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header2.xml" ContentType="application/vnd.openxmlformats-officedocument.wordprocessingml.header+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21B" w:rsidRPr="004420AD" w:rsidRDefault="000E121B" w:rsidP="00445437">
      <w:pPr>
        <w:spacing w:after="0" w:line="240" w:lineRule="auto"/>
        <w:jc w:val="both"/>
        <w:rPr>
          <w:rFonts w:ascii="Times New Roman" w:hAnsi="Times New Roman" w:cs="Times New Roman"/>
          <w:sz w:val="24"/>
          <w:szCs w:val="24"/>
          <w:lang w:val="kk-KZ"/>
        </w:rPr>
      </w:pPr>
    </w:p>
    <w:p w:rsidR="000E121B" w:rsidRPr="007E7995" w:rsidRDefault="007E7995" w:rsidP="00941917">
      <w:pPr>
        <w:spacing w:after="0" w:line="240" w:lineRule="auto"/>
        <w:jc w:val="center"/>
        <w:rPr>
          <w:rFonts w:ascii="Times New Roman" w:hAnsi="Times New Roman" w:cs="Times New Roman"/>
          <w:b/>
          <w:i/>
          <w:color w:val="244061" w:themeColor="accent1" w:themeShade="80"/>
          <w:sz w:val="40"/>
          <w:szCs w:val="28"/>
          <w:lang w:val="kk-KZ"/>
        </w:rPr>
      </w:pPr>
      <w:r w:rsidRPr="007E7995">
        <w:rPr>
          <w:rFonts w:ascii="Times New Roman" w:eastAsia="Times New Roman" w:hAnsi="Times New Roman" w:cs="Times New Roman"/>
          <w:sz w:val="28"/>
          <w:szCs w:val="24"/>
          <w:lang w:val="kk-KZ" w:eastAsia="ru-RU"/>
        </w:rPr>
        <w:t>«Алматы облысы білім басқармасының Қ</w:t>
      </w:r>
      <w:r w:rsidR="00941917">
        <w:rPr>
          <w:rFonts w:ascii="Times New Roman" w:eastAsia="Times New Roman" w:hAnsi="Times New Roman" w:cs="Times New Roman"/>
          <w:sz w:val="28"/>
          <w:szCs w:val="24"/>
          <w:lang w:val="kk-KZ" w:eastAsia="ru-RU"/>
        </w:rPr>
        <w:t>онаев</w:t>
      </w:r>
      <w:r w:rsidRPr="007E7995">
        <w:rPr>
          <w:rFonts w:ascii="Times New Roman" w:eastAsia="Times New Roman" w:hAnsi="Times New Roman" w:cs="Times New Roman"/>
          <w:sz w:val="28"/>
          <w:szCs w:val="24"/>
          <w:lang w:val="kk-KZ" w:eastAsia="ru-RU"/>
        </w:rPr>
        <w:t xml:space="preserve"> қаласы бойынша білім бөлімі»  мемлекеттік мекемесінің «Шеңгелді ауылындағы «Ақбота» балабақшасы» мемлекеттік коммуналдық қазыналық кәсіпорны</w:t>
      </w:r>
    </w:p>
    <w:p w:rsidR="000E121B" w:rsidRPr="007E7995" w:rsidRDefault="000E121B" w:rsidP="00445437">
      <w:pPr>
        <w:spacing w:after="0" w:line="240" w:lineRule="auto"/>
        <w:jc w:val="both"/>
        <w:rPr>
          <w:rFonts w:ascii="Times New Roman" w:hAnsi="Times New Roman" w:cs="Times New Roman"/>
          <w:b/>
          <w:i/>
          <w:color w:val="244061" w:themeColor="accent1" w:themeShade="80"/>
          <w:sz w:val="32"/>
          <w:lang w:val="kk-KZ"/>
        </w:rPr>
      </w:pPr>
    </w:p>
    <w:p w:rsidR="000E121B" w:rsidRPr="007E7995" w:rsidRDefault="000E121B" w:rsidP="00445437">
      <w:pPr>
        <w:spacing w:after="0" w:line="240" w:lineRule="auto"/>
        <w:jc w:val="both"/>
        <w:rPr>
          <w:rFonts w:ascii="Times New Roman" w:hAnsi="Times New Roman" w:cs="Times New Roman"/>
          <w:sz w:val="24"/>
          <w:lang w:val="kk-KZ"/>
        </w:rPr>
      </w:pPr>
    </w:p>
    <w:p w:rsidR="000E121B" w:rsidRPr="00C12742" w:rsidRDefault="000E121B" w:rsidP="00445437">
      <w:pPr>
        <w:tabs>
          <w:tab w:val="left" w:pos="2038"/>
        </w:tabs>
        <w:spacing w:after="0" w:line="240" w:lineRule="auto"/>
        <w:jc w:val="both"/>
        <w:rPr>
          <w:rFonts w:ascii="Times New Roman" w:hAnsi="Times New Roman" w:cs="Times New Roman"/>
          <w:lang w:val="kk-KZ"/>
        </w:rPr>
      </w:pPr>
      <w:r w:rsidRPr="00C12742">
        <w:rPr>
          <w:rFonts w:ascii="Times New Roman" w:hAnsi="Times New Roman" w:cs="Times New Roman"/>
          <w:lang w:val="kk-KZ"/>
        </w:rPr>
        <w:tab/>
      </w:r>
    </w:p>
    <w:p w:rsidR="000E121B" w:rsidRPr="00C12742" w:rsidRDefault="000E121B" w:rsidP="00445437">
      <w:pPr>
        <w:spacing w:after="0" w:line="240" w:lineRule="auto"/>
        <w:jc w:val="both"/>
        <w:rPr>
          <w:rFonts w:ascii="Times New Roman" w:hAnsi="Times New Roman" w:cs="Times New Roman"/>
          <w:lang w:val="kk-KZ"/>
        </w:rPr>
      </w:pPr>
    </w:p>
    <w:p w:rsidR="000E121B" w:rsidRPr="00C12742" w:rsidRDefault="000E121B" w:rsidP="00445437">
      <w:pPr>
        <w:spacing w:after="0" w:line="240" w:lineRule="auto"/>
        <w:jc w:val="both"/>
        <w:rPr>
          <w:rFonts w:ascii="Times New Roman" w:hAnsi="Times New Roman" w:cs="Times New Roman"/>
          <w:sz w:val="72"/>
          <w:szCs w:val="72"/>
          <w:lang w:val="kk-KZ"/>
        </w:rPr>
      </w:pPr>
    </w:p>
    <w:p w:rsidR="007E7995" w:rsidRDefault="007E7995" w:rsidP="00445437">
      <w:pPr>
        <w:spacing w:after="0" w:line="240" w:lineRule="auto"/>
        <w:jc w:val="both"/>
        <w:rPr>
          <w:rFonts w:ascii="Times New Roman" w:hAnsi="Times New Roman" w:cs="Times New Roman"/>
          <w:b/>
          <w:color w:val="3A1953"/>
          <w:sz w:val="56"/>
          <w:szCs w:val="72"/>
          <w:lang w:val="kk-KZ"/>
        </w:rPr>
      </w:pPr>
    </w:p>
    <w:p w:rsidR="00A10247" w:rsidRDefault="00A10247" w:rsidP="00445437">
      <w:pPr>
        <w:spacing w:after="0" w:line="240" w:lineRule="auto"/>
        <w:jc w:val="both"/>
        <w:rPr>
          <w:rFonts w:ascii="Times New Roman" w:hAnsi="Times New Roman" w:cs="Times New Roman"/>
          <w:b/>
          <w:color w:val="3A1953"/>
          <w:sz w:val="56"/>
          <w:szCs w:val="72"/>
          <w:lang w:val="kk-KZ"/>
        </w:rPr>
      </w:pPr>
    </w:p>
    <w:p w:rsidR="002169D8" w:rsidRDefault="000E121B" w:rsidP="00445437">
      <w:pPr>
        <w:spacing w:after="0" w:line="240" w:lineRule="auto"/>
        <w:jc w:val="center"/>
        <w:rPr>
          <w:rFonts w:ascii="Times New Roman" w:hAnsi="Times New Roman" w:cs="Times New Roman"/>
          <w:b/>
          <w:color w:val="3A1953"/>
          <w:sz w:val="56"/>
          <w:szCs w:val="72"/>
          <w:lang w:val="kk-KZ"/>
        </w:rPr>
      </w:pPr>
      <w:r w:rsidRPr="002169D8">
        <w:rPr>
          <w:rFonts w:ascii="Times New Roman" w:hAnsi="Times New Roman" w:cs="Times New Roman"/>
          <w:b/>
          <w:color w:val="3A1953"/>
          <w:sz w:val="56"/>
          <w:szCs w:val="72"/>
          <w:lang w:val="kk-KZ"/>
        </w:rPr>
        <w:t>Өзін-өзі бағалауын ұйымдастыру</w:t>
      </w:r>
    </w:p>
    <w:p w:rsidR="000E121B" w:rsidRPr="002169D8" w:rsidRDefault="000E121B" w:rsidP="00445437">
      <w:pPr>
        <w:spacing w:after="0" w:line="240" w:lineRule="auto"/>
        <w:jc w:val="center"/>
        <w:rPr>
          <w:rFonts w:ascii="Times New Roman" w:hAnsi="Times New Roman" w:cs="Times New Roman"/>
          <w:b/>
          <w:color w:val="3A1953"/>
          <w:sz w:val="56"/>
          <w:szCs w:val="72"/>
          <w:lang w:val="kk-KZ"/>
        </w:rPr>
      </w:pPr>
      <w:r w:rsidRPr="002169D8">
        <w:rPr>
          <w:rFonts w:ascii="Times New Roman" w:hAnsi="Times New Roman" w:cs="Times New Roman"/>
          <w:b/>
          <w:color w:val="3A1953"/>
          <w:sz w:val="56"/>
          <w:szCs w:val="72"/>
          <w:lang w:val="kk-KZ"/>
        </w:rPr>
        <w:t>және өткізу нәтижесінің есебі</w:t>
      </w:r>
    </w:p>
    <w:p w:rsidR="000E121B" w:rsidRPr="002169D8" w:rsidRDefault="000E121B" w:rsidP="00445437">
      <w:pPr>
        <w:spacing w:after="0" w:line="240" w:lineRule="auto"/>
        <w:jc w:val="center"/>
        <w:rPr>
          <w:rFonts w:ascii="Times New Roman" w:hAnsi="Times New Roman" w:cs="Times New Roman"/>
          <w:b/>
          <w:color w:val="3A1953"/>
          <w:sz w:val="72"/>
          <w:szCs w:val="72"/>
          <w:lang w:val="kk-KZ"/>
        </w:rPr>
      </w:pPr>
    </w:p>
    <w:p w:rsidR="000E121B" w:rsidRPr="002169D8" w:rsidRDefault="000E121B" w:rsidP="00445437">
      <w:pPr>
        <w:spacing w:after="0" w:line="240" w:lineRule="auto"/>
        <w:jc w:val="center"/>
        <w:rPr>
          <w:rFonts w:ascii="Times New Roman" w:hAnsi="Times New Roman" w:cs="Times New Roman"/>
          <w:b/>
          <w:color w:val="3A1953"/>
          <w:sz w:val="72"/>
          <w:szCs w:val="72"/>
          <w:lang w:val="kk-KZ"/>
        </w:rPr>
      </w:pPr>
    </w:p>
    <w:p w:rsidR="000E121B" w:rsidRDefault="000E121B" w:rsidP="00445437">
      <w:pPr>
        <w:spacing w:after="0" w:line="240" w:lineRule="auto"/>
        <w:jc w:val="center"/>
        <w:rPr>
          <w:rFonts w:ascii="Times New Roman" w:hAnsi="Times New Roman" w:cs="Times New Roman"/>
          <w:b/>
          <w:color w:val="3A1953"/>
          <w:sz w:val="24"/>
          <w:szCs w:val="24"/>
          <w:lang w:val="kk-KZ"/>
        </w:rPr>
      </w:pPr>
    </w:p>
    <w:p w:rsidR="002169D8" w:rsidRDefault="002169D8" w:rsidP="00445437">
      <w:pPr>
        <w:spacing w:after="0" w:line="240" w:lineRule="auto"/>
        <w:jc w:val="center"/>
        <w:rPr>
          <w:rFonts w:ascii="Times New Roman" w:hAnsi="Times New Roman" w:cs="Times New Roman"/>
          <w:b/>
          <w:color w:val="3A1953"/>
          <w:sz w:val="24"/>
          <w:szCs w:val="24"/>
          <w:lang w:val="kk-KZ"/>
        </w:rPr>
      </w:pPr>
    </w:p>
    <w:p w:rsidR="002169D8" w:rsidRDefault="002169D8" w:rsidP="00445437">
      <w:pPr>
        <w:spacing w:after="0" w:line="240" w:lineRule="auto"/>
        <w:jc w:val="center"/>
        <w:rPr>
          <w:rFonts w:ascii="Times New Roman" w:hAnsi="Times New Roman" w:cs="Times New Roman"/>
          <w:b/>
          <w:color w:val="3A1953"/>
          <w:sz w:val="24"/>
          <w:szCs w:val="24"/>
          <w:lang w:val="kk-KZ"/>
        </w:rPr>
      </w:pPr>
    </w:p>
    <w:p w:rsidR="002169D8" w:rsidRDefault="002169D8" w:rsidP="00445437">
      <w:pPr>
        <w:spacing w:after="0" w:line="240" w:lineRule="auto"/>
        <w:jc w:val="center"/>
        <w:rPr>
          <w:rFonts w:ascii="Times New Roman" w:hAnsi="Times New Roman" w:cs="Times New Roman"/>
          <w:b/>
          <w:color w:val="3A1953"/>
          <w:sz w:val="24"/>
          <w:szCs w:val="24"/>
          <w:lang w:val="kk-KZ"/>
        </w:rPr>
      </w:pPr>
    </w:p>
    <w:p w:rsidR="002169D8" w:rsidRDefault="002169D8" w:rsidP="00445437">
      <w:pPr>
        <w:spacing w:after="0" w:line="240" w:lineRule="auto"/>
        <w:jc w:val="center"/>
        <w:rPr>
          <w:rFonts w:ascii="Times New Roman" w:hAnsi="Times New Roman" w:cs="Times New Roman"/>
          <w:b/>
          <w:color w:val="3A1953"/>
          <w:sz w:val="24"/>
          <w:szCs w:val="24"/>
          <w:lang w:val="kk-KZ"/>
        </w:rPr>
      </w:pPr>
    </w:p>
    <w:p w:rsidR="002169D8" w:rsidRDefault="002169D8" w:rsidP="00445437">
      <w:pPr>
        <w:spacing w:after="0" w:line="240" w:lineRule="auto"/>
        <w:jc w:val="center"/>
        <w:rPr>
          <w:rFonts w:ascii="Times New Roman" w:hAnsi="Times New Roman" w:cs="Times New Roman"/>
          <w:b/>
          <w:color w:val="3A1953"/>
          <w:sz w:val="24"/>
          <w:szCs w:val="24"/>
          <w:lang w:val="kk-KZ"/>
        </w:rPr>
      </w:pPr>
    </w:p>
    <w:p w:rsidR="002169D8" w:rsidRDefault="002169D8" w:rsidP="00445437">
      <w:pPr>
        <w:spacing w:after="0" w:line="240" w:lineRule="auto"/>
        <w:jc w:val="center"/>
        <w:rPr>
          <w:rFonts w:ascii="Times New Roman" w:hAnsi="Times New Roman" w:cs="Times New Roman"/>
          <w:b/>
          <w:color w:val="3A1953"/>
          <w:sz w:val="24"/>
          <w:szCs w:val="24"/>
          <w:lang w:val="kk-KZ"/>
        </w:rPr>
      </w:pPr>
    </w:p>
    <w:p w:rsidR="002169D8" w:rsidRDefault="002169D8" w:rsidP="00445437">
      <w:pPr>
        <w:spacing w:after="0" w:line="240" w:lineRule="auto"/>
        <w:jc w:val="center"/>
        <w:rPr>
          <w:rFonts w:ascii="Times New Roman" w:hAnsi="Times New Roman" w:cs="Times New Roman"/>
          <w:b/>
          <w:color w:val="3A1953"/>
          <w:sz w:val="24"/>
          <w:szCs w:val="24"/>
          <w:lang w:val="kk-KZ"/>
        </w:rPr>
      </w:pPr>
    </w:p>
    <w:p w:rsidR="002169D8" w:rsidRDefault="002169D8" w:rsidP="00445437">
      <w:pPr>
        <w:spacing w:after="0" w:line="240" w:lineRule="auto"/>
        <w:jc w:val="center"/>
        <w:rPr>
          <w:rFonts w:ascii="Times New Roman" w:hAnsi="Times New Roman" w:cs="Times New Roman"/>
          <w:b/>
          <w:color w:val="3A1953"/>
          <w:sz w:val="24"/>
          <w:szCs w:val="24"/>
          <w:lang w:val="kk-KZ"/>
        </w:rPr>
      </w:pPr>
    </w:p>
    <w:p w:rsidR="002169D8" w:rsidRDefault="002169D8" w:rsidP="00445437">
      <w:pPr>
        <w:spacing w:after="0" w:line="240" w:lineRule="auto"/>
        <w:jc w:val="center"/>
        <w:rPr>
          <w:rFonts w:ascii="Times New Roman" w:hAnsi="Times New Roman" w:cs="Times New Roman"/>
          <w:b/>
          <w:color w:val="3A1953"/>
          <w:sz w:val="24"/>
          <w:szCs w:val="24"/>
          <w:lang w:val="kk-KZ"/>
        </w:rPr>
      </w:pPr>
    </w:p>
    <w:p w:rsidR="000E121B" w:rsidRPr="00885B52" w:rsidRDefault="007E7995" w:rsidP="00445437">
      <w:pPr>
        <w:spacing w:after="0" w:line="240" w:lineRule="auto"/>
        <w:jc w:val="center"/>
        <w:rPr>
          <w:rFonts w:ascii="Times New Roman" w:hAnsi="Times New Roman" w:cs="Times New Roman"/>
          <w:b/>
          <w:color w:val="3A1953"/>
          <w:sz w:val="24"/>
          <w:szCs w:val="24"/>
          <w:lang w:val="kk-KZ"/>
        </w:rPr>
      </w:pPr>
      <w:r>
        <w:rPr>
          <w:rFonts w:ascii="Times New Roman" w:hAnsi="Times New Roman" w:cs="Times New Roman"/>
          <w:b/>
          <w:color w:val="3A1953"/>
          <w:sz w:val="24"/>
          <w:szCs w:val="24"/>
          <w:lang w:val="kk-KZ"/>
        </w:rPr>
        <w:t>2021-</w:t>
      </w:r>
      <w:r w:rsidR="00634FD1">
        <w:rPr>
          <w:rFonts w:ascii="Times New Roman" w:hAnsi="Times New Roman" w:cs="Times New Roman"/>
          <w:b/>
          <w:color w:val="3A1953"/>
          <w:sz w:val="24"/>
          <w:szCs w:val="24"/>
          <w:lang w:val="kk-KZ"/>
        </w:rPr>
        <w:t>2022</w:t>
      </w:r>
      <w:r w:rsidR="000E121B">
        <w:rPr>
          <w:rFonts w:ascii="Times New Roman" w:hAnsi="Times New Roman" w:cs="Times New Roman"/>
          <w:b/>
          <w:color w:val="3A1953"/>
          <w:sz w:val="24"/>
          <w:szCs w:val="24"/>
          <w:lang w:val="kk-KZ"/>
        </w:rPr>
        <w:t xml:space="preserve"> жыл</w:t>
      </w:r>
    </w:p>
    <w:p w:rsidR="002169D8" w:rsidRDefault="002169D8" w:rsidP="00445437">
      <w:pPr>
        <w:tabs>
          <w:tab w:val="left" w:pos="6332"/>
        </w:tabs>
        <w:spacing w:after="0" w:line="240" w:lineRule="auto"/>
        <w:jc w:val="both"/>
        <w:rPr>
          <w:rFonts w:ascii="Times New Roman" w:hAnsi="Times New Roman" w:cs="Times New Roman"/>
          <w:b/>
          <w:i/>
          <w:color w:val="E5B8B7" w:themeColor="accent2" w:themeTint="66"/>
          <w:sz w:val="72"/>
          <w:szCs w:val="72"/>
          <w:lang w:val="kk-KZ"/>
        </w:rPr>
      </w:pPr>
    </w:p>
    <w:p w:rsidR="002169D8" w:rsidRDefault="002169D8" w:rsidP="00445437">
      <w:pPr>
        <w:tabs>
          <w:tab w:val="left" w:pos="6332"/>
        </w:tabs>
        <w:spacing w:after="0" w:line="240" w:lineRule="auto"/>
        <w:jc w:val="both"/>
        <w:rPr>
          <w:rFonts w:ascii="Times New Roman" w:hAnsi="Times New Roman" w:cs="Times New Roman"/>
          <w:b/>
          <w:i/>
          <w:color w:val="E5B8B7" w:themeColor="accent2" w:themeTint="66"/>
          <w:sz w:val="72"/>
          <w:szCs w:val="72"/>
          <w:lang w:val="kk-KZ"/>
        </w:rPr>
      </w:pPr>
    </w:p>
    <w:p w:rsidR="000E121B" w:rsidRPr="00885B52" w:rsidRDefault="00A52474" w:rsidP="00445437">
      <w:pPr>
        <w:tabs>
          <w:tab w:val="left" w:pos="6332"/>
        </w:tabs>
        <w:spacing w:after="0" w:line="240" w:lineRule="auto"/>
        <w:jc w:val="both"/>
        <w:rPr>
          <w:rFonts w:ascii="Times New Roman" w:hAnsi="Times New Roman" w:cs="Times New Roman"/>
          <w:b/>
          <w:color w:val="7030A0"/>
          <w:sz w:val="96"/>
          <w:szCs w:val="72"/>
          <w:lang w:val="kk-KZ"/>
        </w:rPr>
      </w:pPr>
      <w:r>
        <w:rPr>
          <w:rFonts w:ascii="Times New Roman" w:hAnsi="Times New Roman" w:cs="Times New Roman"/>
          <w:b/>
          <w:i/>
          <w:color w:val="E5B8B7" w:themeColor="accent2" w:themeTint="66"/>
          <w:sz w:val="72"/>
          <w:szCs w:val="72"/>
          <w:lang w:val="kk-KZ"/>
        </w:rPr>
        <w:t>Білім беру мекемесі турал</w:t>
      </w:r>
      <w:r w:rsidR="000E121B" w:rsidRPr="00F02259">
        <w:rPr>
          <w:rFonts w:ascii="Times New Roman" w:hAnsi="Times New Roman" w:cs="Times New Roman"/>
          <w:b/>
          <w:i/>
          <w:color w:val="E5B8B7" w:themeColor="accent2" w:themeTint="66"/>
          <w:sz w:val="72"/>
          <w:szCs w:val="72"/>
          <w:lang w:val="kk-KZ"/>
        </w:rPr>
        <w:t>ы жалпы мәлімет</w:t>
      </w:r>
    </w:p>
    <w:p w:rsidR="000E121B" w:rsidRDefault="000E121B" w:rsidP="00445437">
      <w:pPr>
        <w:spacing w:after="0" w:line="240" w:lineRule="auto"/>
        <w:ind w:firstLine="709"/>
        <w:jc w:val="both"/>
        <w:rPr>
          <w:rFonts w:ascii="Times New Roman" w:hAnsi="Times New Roman" w:cs="Times New Roman"/>
          <w:b/>
          <w:i/>
          <w:sz w:val="40"/>
          <w:szCs w:val="28"/>
          <w:lang w:val="kk-KZ"/>
        </w:rPr>
      </w:pPr>
    </w:p>
    <w:p w:rsidR="000E121B" w:rsidRPr="00744D9F" w:rsidRDefault="000E121B" w:rsidP="00344B9A">
      <w:pPr>
        <w:spacing w:after="0" w:line="240" w:lineRule="auto"/>
        <w:ind w:firstLine="709"/>
        <w:rPr>
          <w:rFonts w:ascii="Times New Roman" w:hAnsi="Times New Roman" w:cs="Times New Roman"/>
          <w:b/>
          <w:i/>
          <w:sz w:val="40"/>
          <w:szCs w:val="28"/>
          <w:lang w:val="kk-KZ"/>
        </w:rPr>
      </w:pPr>
      <w:r w:rsidRPr="00744D9F">
        <w:rPr>
          <w:rFonts w:ascii="Times New Roman" w:hAnsi="Times New Roman" w:cs="Times New Roman"/>
          <w:b/>
          <w:i/>
          <w:sz w:val="40"/>
          <w:szCs w:val="28"/>
          <w:lang w:val="kk-KZ"/>
        </w:rPr>
        <w:sym w:font="Wingdings" w:char="F0D8"/>
      </w:r>
      <w:r w:rsidRPr="00744D9F">
        <w:rPr>
          <w:rFonts w:ascii="Times New Roman" w:hAnsi="Times New Roman" w:cs="Times New Roman"/>
          <w:b/>
          <w:i/>
          <w:sz w:val="40"/>
          <w:szCs w:val="28"/>
          <w:lang w:val="kk-KZ"/>
        </w:rPr>
        <w:t xml:space="preserve"> өтініш, бұйрық;</w:t>
      </w:r>
    </w:p>
    <w:p w:rsidR="000E121B" w:rsidRPr="00744D9F" w:rsidRDefault="000E121B" w:rsidP="00344B9A">
      <w:pPr>
        <w:spacing w:after="0" w:line="240" w:lineRule="auto"/>
        <w:ind w:firstLine="709"/>
        <w:rPr>
          <w:rFonts w:ascii="Times New Roman" w:hAnsi="Times New Roman" w:cs="Times New Roman"/>
          <w:b/>
          <w:i/>
          <w:sz w:val="40"/>
          <w:szCs w:val="28"/>
          <w:lang w:val="kk-KZ"/>
        </w:rPr>
      </w:pPr>
      <w:r w:rsidRPr="00744D9F">
        <w:rPr>
          <w:rFonts w:ascii="Times New Roman" w:hAnsi="Times New Roman" w:cs="Times New Roman"/>
          <w:b/>
          <w:i/>
          <w:sz w:val="40"/>
          <w:szCs w:val="28"/>
          <w:lang w:val="kk-KZ"/>
        </w:rPr>
        <w:sym w:font="Wingdings" w:char="F0D8"/>
      </w:r>
      <w:r w:rsidRPr="00744D9F">
        <w:rPr>
          <w:rFonts w:ascii="Times New Roman" w:hAnsi="Times New Roman" w:cs="Times New Roman"/>
          <w:b/>
          <w:i/>
          <w:sz w:val="40"/>
          <w:szCs w:val="28"/>
          <w:lang w:val="kk-KZ"/>
        </w:rPr>
        <w:t xml:space="preserve">  төлқұжат;</w:t>
      </w:r>
    </w:p>
    <w:p w:rsidR="000E121B" w:rsidRPr="00744D9F" w:rsidRDefault="000E121B" w:rsidP="00344B9A">
      <w:pPr>
        <w:tabs>
          <w:tab w:val="center" w:pos="4677"/>
        </w:tabs>
        <w:spacing w:after="0" w:line="240" w:lineRule="auto"/>
        <w:ind w:firstLine="709"/>
        <w:rPr>
          <w:rFonts w:ascii="Times New Roman" w:hAnsi="Times New Roman" w:cs="Times New Roman"/>
          <w:b/>
          <w:i/>
          <w:sz w:val="40"/>
          <w:szCs w:val="28"/>
          <w:lang w:val="kk-KZ"/>
        </w:rPr>
      </w:pPr>
      <w:r w:rsidRPr="00744D9F">
        <w:rPr>
          <w:rFonts w:ascii="Times New Roman" w:hAnsi="Times New Roman" w:cs="Times New Roman"/>
          <w:b/>
          <w:i/>
          <w:sz w:val="40"/>
          <w:szCs w:val="28"/>
          <w:lang w:val="kk-KZ"/>
        </w:rPr>
        <w:sym w:font="Wingdings" w:char="F0D8"/>
      </w:r>
      <w:r>
        <w:rPr>
          <w:rFonts w:ascii="Times New Roman" w:hAnsi="Times New Roman" w:cs="Times New Roman"/>
          <w:b/>
          <w:i/>
          <w:sz w:val="40"/>
          <w:szCs w:val="28"/>
          <w:lang w:val="kk-KZ"/>
        </w:rPr>
        <w:t xml:space="preserve">  өзін-өзі бағалау</w:t>
      </w:r>
      <w:r w:rsidRPr="00744D9F">
        <w:rPr>
          <w:rFonts w:ascii="Times New Roman" w:hAnsi="Times New Roman" w:cs="Times New Roman"/>
          <w:b/>
          <w:i/>
          <w:sz w:val="40"/>
          <w:szCs w:val="28"/>
          <w:lang w:val="kk-KZ"/>
        </w:rPr>
        <w:t xml:space="preserve"> туралы мәліметтер;</w:t>
      </w:r>
    </w:p>
    <w:p w:rsidR="000E121B" w:rsidRPr="00744D9F" w:rsidRDefault="000E121B" w:rsidP="00344B9A">
      <w:pPr>
        <w:tabs>
          <w:tab w:val="center" w:pos="4677"/>
        </w:tabs>
        <w:spacing w:after="0" w:line="240" w:lineRule="auto"/>
        <w:ind w:firstLine="709"/>
        <w:rPr>
          <w:rFonts w:ascii="Times New Roman" w:hAnsi="Times New Roman" w:cs="Times New Roman"/>
          <w:b/>
          <w:i/>
          <w:sz w:val="40"/>
          <w:szCs w:val="28"/>
          <w:lang w:val="kk-KZ"/>
        </w:rPr>
      </w:pPr>
      <w:r w:rsidRPr="00744D9F">
        <w:rPr>
          <w:rFonts w:ascii="Times New Roman" w:hAnsi="Times New Roman" w:cs="Times New Roman"/>
          <w:b/>
          <w:i/>
          <w:sz w:val="40"/>
          <w:szCs w:val="28"/>
          <w:lang w:val="kk-KZ"/>
        </w:rPr>
        <w:sym w:font="Wingdings" w:char="F0D8"/>
      </w:r>
      <w:r w:rsidR="00EA2171">
        <w:rPr>
          <w:rFonts w:ascii="Times New Roman" w:hAnsi="Times New Roman" w:cs="Times New Roman"/>
          <w:b/>
          <w:i/>
          <w:sz w:val="40"/>
          <w:szCs w:val="28"/>
          <w:lang w:val="kk-KZ"/>
        </w:rPr>
        <w:t>«Ақ</w:t>
      </w:r>
      <w:r w:rsidR="00370533">
        <w:rPr>
          <w:rFonts w:ascii="Times New Roman" w:hAnsi="Times New Roman" w:cs="Times New Roman"/>
          <w:b/>
          <w:i/>
          <w:sz w:val="40"/>
          <w:szCs w:val="28"/>
          <w:lang w:val="kk-KZ"/>
        </w:rPr>
        <w:t>бота</w:t>
      </w:r>
      <w:r w:rsidRPr="00744D9F">
        <w:rPr>
          <w:rFonts w:ascii="Times New Roman" w:hAnsi="Times New Roman" w:cs="Times New Roman"/>
          <w:b/>
          <w:i/>
          <w:sz w:val="40"/>
          <w:szCs w:val="28"/>
          <w:lang w:val="kk-KZ"/>
        </w:rPr>
        <w:t>» балабақшасының 20</w:t>
      </w:r>
      <w:r w:rsidR="00370533">
        <w:rPr>
          <w:rFonts w:ascii="Times New Roman" w:hAnsi="Times New Roman" w:cs="Times New Roman"/>
          <w:b/>
          <w:i/>
          <w:sz w:val="40"/>
          <w:szCs w:val="28"/>
          <w:lang w:val="kk-KZ"/>
        </w:rPr>
        <w:t>21</w:t>
      </w:r>
      <w:r w:rsidR="00EA2171">
        <w:rPr>
          <w:rFonts w:ascii="Times New Roman" w:hAnsi="Times New Roman" w:cs="Times New Roman"/>
          <w:b/>
          <w:i/>
          <w:sz w:val="40"/>
          <w:szCs w:val="28"/>
          <w:lang w:val="kk-KZ"/>
        </w:rPr>
        <w:t>-2022</w:t>
      </w:r>
      <w:r>
        <w:rPr>
          <w:rFonts w:ascii="Times New Roman" w:hAnsi="Times New Roman" w:cs="Times New Roman"/>
          <w:b/>
          <w:i/>
          <w:sz w:val="40"/>
          <w:szCs w:val="28"/>
          <w:lang w:val="kk-KZ"/>
        </w:rPr>
        <w:t xml:space="preserve"> </w:t>
      </w:r>
      <w:r w:rsidRPr="00744D9F">
        <w:rPr>
          <w:rFonts w:ascii="Times New Roman" w:hAnsi="Times New Roman" w:cs="Times New Roman"/>
          <w:b/>
          <w:i/>
          <w:sz w:val="40"/>
          <w:szCs w:val="28"/>
          <w:lang w:val="kk-KZ"/>
        </w:rPr>
        <w:t xml:space="preserve">оқу </w:t>
      </w:r>
      <w:r w:rsidRPr="00744D9F">
        <w:rPr>
          <w:rFonts w:ascii="Times New Roman" w:hAnsi="Times New Roman" w:cs="Times New Roman"/>
          <w:b/>
          <w:i/>
          <w:sz w:val="40"/>
          <w:szCs w:val="28"/>
          <w:lang w:val="kk-KZ"/>
        </w:rPr>
        <w:br/>
      </w:r>
      <w:r w:rsidR="00A2784B">
        <w:rPr>
          <w:rFonts w:ascii="Times New Roman" w:hAnsi="Times New Roman" w:cs="Times New Roman"/>
          <w:b/>
          <w:i/>
          <w:sz w:val="40"/>
          <w:szCs w:val="28"/>
          <w:lang w:val="kk-KZ"/>
        </w:rPr>
        <w:t xml:space="preserve">           </w:t>
      </w:r>
      <w:r w:rsidRPr="00744D9F">
        <w:rPr>
          <w:rFonts w:ascii="Times New Roman" w:hAnsi="Times New Roman" w:cs="Times New Roman"/>
          <w:b/>
          <w:i/>
          <w:sz w:val="40"/>
          <w:szCs w:val="28"/>
          <w:lang w:val="kk-KZ"/>
        </w:rPr>
        <w:t>жылд</w:t>
      </w:r>
      <w:r>
        <w:rPr>
          <w:rFonts w:ascii="Times New Roman" w:hAnsi="Times New Roman" w:cs="Times New Roman"/>
          <w:b/>
          <w:i/>
          <w:sz w:val="40"/>
          <w:szCs w:val="28"/>
          <w:lang w:val="kk-KZ"/>
        </w:rPr>
        <w:t>арындағы өзін-өзі бағалаудың</w:t>
      </w:r>
      <w:r w:rsidR="00A2784B">
        <w:rPr>
          <w:rFonts w:ascii="Times New Roman" w:hAnsi="Times New Roman" w:cs="Times New Roman"/>
          <w:b/>
          <w:i/>
          <w:sz w:val="40"/>
          <w:szCs w:val="28"/>
          <w:lang w:val="kk-KZ"/>
        </w:rPr>
        <w:t xml:space="preserve"> кешенді  </w:t>
      </w:r>
      <w:r w:rsidR="00A2784B">
        <w:rPr>
          <w:rFonts w:ascii="Times New Roman" w:hAnsi="Times New Roman" w:cs="Times New Roman"/>
          <w:b/>
          <w:i/>
          <w:sz w:val="40"/>
          <w:szCs w:val="28"/>
          <w:lang w:val="kk-KZ"/>
        </w:rPr>
        <w:br/>
        <w:t xml:space="preserve">           </w:t>
      </w:r>
      <w:r w:rsidRPr="00744D9F">
        <w:rPr>
          <w:rFonts w:ascii="Times New Roman" w:hAnsi="Times New Roman" w:cs="Times New Roman"/>
          <w:b/>
          <w:i/>
          <w:sz w:val="40"/>
          <w:szCs w:val="28"/>
          <w:lang w:val="kk-KZ"/>
        </w:rPr>
        <w:t>бағдарламасы;</w:t>
      </w:r>
    </w:p>
    <w:p w:rsidR="000E121B" w:rsidRPr="00C12742" w:rsidRDefault="000E121B" w:rsidP="00344B9A">
      <w:pPr>
        <w:tabs>
          <w:tab w:val="center" w:pos="4677"/>
        </w:tabs>
        <w:spacing w:after="0" w:line="240" w:lineRule="auto"/>
        <w:ind w:firstLine="709"/>
        <w:rPr>
          <w:rFonts w:ascii="Times New Roman" w:hAnsi="Times New Roman" w:cs="Times New Roman"/>
          <w:b/>
          <w:i/>
          <w:sz w:val="36"/>
          <w:szCs w:val="32"/>
          <w:lang w:val="kk-KZ"/>
        </w:rPr>
      </w:pPr>
      <w:r w:rsidRPr="00744D9F">
        <w:rPr>
          <w:rFonts w:ascii="Times New Roman" w:hAnsi="Times New Roman" w:cs="Times New Roman"/>
          <w:b/>
          <w:i/>
          <w:sz w:val="40"/>
          <w:szCs w:val="28"/>
          <w:lang w:val="kk-KZ"/>
        </w:rPr>
        <w:sym w:font="Wingdings" w:char="F0D8"/>
      </w:r>
      <w:r w:rsidRPr="00744D9F">
        <w:rPr>
          <w:rFonts w:ascii="Times New Roman" w:hAnsi="Times New Roman" w:cs="Times New Roman"/>
          <w:b/>
          <w:i/>
          <w:sz w:val="40"/>
          <w:szCs w:val="28"/>
          <w:lang w:val="kk-KZ"/>
        </w:rPr>
        <w:t xml:space="preserve">  балабақшаның  құрылымы туралы мәлімет</w:t>
      </w:r>
      <w:r w:rsidRPr="00C12742">
        <w:rPr>
          <w:rFonts w:ascii="Times New Roman" w:hAnsi="Times New Roman" w:cs="Times New Roman"/>
          <w:b/>
          <w:i/>
          <w:sz w:val="32"/>
          <w:szCs w:val="28"/>
          <w:lang w:val="kk-KZ"/>
        </w:rPr>
        <w:t>.</w:t>
      </w:r>
    </w:p>
    <w:p w:rsidR="000E121B" w:rsidRPr="00C12742" w:rsidRDefault="000E121B" w:rsidP="00445437">
      <w:pPr>
        <w:spacing w:after="0" w:line="240" w:lineRule="auto"/>
        <w:jc w:val="both"/>
        <w:rPr>
          <w:rFonts w:ascii="Times New Roman" w:hAnsi="Times New Roman" w:cs="Times New Roman"/>
          <w:i/>
          <w:sz w:val="28"/>
          <w:szCs w:val="28"/>
          <w:lang w:val="kk-KZ"/>
        </w:rPr>
        <w:sectPr w:rsidR="000E121B" w:rsidRPr="00C12742" w:rsidSect="000E121B">
          <w:headerReference w:type="default" r:id="rId8"/>
          <w:footerReference w:type="default" r:id="rId9"/>
          <w:pgSz w:w="16838" w:h="11906" w:orient="landscape"/>
          <w:pgMar w:top="-426" w:right="720" w:bottom="720" w:left="720" w:header="709" w:footer="175" w:gutter="0"/>
          <w:cols w:space="708"/>
          <w:docGrid w:linePitch="360"/>
        </w:sectPr>
      </w:pPr>
    </w:p>
    <w:p w:rsidR="000E121B" w:rsidRDefault="006E6DC4" w:rsidP="00445437">
      <w:pPr>
        <w:tabs>
          <w:tab w:val="center" w:pos="4677"/>
          <w:tab w:val="right" w:pos="9354"/>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0E121B">
        <w:rPr>
          <w:rFonts w:ascii="Times New Roman" w:hAnsi="Times New Roman" w:cs="Times New Roman"/>
          <w:sz w:val="28"/>
          <w:szCs w:val="28"/>
          <w:lang w:val="kk-KZ"/>
        </w:rPr>
        <w:t>«Қазақстан Республикасы</w:t>
      </w:r>
    </w:p>
    <w:p w:rsidR="000E121B" w:rsidRDefault="000E121B" w:rsidP="00445437">
      <w:pPr>
        <w:tabs>
          <w:tab w:val="center" w:pos="4677"/>
          <w:tab w:val="right" w:pos="9354"/>
        </w:tabs>
        <w:spacing w:after="0" w:line="240" w:lineRule="auto"/>
        <w:ind w:left="849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Білім және </w:t>
      </w:r>
      <w:r w:rsidRPr="00744D9F">
        <w:rPr>
          <w:rFonts w:ascii="Times New Roman" w:hAnsi="Times New Roman" w:cs="Times New Roman"/>
          <w:sz w:val="28"/>
          <w:szCs w:val="28"/>
          <w:lang w:val="kk-KZ"/>
        </w:rPr>
        <w:t xml:space="preserve">ғылым  </w:t>
      </w:r>
      <w:r>
        <w:rPr>
          <w:rFonts w:ascii="Times New Roman" w:hAnsi="Times New Roman" w:cs="Times New Roman"/>
          <w:sz w:val="28"/>
          <w:szCs w:val="28"/>
          <w:lang w:val="kk-KZ"/>
        </w:rPr>
        <w:t xml:space="preserve">министрлігінің» </w:t>
      </w:r>
    </w:p>
    <w:p w:rsidR="000E121B" w:rsidRDefault="000E121B" w:rsidP="00445437">
      <w:pPr>
        <w:tabs>
          <w:tab w:val="center" w:pos="4677"/>
          <w:tab w:val="right" w:pos="9354"/>
        </w:tabs>
        <w:spacing w:after="0" w:line="240" w:lineRule="auto"/>
        <w:ind w:left="849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Білім және ғылым саласында </w:t>
      </w:r>
    </w:p>
    <w:p w:rsidR="000E121B" w:rsidRDefault="000E121B" w:rsidP="00445437">
      <w:pPr>
        <w:tabs>
          <w:tab w:val="center" w:pos="4677"/>
          <w:tab w:val="right" w:pos="9354"/>
        </w:tabs>
        <w:spacing w:after="0" w:line="240" w:lineRule="auto"/>
        <w:ind w:left="849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сапаны қамтамасыз ету </w:t>
      </w:r>
      <w:r w:rsidRPr="00744D9F">
        <w:rPr>
          <w:rFonts w:ascii="Times New Roman" w:hAnsi="Times New Roman" w:cs="Times New Roman"/>
          <w:sz w:val="28"/>
          <w:szCs w:val="28"/>
          <w:lang w:val="kk-KZ"/>
        </w:rPr>
        <w:t xml:space="preserve"> комитеті</w:t>
      </w:r>
      <w:r>
        <w:rPr>
          <w:rFonts w:ascii="Times New Roman" w:hAnsi="Times New Roman" w:cs="Times New Roman"/>
          <w:sz w:val="28"/>
          <w:szCs w:val="28"/>
          <w:lang w:val="kk-KZ"/>
        </w:rPr>
        <w:t xml:space="preserve">нің </w:t>
      </w:r>
    </w:p>
    <w:p w:rsidR="000E121B" w:rsidRPr="00744D9F" w:rsidRDefault="000E121B" w:rsidP="00445437">
      <w:pPr>
        <w:tabs>
          <w:tab w:val="center" w:pos="4677"/>
          <w:tab w:val="right" w:pos="9354"/>
        </w:tabs>
        <w:spacing w:after="0" w:line="240" w:lineRule="auto"/>
        <w:ind w:left="849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төрағасы   </w:t>
      </w:r>
    </w:p>
    <w:p w:rsidR="000E121B" w:rsidRPr="00744D9F" w:rsidRDefault="000E121B" w:rsidP="00445437">
      <w:pPr>
        <w:tabs>
          <w:tab w:val="center" w:pos="4677"/>
          <w:tab w:val="right" w:pos="9354"/>
        </w:tabs>
        <w:spacing w:after="0" w:line="240" w:lineRule="auto"/>
        <w:jc w:val="both"/>
        <w:rPr>
          <w:rFonts w:ascii="Times New Roman" w:hAnsi="Times New Roman" w:cs="Times New Roman"/>
          <w:sz w:val="28"/>
          <w:szCs w:val="28"/>
          <w:lang w:val="kk-KZ"/>
        </w:rPr>
      </w:pPr>
    </w:p>
    <w:p w:rsidR="000E121B" w:rsidRPr="00744D9F" w:rsidRDefault="000E121B" w:rsidP="00445437">
      <w:pPr>
        <w:spacing w:after="0" w:line="240" w:lineRule="auto"/>
        <w:jc w:val="both"/>
        <w:rPr>
          <w:rFonts w:ascii="Times New Roman" w:eastAsia="MS Mincho" w:hAnsi="Times New Roman" w:cs="Times New Roman"/>
          <w:b/>
          <w:sz w:val="28"/>
          <w:szCs w:val="28"/>
          <w:lang w:val="kk-KZ"/>
        </w:rPr>
      </w:pPr>
    </w:p>
    <w:p w:rsidR="000E121B" w:rsidRPr="00744D9F" w:rsidRDefault="000E121B" w:rsidP="00445437">
      <w:pPr>
        <w:tabs>
          <w:tab w:val="left" w:pos="9920"/>
        </w:tabs>
        <w:spacing w:after="0" w:line="240" w:lineRule="auto"/>
        <w:jc w:val="both"/>
        <w:rPr>
          <w:rFonts w:ascii="Times New Roman" w:eastAsia="MS Mincho" w:hAnsi="Times New Roman" w:cs="Times New Roman"/>
          <w:b/>
          <w:sz w:val="28"/>
          <w:szCs w:val="28"/>
          <w:lang w:val="kk-KZ"/>
        </w:rPr>
      </w:pPr>
      <w:r w:rsidRPr="00744D9F">
        <w:rPr>
          <w:rFonts w:ascii="Times New Roman" w:eastAsia="MS Mincho" w:hAnsi="Times New Roman" w:cs="Times New Roman"/>
          <w:b/>
          <w:sz w:val="28"/>
          <w:szCs w:val="28"/>
          <w:lang w:val="kk-KZ"/>
        </w:rPr>
        <w:tab/>
      </w:r>
    </w:p>
    <w:p w:rsidR="000E121B" w:rsidRPr="00744D9F" w:rsidRDefault="000E121B" w:rsidP="00445437">
      <w:pPr>
        <w:spacing w:after="0" w:line="240" w:lineRule="auto"/>
        <w:jc w:val="both"/>
        <w:rPr>
          <w:rFonts w:ascii="Times New Roman" w:eastAsia="MS Mincho" w:hAnsi="Times New Roman" w:cs="Times New Roman"/>
          <w:sz w:val="28"/>
          <w:szCs w:val="28"/>
          <w:lang w:val="kk-KZ"/>
        </w:rPr>
      </w:pPr>
    </w:p>
    <w:p w:rsidR="000E121B" w:rsidRPr="00744D9F" w:rsidRDefault="000E121B" w:rsidP="00445437">
      <w:pPr>
        <w:tabs>
          <w:tab w:val="center" w:pos="4677"/>
        </w:tabs>
        <w:spacing w:after="0" w:line="240" w:lineRule="auto"/>
        <w:jc w:val="both"/>
        <w:rPr>
          <w:rFonts w:ascii="Times New Roman" w:hAnsi="Times New Roman" w:cs="Times New Roman"/>
          <w:sz w:val="28"/>
          <w:szCs w:val="28"/>
          <w:lang w:val="kk-KZ"/>
        </w:rPr>
      </w:pPr>
    </w:p>
    <w:p w:rsidR="000E121B" w:rsidRPr="00744D9F" w:rsidRDefault="000E121B" w:rsidP="00445437">
      <w:pPr>
        <w:tabs>
          <w:tab w:val="center" w:pos="4677"/>
        </w:tabs>
        <w:spacing w:after="0" w:line="240" w:lineRule="auto"/>
        <w:jc w:val="both"/>
        <w:rPr>
          <w:rFonts w:ascii="Times New Roman" w:hAnsi="Times New Roman" w:cs="Times New Roman"/>
          <w:sz w:val="28"/>
          <w:szCs w:val="28"/>
          <w:lang w:val="kk-KZ"/>
        </w:rPr>
      </w:pPr>
    </w:p>
    <w:p w:rsidR="000E121B" w:rsidRPr="00744D9F" w:rsidRDefault="000E121B" w:rsidP="00FC7445">
      <w:pPr>
        <w:tabs>
          <w:tab w:val="center" w:pos="4677"/>
        </w:tabs>
        <w:spacing w:after="0" w:line="240" w:lineRule="auto"/>
        <w:jc w:val="center"/>
        <w:rPr>
          <w:rFonts w:ascii="Times New Roman" w:hAnsi="Times New Roman" w:cs="Times New Roman"/>
          <w:b/>
          <w:sz w:val="28"/>
          <w:szCs w:val="28"/>
          <w:lang w:val="kk-KZ"/>
        </w:rPr>
      </w:pPr>
      <w:r w:rsidRPr="00744D9F">
        <w:rPr>
          <w:rFonts w:ascii="Times New Roman" w:hAnsi="Times New Roman" w:cs="Times New Roman"/>
          <w:b/>
          <w:sz w:val="28"/>
          <w:szCs w:val="28"/>
          <w:lang w:val="kk-KZ"/>
        </w:rPr>
        <w:t>Өтініш</w:t>
      </w:r>
    </w:p>
    <w:p w:rsidR="000E121B" w:rsidRPr="00744D9F" w:rsidRDefault="000E121B" w:rsidP="00445437">
      <w:pPr>
        <w:tabs>
          <w:tab w:val="center" w:pos="4677"/>
        </w:tabs>
        <w:spacing w:after="0" w:line="240" w:lineRule="auto"/>
        <w:jc w:val="both"/>
        <w:rPr>
          <w:rFonts w:ascii="Times New Roman" w:hAnsi="Times New Roman" w:cs="Times New Roman"/>
          <w:sz w:val="28"/>
          <w:szCs w:val="28"/>
          <w:lang w:val="kk-KZ"/>
        </w:rPr>
      </w:pPr>
    </w:p>
    <w:p w:rsidR="000E121B" w:rsidRPr="006E6DC4" w:rsidRDefault="006E6DC4" w:rsidP="00445437">
      <w:pPr>
        <w:spacing w:after="0" w:line="240" w:lineRule="auto"/>
        <w:jc w:val="both"/>
        <w:rPr>
          <w:rFonts w:ascii="Times New Roman" w:hAnsi="Times New Roman" w:cs="Times New Roman"/>
          <w:b/>
          <w:i/>
          <w:color w:val="244061" w:themeColor="accent1" w:themeShade="80"/>
          <w:sz w:val="40"/>
          <w:szCs w:val="28"/>
          <w:lang w:val="kk-KZ"/>
        </w:rPr>
      </w:pPr>
      <w:r w:rsidRPr="007E7995">
        <w:rPr>
          <w:rFonts w:ascii="Times New Roman" w:eastAsia="Times New Roman" w:hAnsi="Times New Roman" w:cs="Times New Roman"/>
          <w:sz w:val="28"/>
          <w:szCs w:val="24"/>
          <w:lang w:val="kk-KZ" w:eastAsia="ru-RU"/>
        </w:rPr>
        <w:t>«Алматы облысы білім басқармасының Қ</w:t>
      </w:r>
      <w:r w:rsidR="00782752">
        <w:rPr>
          <w:rFonts w:ascii="Times New Roman" w:eastAsia="Times New Roman" w:hAnsi="Times New Roman" w:cs="Times New Roman"/>
          <w:sz w:val="28"/>
          <w:szCs w:val="24"/>
          <w:lang w:val="kk-KZ" w:eastAsia="ru-RU"/>
        </w:rPr>
        <w:t>онаев</w:t>
      </w:r>
      <w:r w:rsidRPr="007E7995">
        <w:rPr>
          <w:rFonts w:ascii="Times New Roman" w:eastAsia="Times New Roman" w:hAnsi="Times New Roman" w:cs="Times New Roman"/>
          <w:sz w:val="28"/>
          <w:szCs w:val="24"/>
          <w:lang w:val="kk-KZ" w:eastAsia="ru-RU"/>
        </w:rPr>
        <w:t xml:space="preserve"> қаласы бойынша білім бөлімі»  мемлекеттік мекемесінің «Шеңгелді ауылындағы «Ақбота» балабақшасы» мемлекеттік коммуналдық қазыналық кәсіпорны</w:t>
      </w:r>
      <w:r w:rsidR="000E121B" w:rsidRPr="00744D9F">
        <w:rPr>
          <w:rFonts w:ascii="Times New Roman" w:hAnsi="Times New Roman" w:cs="Times New Roman"/>
          <w:sz w:val="28"/>
          <w:szCs w:val="28"/>
          <w:lang w:val="kk-KZ"/>
        </w:rPr>
        <w:t>н</w:t>
      </w:r>
      <w:r w:rsidR="00EA2171">
        <w:rPr>
          <w:rFonts w:ascii="Times New Roman" w:hAnsi="Times New Roman" w:cs="Times New Roman"/>
          <w:sz w:val="28"/>
          <w:szCs w:val="28"/>
          <w:lang w:val="kk-KZ"/>
        </w:rPr>
        <w:t xml:space="preserve"> 2022</w:t>
      </w:r>
      <w:r w:rsidR="000E121B" w:rsidRPr="00744D9F">
        <w:rPr>
          <w:rFonts w:ascii="Times New Roman" w:hAnsi="Times New Roman" w:cs="Times New Roman"/>
          <w:sz w:val="28"/>
          <w:szCs w:val="28"/>
          <w:lang w:val="kk-KZ"/>
        </w:rPr>
        <w:t xml:space="preserve">  жылғы </w:t>
      </w:r>
      <w:r w:rsidR="00EA2171">
        <w:rPr>
          <w:rFonts w:ascii="Times New Roman" w:hAnsi="Times New Roman" w:cs="Times New Roman"/>
          <w:sz w:val="28"/>
          <w:szCs w:val="28"/>
          <w:lang w:val="kk-KZ"/>
        </w:rPr>
        <w:t>тамыз</w:t>
      </w:r>
      <w:r w:rsidR="000E121B" w:rsidRPr="00744D9F">
        <w:rPr>
          <w:rFonts w:ascii="Times New Roman" w:hAnsi="Times New Roman" w:cs="Times New Roman"/>
          <w:sz w:val="28"/>
          <w:szCs w:val="28"/>
          <w:lang w:val="kk-KZ"/>
        </w:rPr>
        <w:t xml:space="preserve"> айында мемлекеттік аттестаттаудан өткізуіңізді сұраймын.</w:t>
      </w:r>
    </w:p>
    <w:p w:rsidR="000E121B" w:rsidRPr="00744D9F" w:rsidRDefault="000E121B" w:rsidP="00445437">
      <w:pPr>
        <w:tabs>
          <w:tab w:val="left" w:pos="6120"/>
        </w:tabs>
        <w:spacing w:after="0" w:line="240" w:lineRule="auto"/>
        <w:jc w:val="both"/>
        <w:rPr>
          <w:rFonts w:ascii="Times New Roman" w:hAnsi="Times New Roman" w:cs="Times New Roman"/>
          <w:b/>
          <w:sz w:val="28"/>
          <w:szCs w:val="28"/>
          <w:lang w:val="kk-KZ"/>
        </w:rPr>
      </w:pPr>
    </w:p>
    <w:p w:rsidR="000E121B" w:rsidRPr="00744D9F" w:rsidRDefault="000E121B" w:rsidP="00445437">
      <w:pPr>
        <w:tabs>
          <w:tab w:val="left" w:pos="6120"/>
        </w:tabs>
        <w:spacing w:after="0" w:line="240" w:lineRule="auto"/>
        <w:jc w:val="both"/>
        <w:rPr>
          <w:rFonts w:ascii="Times New Roman" w:hAnsi="Times New Roman" w:cs="Times New Roman"/>
          <w:b/>
          <w:sz w:val="28"/>
          <w:szCs w:val="28"/>
          <w:lang w:val="kk-KZ"/>
        </w:rPr>
      </w:pPr>
    </w:p>
    <w:p w:rsidR="000E121B" w:rsidRPr="00744D9F" w:rsidRDefault="000E121B" w:rsidP="00445437">
      <w:pPr>
        <w:tabs>
          <w:tab w:val="left" w:pos="6120"/>
        </w:tabs>
        <w:spacing w:after="0" w:line="240" w:lineRule="auto"/>
        <w:jc w:val="both"/>
        <w:rPr>
          <w:rFonts w:ascii="Times New Roman" w:hAnsi="Times New Roman" w:cs="Times New Roman"/>
          <w:b/>
          <w:sz w:val="28"/>
          <w:szCs w:val="28"/>
          <w:lang w:val="kk-KZ"/>
        </w:rPr>
      </w:pPr>
    </w:p>
    <w:p w:rsidR="000E121B" w:rsidRPr="00744D9F" w:rsidRDefault="006E6DC4" w:rsidP="0044543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«Алматы облысы б</w:t>
      </w:r>
      <w:r w:rsidR="000E121B" w:rsidRPr="00744D9F">
        <w:rPr>
          <w:rFonts w:ascii="Times New Roman" w:hAnsi="Times New Roman" w:cs="Times New Roman"/>
          <w:sz w:val="28"/>
          <w:szCs w:val="28"/>
          <w:lang w:val="kk-KZ"/>
        </w:rPr>
        <w:t xml:space="preserve">ілім басқармасының                              </w:t>
      </w:r>
      <w:r w:rsidR="000E121B" w:rsidRPr="00744D9F">
        <w:rPr>
          <w:rFonts w:ascii="Times New Roman" w:hAnsi="Times New Roman" w:cs="Times New Roman"/>
          <w:sz w:val="28"/>
          <w:szCs w:val="28"/>
          <w:lang w:val="kk-KZ"/>
        </w:rPr>
        <w:tab/>
      </w:r>
      <w:r w:rsidR="000E121B" w:rsidRPr="00744D9F">
        <w:rPr>
          <w:rFonts w:ascii="Times New Roman" w:hAnsi="Times New Roman" w:cs="Times New Roman"/>
          <w:sz w:val="28"/>
          <w:szCs w:val="28"/>
          <w:lang w:val="kk-KZ"/>
        </w:rPr>
        <w:tab/>
      </w:r>
      <w:r w:rsidR="000E121B" w:rsidRPr="00744D9F">
        <w:rPr>
          <w:rFonts w:ascii="Times New Roman" w:hAnsi="Times New Roman" w:cs="Times New Roman"/>
          <w:sz w:val="28"/>
          <w:szCs w:val="28"/>
          <w:lang w:val="kk-KZ"/>
        </w:rPr>
        <w:tab/>
      </w:r>
      <w:r w:rsidR="000E121B" w:rsidRPr="00744D9F">
        <w:rPr>
          <w:rFonts w:ascii="Times New Roman" w:hAnsi="Times New Roman" w:cs="Times New Roman"/>
          <w:sz w:val="28"/>
          <w:szCs w:val="28"/>
          <w:lang w:val="kk-KZ"/>
        </w:rPr>
        <w:tab/>
      </w:r>
      <w:r w:rsidR="000E121B" w:rsidRPr="00744D9F">
        <w:rPr>
          <w:rFonts w:ascii="Times New Roman" w:hAnsi="Times New Roman" w:cs="Times New Roman"/>
          <w:sz w:val="28"/>
          <w:szCs w:val="28"/>
          <w:lang w:val="kk-KZ"/>
        </w:rPr>
        <w:tab/>
      </w:r>
      <w:r w:rsidR="000E121B" w:rsidRPr="00744D9F">
        <w:rPr>
          <w:rFonts w:ascii="Times New Roman" w:hAnsi="Times New Roman" w:cs="Times New Roman"/>
          <w:sz w:val="28"/>
          <w:szCs w:val="28"/>
          <w:lang w:val="kk-KZ"/>
        </w:rPr>
        <w:tab/>
      </w:r>
    </w:p>
    <w:p w:rsidR="000E121B" w:rsidRPr="00744D9F" w:rsidRDefault="000E121B" w:rsidP="00445437">
      <w:pPr>
        <w:spacing w:after="0" w:line="240" w:lineRule="auto"/>
        <w:jc w:val="both"/>
        <w:rPr>
          <w:rFonts w:ascii="Times New Roman" w:hAnsi="Times New Roman" w:cs="Times New Roman"/>
          <w:sz w:val="28"/>
          <w:szCs w:val="28"/>
          <w:lang w:val="kk-KZ"/>
        </w:rPr>
      </w:pPr>
      <w:r w:rsidRPr="00744D9F">
        <w:rPr>
          <w:rFonts w:ascii="Times New Roman" w:hAnsi="Times New Roman" w:cs="Times New Roman"/>
          <w:sz w:val="28"/>
          <w:szCs w:val="28"/>
          <w:lang w:val="kk-KZ"/>
        </w:rPr>
        <w:t>Қ</w:t>
      </w:r>
      <w:r w:rsidR="00782752">
        <w:rPr>
          <w:rFonts w:ascii="Times New Roman" w:hAnsi="Times New Roman" w:cs="Times New Roman"/>
          <w:sz w:val="28"/>
          <w:szCs w:val="28"/>
          <w:lang w:val="kk-KZ"/>
        </w:rPr>
        <w:t>онаев</w:t>
      </w:r>
      <w:r w:rsidRPr="00744D9F">
        <w:rPr>
          <w:rFonts w:ascii="Times New Roman" w:hAnsi="Times New Roman" w:cs="Times New Roman"/>
          <w:sz w:val="28"/>
          <w:szCs w:val="28"/>
          <w:lang w:val="kk-KZ"/>
        </w:rPr>
        <w:t xml:space="preserve"> қаласы бойынша білім бөлімі»   ММ </w:t>
      </w:r>
      <w:r w:rsidRPr="00744D9F">
        <w:rPr>
          <w:rFonts w:ascii="Times New Roman" w:hAnsi="Times New Roman" w:cs="Times New Roman"/>
          <w:sz w:val="28"/>
          <w:szCs w:val="28"/>
          <w:lang w:val="kk-KZ"/>
        </w:rPr>
        <w:tab/>
      </w:r>
      <w:r w:rsidRPr="00744D9F">
        <w:rPr>
          <w:rFonts w:ascii="Times New Roman" w:hAnsi="Times New Roman" w:cs="Times New Roman"/>
          <w:sz w:val="28"/>
          <w:szCs w:val="28"/>
          <w:lang w:val="kk-KZ"/>
        </w:rPr>
        <w:tab/>
      </w:r>
      <w:r w:rsidRPr="00744D9F">
        <w:rPr>
          <w:rFonts w:ascii="Times New Roman" w:hAnsi="Times New Roman" w:cs="Times New Roman"/>
          <w:sz w:val="28"/>
          <w:szCs w:val="28"/>
          <w:lang w:val="kk-KZ"/>
        </w:rPr>
        <w:tab/>
      </w:r>
      <w:r w:rsidRPr="00744D9F">
        <w:rPr>
          <w:rFonts w:ascii="Times New Roman" w:hAnsi="Times New Roman" w:cs="Times New Roman"/>
          <w:sz w:val="28"/>
          <w:szCs w:val="28"/>
          <w:lang w:val="kk-KZ"/>
        </w:rPr>
        <w:tab/>
      </w:r>
      <w:r w:rsidRPr="00744D9F">
        <w:rPr>
          <w:rFonts w:ascii="Times New Roman" w:hAnsi="Times New Roman" w:cs="Times New Roman"/>
          <w:sz w:val="28"/>
          <w:szCs w:val="28"/>
          <w:lang w:val="kk-KZ"/>
        </w:rPr>
        <w:tab/>
      </w:r>
      <w:r w:rsidRPr="00744D9F">
        <w:rPr>
          <w:rFonts w:ascii="Times New Roman" w:hAnsi="Times New Roman" w:cs="Times New Roman"/>
          <w:sz w:val="28"/>
          <w:szCs w:val="28"/>
          <w:lang w:val="kk-KZ"/>
        </w:rPr>
        <w:tab/>
      </w:r>
      <w:r w:rsidRPr="00744D9F">
        <w:rPr>
          <w:rFonts w:ascii="Times New Roman" w:hAnsi="Times New Roman" w:cs="Times New Roman"/>
          <w:sz w:val="28"/>
          <w:szCs w:val="28"/>
          <w:lang w:val="kk-KZ"/>
        </w:rPr>
        <w:tab/>
      </w:r>
      <w:r w:rsidRPr="00744D9F">
        <w:rPr>
          <w:rFonts w:ascii="Times New Roman" w:hAnsi="Times New Roman" w:cs="Times New Roman"/>
          <w:sz w:val="28"/>
          <w:szCs w:val="28"/>
          <w:lang w:val="kk-KZ"/>
        </w:rPr>
        <w:tab/>
      </w:r>
    </w:p>
    <w:p w:rsidR="006E6DC4" w:rsidRDefault="006E6DC4" w:rsidP="00445437">
      <w:pPr>
        <w:spacing w:after="0" w:line="240" w:lineRule="auto"/>
        <w:jc w:val="both"/>
        <w:rPr>
          <w:rFonts w:ascii="Times New Roman" w:eastAsia="Times New Roman" w:hAnsi="Times New Roman" w:cs="Times New Roman"/>
          <w:sz w:val="28"/>
          <w:szCs w:val="24"/>
          <w:lang w:val="kk-KZ" w:eastAsia="ru-RU"/>
        </w:rPr>
      </w:pPr>
      <w:r w:rsidRPr="007E7995">
        <w:rPr>
          <w:rFonts w:ascii="Times New Roman" w:eastAsia="Times New Roman" w:hAnsi="Times New Roman" w:cs="Times New Roman"/>
          <w:sz w:val="28"/>
          <w:szCs w:val="24"/>
          <w:lang w:val="kk-KZ" w:eastAsia="ru-RU"/>
        </w:rPr>
        <w:t xml:space="preserve">«Шеңгелді ауылындағы «Ақбота» балабақшасы» </w:t>
      </w:r>
    </w:p>
    <w:p w:rsidR="000E121B" w:rsidRDefault="000E121B" w:rsidP="00445437">
      <w:pPr>
        <w:spacing w:after="0" w:line="240" w:lineRule="auto"/>
        <w:jc w:val="both"/>
        <w:rPr>
          <w:rFonts w:ascii="Times New Roman" w:hAnsi="Times New Roman" w:cs="Times New Roman"/>
          <w:b/>
          <w:sz w:val="28"/>
          <w:szCs w:val="28"/>
          <w:lang w:val="kk-KZ"/>
        </w:rPr>
      </w:pPr>
      <w:r w:rsidRPr="00744D9F">
        <w:rPr>
          <w:rFonts w:ascii="Times New Roman" w:hAnsi="Times New Roman" w:cs="Times New Roman"/>
          <w:sz w:val="28"/>
          <w:szCs w:val="28"/>
          <w:lang w:val="kk-KZ"/>
        </w:rPr>
        <w:t>МКҚК меңгерушісі</w:t>
      </w:r>
      <w:r w:rsidR="006E6DC4">
        <w:rPr>
          <w:rFonts w:ascii="Times New Roman" w:hAnsi="Times New Roman" w:cs="Times New Roman"/>
          <w:sz w:val="28"/>
          <w:szCs w:val="28"/>
          <w:lang w:val="kk-KZ"/>
        </w:rPr>
        <w:t xml:space="preserve"> м.а.</w:t>
      </w:r>
      <w:r w:rsidRPr="00744D9F">
        <w:rPr>
          <w:rFonts w:ascii="Times New Roman" w:hAnsi="Times New Roman" w:cs="Times New Roman"/>
          <w:b/>
          <w:sz w:val="28"/>
          <w:szCs w:val="28"/>
          <w:lang w:val="kk-KZ"/>
        </w:rPr>
        <w:tab/>
      </w:r>
      <w:r w:rsidRPr="00744D9F">
        <w:rPr>
          <w:rFonts w:ascii="Times New Roman" w:hAnsi="Times New Roman" w:cs="Times New Roman"/>
          <w:b/>
          <w:sz w:val="28"/>
          <w:szCs w:val="28"/>
          <w:lang w:val="kk-KZ"/>
        </w:rPr>
        <w:tab/>
      </w:r>
      <w:r w:rsidRPr="00744D9F">
        <w:rPr>
          <w:rFonts w:ascii="Times New Roman" w:hAnsi="Times New Roman" w:cs="Times New Roman"/>
          <w:b/>
          <w:sz w:val="28"/>
          <w:szCs w:val="28"/>
          <w:lang w:val="kk-KZ"/>
        </w:rPr>
        <w:tab/>
      </w:r>
      <w:r w:rsidRPr="00744D9F">
        <w:rPr>
          <w:rFonts w:ascii="Times New Roman" w:hAnsi="Times New Roman" w:cs="Times New Roman"/>
          <w:b/>
          <w:sz w:val="28"/>
          <w:szCs w:val="28"/>
          <w:lang w:val="kk-KZ"/>
        </w:rPr>
        <w:tab/>
      </w:r>
      <w:r w:rsidRPr="00744D9F">
        <w:rPr>
          <w:rFonts w:ascii="Times New Roman" w:hAnsi="Times New Roman" w:cs="Times New Roman"/>
          <w:b/>
          <w:sz w:val="28"/>
          <w:szCs w:val="28"/>
          <w:lang w:val="kk-KZ"/>
        </w:rPr>
        <w:tab/>
      </w:r>
      <w:r w:rsidRPr="00744D9F">
        <w:rPr>
          <w:rFonts w:ascii="Times New Roman" w:hAnsi="Times New Roman" w:cs="Times New Roman"/>
          <w:b/>
          <w:sz w:val="28"/>
          <w:szCs w:val="28"/>
          <w:lang w:val="kk-KZ"/>
        </w:rPr>
        <w:tab/>
      </w:r>
      <w:r w:rsidRPr="00744D9F">
        <w:rPr>
          <w:rFonts w:ascii="Times New Roman" w:hAnsi="Times New Roman" w:cs="Times New Roman"/>
          <w:b/>
          <w:sz w:val="28"/>
          <w:szCs w:val="28"/>
          <w:lang w:val="kk-KZ"/>
        </w:rPr>
        <w:tab/>
      </w:r>
      <w:r w:rsidRPr="00744D9F">
        <w:rPr>
          <w:rFonts w:ascii="Times New Roman" w:hAnsi="Times New Roman" w:cs="Times New Roman"/>
          <w:b/>
          <w:sz w:val="28"/>
          <w:szCs w:val="28"/>
          <w:lang w:val="kk-KZ"/>
        </w:rPr>
        <w:tab/>
      </w:r>
      <w:r w:rsidRPr="00744D9F">
        <w:rPr>
          <w:rFonts w:ascii="Times New Roman" w:hAnsi="Times New Roman" w:cs="Times New Roman"/>
          <w:b/>
          <w:sz w:val="28"/>
          <w:szCs w:val="28"/>
          <w:lang w:val="kk-KZ"/>
        </w:rPr>
        <w:tab/>
      </w:r>
      <w:r w:rsidRPr="00744D9F">
        <w:rPr>
          <w:rFonts w:ascii="Times New Roman" w:hAnsi="Times New Roman" w:cs="Times New Roman"/>
          <w:b/>
          <w:sz w:val="28"/>
          <w:szCs w:val="28"/>
          <w:lang w:val="kk-KZ"/>
        </w:rPr>
        <w:tab/>
      </w:r>
      <w:r w:rsidRPr="00744D9F">
        <w:rPr>
          <w:rFonts w:ascii="Times New Roman" w:hAnsi="Times New Roman" w:cs="Times New Roman"/>
          <w:b/>
          <w:sz w:val="28"/>
          <w:szCs w:val="28"/>
          <w:lang w:val="kk-KZ"/>
        </w:rPr>
        <w:tab/>
      </w:r>
      <w:r w:rsidRPr="00744D9F">
        <w:rPr>
          <w:rFonts w:ascii="Times New Roman" w:hAnsi="Times New Roman" w:cs="Times New Roman"/>
          <w:b/>
          <w:sz w:val="28"/>
          <w:szCs w:val="28"/>
          <w:lang w:val="kk-KZ"/>
        </w:rPr>
        <w:tab/>
      </w:r>
      <w:r w:rsidRPr="00744D9F">
        <w:rPr>
          <w:rFonts w:ascii="Times New Roman" w:hAnsi="Times New Roman" w:cs="Times New Roman"/>
          <w:b/>
          <w:sz w:val="28"/>
          <w:szCs w:val="28"/>
          <w:lang w:val="kk-KZ"/>
        </w:rPr>
        <w:tab/>
      </w:r>
      <w:r w:rsidRPr="00744D9F">
        <w:rPr>
          <w:rFonts w:ascii="Times New Roman" w:hAnsi="Times New Roman" w:cs="Times New Roman"/>
          <w:b/>
          <w:sz w:val="28"/>
          <w:szCs w:val="28"/>
          <w:lang w:val="kk-KZ"/>
        </w:rPr>
        <w:tab/>
      </w:r>
      <w:r w:rsidRPr="00744D9F">
        <w:rPr>
          <w:rFonts w:ascii="Times New Roman" w:hAnsi="Times New Roman" w:cs="Times New Roman"/>
          <w:b/>
          <w:sz w:val="28"/>
          <w:szCs w:val="28"/>
          <w:lang w:val="kk-KZ"/>
        </w:rPr>
        <w:tab/>
      </w:r>
      <w:r w:rsidRPr="00744D9F">
        <w:rPr>
          <w:rFonts w:ascii="Times New Roman" w:hAnsi="Times New Roman" w:cs="Times New Roman"/>
          <w:b/>
          <w:sz w:val="28"/>
          <w:szCs w:val="28"/>
          <w:lang w:val="kk-KZ"/>
        </w:rPr>
        <w:tab/>
      </w:r>
    </w:p>
    <w:p w:rsidR="006E6DC4" w:rsidRDefault="006E6DC4" w:rsidP="00445437">
      <w:pPr>
        <w:spacing w:after="0" w:line="240" w:lineRule="auto"/>
        <w:jc w:val="both"/>
        <w:rPr>
          <w:rFonts w:ascii="Times New Roman" w:hAnsi="Times New Roman" w:cs="Times New Roman"/>
          <w:sz w:val="24"/>
          <w:lang w:val="kk-KZ"/>
        </w:rPr>
      </w:pPr>
    </w:p>
    <w:p w:rsidR="000E121B" w:rsidRDefault="000E121B" w:rsidP="00445437">
      <w:pPr>
        <w:spacing w:after="0" w:line="240" w:lineRule="auto"/>
        <w:ind w:left="4956"/>
        <w:jc w:val="both"/>
        <w:rPr>
          <w:rFonts w:ascii="Times New Roman" w:hAnsi="Times New Roman" w:cs="Times New Roman"/>
          <w:sz w:val="24"/>
          <w:lang w:val="kk-KZ"/>
        </w:rPr>
      </w:pPr>
    </w:p>
    <w:p w:rsidR="000E121B" w:rsidRDefault="000E121B" w:rsidP="00445437">
      <w:pPr>
        <w:spacing w:after="0" w:line="240" w:lineRule="auto"/>
        <w:ind w:left="4956"/>
        <w:jc w:val="both"/>
        <w:rPr>
          <w:rFonts w:ascii="Times New Roman" w:hAnsi="Times New Roman" w:cs="Times New Roman"/>
          <w:sz w:val="24"/>
          <w:lang w:val="kk-KZ"/>
        </w:rPr>
      </w:pPr>
    </w:p>
    <w:p w:rsidR="00EA3602" w:rsidRDefault="006E6DC4" w:rsidP="00445437">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0E121B" w:rsidRPr="00744D9F" w:rsidRDefault="00EA3602" w:rsidP="00445437">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lastRenderedPageBreak/>
        <w:t xml:space="preserve">                                                                                      </w:t>
      </w:r>
      <w:r w:rsidR="00E62A44">
        <w:rPr>
          <w:rFonts w:ascii="Times New Roman" w:hAnsi="Times New Roman" w:cs="Times New Roman"/>
          <w:b/>
          <w:sz w:val="28"/>
          <w:szCs w:val="28"/>
          <w:lang w:val="kk-KZ"/>
        </w:rPr>
        <w:t xml:space="preserve">                           </w:t>
      </w:r>
      <w:r w:rsidR="000E121B" w:rsidRPr="00744D9F">
        <w:rPr>
          <w:rFonts w:ascii="Times New Roman" w:hAnsi="Times New Roman" w:cs="Times New Roman"/>
          <w:b/>
          <w:sz w:val="28"/>
          <w:szCs w:val="28"/>
          <w:lang w:val="kk-KZ"/>
        </w:rPr>
        <w:t>Бекітемін</w:t>
      </w:r>
    </w:p>
    <w:p w:rsidR="006E6DC4" w:rsidRPr="00744D9F" w:rsidRDefault="006E6DC4" w:rsidP="0044543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62A44">
        <w:rPr>
          <w:rFonts w:ascii="Times New Roman" w:hAnsi="Times New Roman" w:cs="Times New Roman"/>
          <w:sz w:val="28"/>
          <w:szCs w:val="28"/>
          <w:lang w:val="kk-KZ"/>
        </w:rPr>
        <w:t xml:space="preserve">                      </w:t>
      </w:r>
      <w:r>
        <w:rPr>
          <w:rFonts w:ascii="Times New Roman" w:hAnsi="Times New Roman" w:cs="Times New Roman"/>
          <w:sz w:val="28"/>
          <w:szCs w:val="28"/>
          <w:lang w:val="kk-KZ"/>
        </w:rPr>
        <w:t>«Алматы облысы б</w:t>
      </w:r>
      <w:r w:rsidRPr="00744D9F">
        <w:rPr>
          <w:rFonts w:ascii="Times New Roman" w:hAnsi="Times New Roman" w:cs="Times New Roman"/>
          <w:sz w:val="28"/>
          <w:szCs w:val="28"/>
          <w:lang w:val="kk-KZ"/>
        </w:rPr>
        <w:t xml:space="preserve">ілім басқармасының                              </w:t>
      </w:r>
      <w:r w:rsidRPr="00744D9F">
        <w:rPr>
          <w:rFonts w:ascii="Times New Roman" w:hAnsi="Times New Roman" w:cs="Times New Roman"/>
          <w:sz w:val="28"/>
          <w:szCs w:val="28"/>
          <w:lang w:val="kk-KZ"/>
        </w:rPr>
        <w:tab/>
      </w:r>
      <w:r w:rsidRPr="00744D9F">
        <w:rPr>
          <w:rFonts w:ascii="Times New Roman" w:hAnsi="Times New Roman" w:cs="Times New Roman"/>
          <w:sz w:val="28"/>
          <w:szCs w:val="28"/>
          <w:lang w:val="kk-KZ"/>
        </w:rPr>
        <w:tab/>
      </w:r>
      <w:r w:rsidRPr="00744D9F">
        <w:rPr>
          <w:rFonts w:ascii="Times New Roman" w:hAnsi="Times New Roman" w:cs="Times New Roman"/>
          <w:sz w:val="28"/>
          <w:szCs w:val="28"/>
          <w:lang w:val="kk-KZ"/>
        </w:rPr>
        <w:tab/>
      </w:r>
      <w:r w:rsidRPr="00744D9F">
        <w:rPr>
          <w:rFonts w:ascii="Times New Roman" w:hAnsi="Times New Roman" w:cs="Times New Roman"/>
          <w:sz w:val="28"/>
          <w:szCs w:val="28"/>
          <w:lang w:val="kk-KZ"/>
        </w:rPr>
        <w:tab/>
      </w:r>
      <w:r w:rsidRPr="00744D9F">
        <w:rPr>
          <w:rFonts w:ascii="Times New Roman" w:hAnsi="Times New Roman" w:cs="Times New Roman"/>
          <w:sz w:val="28"/>
          <w:szCs w:val="28"/>
          <w:lang w:val="kk-KZ"/>
        </w:rPr>
        <w:tab/>
      </w:r>
      <w:r w:rsidRPr="00744D9F">
        <w:rPr>
          <w:rFonts w:ascii="Times New Roman" w:hAnsi="Times New Roman" w:cs="Times New Roman"/>
          <w:sz w:val="28"/>
          <w:szCs w:val="28"/>
          <w:lang w:val="kk-KZ"/>
        </w:rPr>
        <w:tab/>
      </w:r>
      <w:r>
        <w:rPr>
          <w:rFonts w:ascii="Times New Roman" w:hAnsi="Times New Roman" w:cs="Times New Roman"/>
          <w:sz w:val="28"/>
          <w:szCs w:val="28"/>
          <w:lang w:val="kk-KZ"/>
        </w:rPr>
        <w:t xml:space="preserve">                               </w:t>
      </w:r>
      <w:r w:rsidR="00E62A44">
        <w:rPr>
          <w:rFonts w:ascii="Times New Roman" w:hAnsi="Times New Roman" w:cs="Times New Roman"/>
          <w:sz w:val="28"/>
          <w:szCs w:val="28"/>
          <w:lang w:val="kk-KZ"/>
        </w:rPr>
        <w:t xml:space="preserve">                            </w:t>
      </w:r>
      <w:r w:rsidRPr="00744D9F">
        <w:rPr>
          <w:rFonts w:ascii="Times New Roman" w:hAnsi="Times New Roman" w:cs="Times New Roman"/>
          <w:sz w:val="28"/>
          <w:szCs w:val="28"/>
          <w:lang w:val="kk-KZ"/>
        </w:rPr>
        <w:t>Қ</w:t>
      </w:r>
      <w:r w:rsidR="00E62A44">
        <w:rPr>
          <w:rFonts w:ascii="Times New Roman" w:hAnsi="Times New Roman" w:cs="Times New Roman"/>
          <w:sz w:val="28"/>
          <w:szCs w:val="28"/>
          <w:lang w:val="kk-KZ"/>
        </w:rPr>
        <w:t>онаев</w:t>
      </w:r>
      <w:r w:rsidRPr="00744D9F">
        <w:rPr>
          <w:rFonts w:ascii="Times New Roman" w:hAnsi="Times New Roman" w:cs="Times New Roman"/>
          <w:sz w:val="28"/>
          <w:szCs w:val="28"/>
          <w:lang w:val="kk-KZ"/>
        </w:rPr>
        <w:t xml:space="preserve"> қаласы бойынша білім бөлімі»   </w:t>
      </w:r>
      <w:r>
        <w:rPr>
          <w:rFonts w:ascii="Times New Roman" w:hAnsi="Times New Roman" w:cs="Times New Roman"/>
          <w:sz w:val="28"/>
          <w:szCs w:val="28"/>
          <w:lang w:val="kk-KZ"/>
        </w:rPr>
        <w:t xml:space="preserve">                      </w:t>
      </w:r>
    </w:p>
    <w:p w:rsidR="006E6DC4" w:rsidRDefault="006E6DC4" w:rsidP="00445437">
      <w:pPr>
        <w:spacing w:after="0" w:line="240" w:lineRule="auto"/>
        <w:jc w:val="both"/>
        <w:rPr>
          <w:rFonts w:ascii="Times New Roman" w:eastAsia="Times New Roman" w:hAnsi="Times New Roman" w:cs="Times New Roman"/>
          <w:sz w:val="28"/>
          <w:szCs w:val="24"/>
          <w:lang w:val="kk-KZ" w:eastAsia="ru-RU"/>
        </w:rPr>
      </w:pPr>
      <w:r>
        <w:rPr>
          <w:rFonts w:ascii="Times New Roman" w:hAnsi="Times New Roman" w:cs="Times New Roman"/>
          <w:sz w:val="28"/>
          <w:szCs w:val="28"/>
          <w:lang w:val="kk-KZ"/>
        </w:rPr>
        <w:t xml:space="preserve">                                     </w:t>
      </w:r>
      <w:r w:rsidRPr="00744D9F">
        <w:rPr>
          <w:rFonts w:ascii="Times New Roman" w:hAnsi="Times New Roman" w:cs="Times New Roman"/>
          <w:sz w:val="28"/>
          <w:szCs w:val="28"/>
          <w:lang w:val="kk-KZ"/>
        </w:rPr>
        <w:tab/>
      </w:r>
      <w:r w:rsidRPr="00744D9F">
        <w:rPr>
          <w:rFonts w:ascii="Times New Roman" w:hAnsi="Times New Roman" w:cs="Times New Roman"/>
          <w:sz w:val="28"/>
          <w:szCs w:val="28"/>
          <w:lang w:val="kk-KZ"/>
        </w:rPr>
        <w:tab/>
      </w:r>
      <w:r w:rsidRPr="00744D9F">
        <w:rPr>
          <w:rFonts w:ascii="Times New Roman" w:hAnsi="Times New Roman" w:cs="Times New Roman"/>
          <w:sz w:val="28"/>
          <w:szCs w:val="28"/>
          <w:lang w:val="kk-KZ"/>
        </w:rPr>
        <w:tab/>
      </w:r>
      <w:r w:rsidRPr="00744D9F">
        <w:rPr>
          <w:rFonts w:ascii="Times New Roman" w:hAnsi="Times New Roman" w:cs="Times New Roman"/>
          <w:sz w:val="28"/>
          <w:szCs w:val="28"/>
          <w:lang w:val="kk-KZ"/>
        </w:rPr>
        <w:tab/>
      </w:r>
      <w:r w:rsidRPr="00744D9F">
        <w:rPr>
          <w:rFonts w:ascii="Times New Roman" w:hAnsi="Times New Roman" w:cs="Times New Roman"/>
          <w:sz w:val="28"/>
          <w:szCs w:val="28"/>
          <w:lang w:val="kk-KZ"/>
        </w:rPr>
        <w:tab/>
      </w:r>
      <w:r w:rsidRPr="00744D9F">
        <w:rPr>
          <w:rFonts w:ascii="Times New Roman" w:hAnsi="Times New Roman" w:cs="Times New Roman"/>
          <w:sz w:val="28"/>
          <w:szCs w:val="28"/>
          <w:lang w:val="kk-KZ"/>
        </w:rPr>
        <w:tab/>
      </w:r>
      <w:r w:rsidRPr="00744D9F">
        <w:rPr>
          <w:rFonts w:ascii="Times New Roman" w:hAnsi="Times New Roman" w:cs="Times New Roman"/>
          <w:sz w:val="28"/>
          <w:szCs w:val="28"/>
          <w:lang w:val="kk-KZ"/>
        </w:rPr>
        <w:tab/>
      </w:r>
      <w:r w:rsidRPr="00744D9F">
        <w:rPr>
          <w:rFonts w:ascii="Times New Roman" w:hAnsi="Times New Roman" w:cs="Times New Roman"/>
          <w:sz w:val="28"/>
          <w:szCs w:val="28"/>
          <w:lang w:val="kk-KZ"/>
        </w:rPr>
        <w:tab/>
      </w:r>
      <w:r>
        <w:rPr>
          <w:rFonts w:ascii="Times New Roman" w:hAnsi="Times New Roman" w:cs="Times New Roman"/>
          <w:sz w:val="28"/>
          <w:szCs w:val="28"/>
          <w:lang w:val="kk-KZ"/>
        </w:rPr>
        <w:t xml:space="preserve">            </w:t>
      </w:r>
      <w:r w:rsidR="00E62A4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744D9F">
        <w:rPr>
          <w:rFonts w:ascii="Times New Roman" w:hAnsi="Times New Roman" w:cs="Times New Roman"/>
          <w:sz w:val="28"/>
          <w:szCs w:val="28"/>
          <w:lang w:val="kk-KZ"/>
        </w:rPr>
        <w:t>ММ</w:t>
      </w:r>
      <w:r w:rsidRPr="007E7995">
        <w:rPr>
          <w:rFonts w:ascii="Times New Roman" w:eastAsia="Times New Roman" w:hAnsi="Times New Roman" w:cs="Times New Roman"/>
          <w:sz w:val="28"/>
          <w:szCs w:val="24"/>
          <w:lang w:val="kk-KZ" w:eastAsia="ru-RU"/>
        </w:rPr>
        <w:t xml:space="preserve">«Шеңгелді ауылындағы «Ақбота» </w:t>
      </w:r>
      <w:r>
        <w:rPr>
          <w:rFonts w:ascii="Times New Roman" w:eastAsia="Times New Roman" w:hAnsi="Times New Roman" w:cs="Times New Roman"/>
          <w:sz w:val="28"/>
          <w:szCs w:val="24"/>
          <w:lang w:val="kk-KZ" w:eastAsia="ru-RU"/>
        </w:rPr>
        <w:t xml:space="preserve">                           </w:t>
      </w:r>
    </w:p>
    <w:p w:rsidR="000E121B" w:rsidRPr="00744D9F" w:rsidRDefault="006E6DC4" w:rsidP="00445437">
      <w:pPr>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sz w:val="28"/>
          <w:szCs w:val="24"/>
          <w:lang w:val="kk-KZ" w:eastAsia="ru-RU"/>
        </w:rPr>
        <w:t xml:space="preserve">                                                                                            </w:t>
      </w:r>
      <w:r w:rsidR="00E62A44">
        <w:rPr>
          <w:rFonts w:ascii="Times New Roman" w:eastAsia="Times New Roman" w:hAnsi="Times New Roman" w:cs="Times New Roman"/>
          <w:sz w:val="28"/>
          <w:szCs w:val="24"/>
          <w:lang w:val="kk-KZ" w:eastAsia="ru-RU"/>
        </w:rPr>
        <w:t xml:space="preserve">                      </w:t>
      </w:r>
      <w:r w:rsidRPr="007E7995">
        <w:rPr>
          <w:rFonts w:ascii="Times New Roman" w:eastAsia="Times New Roman" w:hAnsi="Times New Roman" w:cs="Times New Roman"/>
          <w:sz w:val="28"/>
          <w:szCs w:val="24"/>
          <w:lang w:val="kk-KZ" w:eastAsia="ru-RU"/>
        </w:rPr>
        <w:t>балабақшасы»</w:t>
      </w:r>
      <w:r>
        <w:rPr>
          <w:rFonts w:ascii="Times New Roman" w:eastAsia="Times New Roman" w:hAnsi="Times New Roman" w:cs="Times New Roman"/>
          <w:sz w:val="28"/>
          <w:szCs w:val="24"/>
          <w:lang w:val="kk-KZ" w:eastAsia="ru-RU"/>
        </w:rPr>
        <w:t xml:space="preserve">  </w:t>
      </w:r>
      <w:r w:rsidRPr="00744D9F">
        <w:rPr>
          <w:rFonts w:ascii="Times New Roman" w:hAnsi="Times New Roman" w:cs="Times New Roman"/>
          <w:sz w:val="28"/>
          <w:szCs w:val="28"/>
          <w:lang w:val="kk-KZ"/>
        </w:rPr>
        <w:t xml:space="preserve">МКҚК меңгерушісі </w:t>
      </w:r>
      <w:r>
        <w:rPr>
          <w:rFonts w:ascii="Times New Roman" w:hAnsi="Times New Roman" w:cs="Times New Roman"/>
          <w:sz w:val="28"/>
          <w:szCs w:val="28"/>
          <w:lang w:val="kk-KZ"/>
        </w:rPr>
        <w:t xml:space="preserve">м.а.                        </w:t>
      </w:r>
    </w:p>
    <w:p w:rsidR="006E6DC4" w:rsidRDefault="006E6DC4" w:rsidP="00445437">
      <w:pPr>
        <w:spacing w:after="0" w:line="240" w:lineRule="auto"/>
        <w:ind w:left="7080"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62A4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744D9F">
        <w:rPr>
          <w:rFonts w:ascii="Times New Roman" w:hAnsi="Times New Roman" w:cs="Times New Roman"/>
          <w:sz w:val="28"/>
          <w:szCs w:val="28"/>
          <w:lang w:val="kk-KZ"/>
        </w:rPr>
        <w:t xml:space="preserve">___________ </w:t>
      </w:r>
      <w:r>
        <w:rPr>
          <w:rFonts w:ascii="Times New Roman" w:hAnsi="Times New Roman" w:cs="Times New Roman"/>
          <w:sz w:val="28"/>
          <w:szCs w:val="28"/>
          <w:lang w:val="kk-KZ"/>
        </w:rPr>
        <w:t>Ж.А.Ушкемпирова</w:t>
      </w:r>
    </w:p>
    <w:p w:rsidR="000E121B" w:rsidRPr="00744D9F" w:rsidRDefault="006E6DC4" w:rsidP="0044543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62A44">
        <w:rPr>
          <w:rFonts w:ascii="Times New Roman" w:hAnsi="Times New Roman" w:cs="Times New Roman"/>
          <w:sz w:val="28"/>
          <w:szCs w:val="28"/>
          <w:lang w:val="kk-KZ"/>
        </w:rPr>
        <w:t xml:space="preserve">                      </w:t>
      </w:r>
      <w:r w:rsidR="000E121B" w:rsidRPr="00744D9F">
        <w:rPr>
          <w:rFonts w:ascii="Times New Roman" w:hAnsi="Times New Roman" w:cs="Times New Roman"/>
          <w:sz w:val="28"/>
          <w:szCs w:val="28"/>
          <w:lang w:val="kk-KZ"/>
        </w:rPr>
        <w:t>«____»_______________20_____ж.</w:t>
      </w:r>
    </w:p>
    <w:p w:rsidR="000E121B" w:rsidRPr="00744D9F" w:rsidRDefault="000E121B" w:rsidP="00445437">
      <w:pPr>
        <w:spacing w:after="0" w:line="240" w:lineRule="auto"/>
        <w:jc w:val="both"/>
        <w:rPr>
          <w:rFonts w:ascii="Times New Roman" w:hAnsi="Times New Roman" w:cs="Times New Roman"/>
          <w:sz w:val="28"/>
          <w:szCs w:val="28"/>
          <w:lang w:val="kk-KZ"/>
        </w:rPr>
      </w:pPr>
    </w:p>
    <w:p w:rsidR="000E121B" w:rsidRDefault="000E121B" w:rsidP="00445437">
      <w:pPr>
        <w:tabs>
          <w:tab w:val="left" w:pos="3280"/>
          <w:tab w:val="center" w:pos="4535"/>
        </w:tabs>
        <w:spacing w:after="0" w:line="240" w:lineRule="auto"/>
        <w:jc w:val="both"/>
        <w:rPr>
          <w:rFonts w:ascii="Times New Roman" w:eastAsia="MS Mincho" w:hAnsi="Times New Roman" w:cs="Times New Roman"/>
          <w:b/>
          <w:sz w:val="28"/>
          <w:szCs w:val="28"/>
          <w:lang w:val="kk-KZ"/>
        </w:rPr>
      </w:pPr>
      <w:r w:rsidRPr="00744D9F">
        <w:rPr>
          <w:rFonts w:ascii="Times New Roman" w:eastAsia="MS Mincho" w:hAnsi="Times New Roman" w:cs="Times New Roman"/>
          <w:sz w:val="28"/>
          <w:szCs w:val="28"/>
          <w:lang w:val="kk-KZ"/>
        </w:rPr>
        <w:tab/>
      </w:r>
      <w:r w:rsidRPr="00744D9F">
        <w:rPr>
          <w:rFonts w:ascii="Times New Roman" w:eastAsia="MS Mincho" w:hAnsi="Times New Roman" w:cs="Times New Roman"/>
          <w:sz w:val="28"/>
          <w:szCs w:val="28"/>
          <w:lang w:val="kk-KZ"/>
        </w:rPr>
        <w:tab/>
      </w:r>
    </w:p>
    <w:p w:rsidR="000E121B" w:rsidRPr="003C5860" w:rsidRDefault="005158EA" w:rsidP="00445437">
      <w:pPr>
        <w:tabs>
          <w:tab w:val="left" w:pos="3280"/>
          <w:tab w:val="center" w:pos="4535"/>
        </w:tabs>
        <w:spacing w:after="0" w:line="240" w:lineRule="auto"/>
        <w:jc w:val="both"/>
        <w:rPr>
          <w:rFonts w:ascii="Times New Roman" w:eastAsia="MS Mincho" w:hAnsi="Times New Roman" w:cs="Times New Roman"/>
          <w:b/>
          <w:sz w:val="28"/>
          <w:szCs w:val="28"/>
          <w:lang w:val="kk-KZ"/>
        </w:rPr>
      </w:pPr>
      <w:r>
        <w:rPr>
          <w:rFonts w:ascii="Times New Roman" w:eastAsia="MS Mincho" w:hAnsi="Times New Roman" w:cs="Times New Roman"/>
          <w:sz w:val="28"/>
          <w:szCs w:val="28"/>
          <w:lang w:val="kk-KZ"/>
        </w:rPr>
        <w:t xml:space="preserve">          </w:t>
      </w:r>
      <w:r w:rsidR="000E121B" w:rsidRPr="00744D9F">
        <w:rPr>
          <w:rFonts w:ascii="Times New Roman" w:eastAsia="MS Mincho" w:hAnsi="Times New Roman" w:cs="Times New Roman"/>
          <w:sz w:val="28"/>
          <w:szCs w:val="28"/>
          <w:lang w:val="kk-KZ"/>
        </w:rPr>
        <w:t xml:space="preserve">Балабақшада өзін-өзі </w:t>
      </w:r>
      <w:r w:rsidR="000E121B">
        <w:rPr>
          <w:rFonts w:ascii="Times New Roman" w:eastAsia="MS Mincho" w:hAnsi="Times New Roman" w:cs="Times New Roman"/>
          <w:sz w:val="28"/>
          <w:szCs w:val="28"/>
          <w:lang w:val="kk-KZ"/>
        </w:rPr>
        <w:t xml:space="preserve">бағалауын ұйымдастыруды  </w:t>
      </w:r>
      <w:r w:rsidR="000E121B" w:rsidRPr="00744D9F">
        <w:rPr>
          <w:rFonts w:ascii="Times New Roman" w:eastAsia="MS Mincho" w:hAnsi="Times New Roman" w:cs="Times New Roman"/>
          <w:sz w:val="28"/>
          <w:szCs w:val="28"/>
          <w:lang w:val="kk-KZ"/>
        </w:rPr>
        <w:t xml:space="preserve">өткізу </w:t>
      </w:r>
      <w:r w:rsidR="000E121B">
        <w:rPr>
          <w:rFonts w:ascii="Times New Roman" w:eastAsia="MS Mincho" w:hAnsi="Times New Roman" w:cs="Times New Roman"/>
          <w:sz w:val="28"/>
          <w:szCs w:val="28"/>
          <w:lang w:val="kk-KZ"/>
        </w:rPr>
        <w:t>«Білім туралы»</w:t>
      </w:r>
      <w:r w:rsidR="001146CE">
        <w:rPr>
          <w:rFonts w:ascii="Times New Roman" w:eastAsia="MS Mincho" w:hAnsi="Times New Roman" w:cs="Times New Roman"/>
          <w:sz w:val="28"/>
          <w:szCs w:val="28"/>
          <w:lang w:val="kk-KZ"/>
        </w:rPr>
        <w:t xml:space="preserve"> </w:t>
      </w:r>
      <w:r w:rsidR="000E121B">
        <w:rPr>
          <w:rFonts w:ascii="Times New Roman" w:hAnsi="Times New Roman" w:cs="Times New Roman"/>
          <w:sz w:val="28"/>
          <w:szCs w:val="28"/>
          <w:lang w:val="kk-KZ"/>
        </w:rPr>
        <w:t xml:space="preserve">Қазақстан Республикасы заңына (бұдан әрі- Заң),  «Білім беру ұйымдарын бағалау өлшемшарттарын бекіту туралы»   Қазақстан Республикасы </w:t>
      </w:r>
      <w:r w:rsidR="000E121B" w:rsidRPr="00744D9F">
        <w:rPr>
          <w:rFonts w:ascii="Times New Roman" w:hAnsi="Times New Roman" w:cs="Times New Roman"/>
          <w:sz w:val="28"/>
          <w:szCs w:val="28"/>
          <w:lang w:val="kk-KZ"/>
        </w:rPr>
        <w:t>Білім және ғылым</w:t>
      </w:r>
      <w:r w:rsidR="000E121B">
        <w:rPr>
          <w:rFonts w:ascii="Times New Roman" w:hAnsi="Times New Roman" w:cs="Times New Roman"/>
          <w:sz w:val="28"/>
          <w:szCs w:val="28"/>
          <w:lang w:val="kk-KZ"/>
        </w:rPr>
        <w:t xml:space="preserve"> министрінің 2016 жылғы 2 ақпандағы №124 бұйрығына (бұдан  әрі – Бағалау өлшем шарттары) және басқа да білім беру ұйымдарының білім беру қызметтерін регламенттейтін білім беру саласындағы Қазақстан    Республикасының нормативтік құқықтық актілеріне сәйкес әзірленген.</w:t>
      </w:r>
    </w:p>
    <w:p w:rsidR="000E121B" w:rsidRPr="00744D9F" w:rsidRDefault="000E121B" w:rsidP="00445437">
      <w:pPr>
        <w:spacing w:after="0" w:line="240" w:lineRule="auto"/>
        <w:jc w:val="both"/>
        <w:rPr>
          <w:rFonts w:ascii="Times New Roman" w:eastAsia="MS Mincho" w:hAnsi="Times New Roman" w:cs="Times New Roman"/>
          <w:sz w:val="28"/>
          <w:szCs w:val="28"/>
          <w:lang w:val="kk-KZ"/>
        </w:rPr>
      </w:pPr>
      <w:r>
        <w:rPr>
          <w:rFonts w:ascii="Times New Roman" w:hAnsi="Times New Roman" w:cs="Times New Roman"/>
          <w:sz w:val="28"/>
          <w:szCs w:val="28"/>
          <w:lang w:val="kk-KZ"/>
        </w:rPr>
        <w:t xml:space="preserve"> </w:t>
      </w:r>
      <w:r w:rsidR="001146CE">
        <w:rPr>
          <w:rFonts w:ascii="Times New Roman" w:hAnsi="Times New Roman" w:cs="Times New Roman"/>
          <w:sz w:val="28"/>
          <w:szCs w:val="28"/>
          <w:lang w:val="kk-KZ"/>
        </w:rPr>
        <w:tab/>
      </w:r>
      <w:r>
        <w:rPr>
          <w:rFonts w:ascii="Times New Roman" w:hAnsi="Times New Roman" w:cs="Times New Roman"/>
          <w:sz w:val="28"/>
          <w:szCs w:val="28"/>
          <w:lang w:val="kk-KZ"/>
        </w:rPr>
        <w:t xml:space="preserve">Қазақстан Республикасы </w:t>
      </w:r>
      <w:r w:rsidRPr="00744D9F">
        <w:rPr>
          <w:rFonts w:ascii="Times New Roman" w:hAnsi="Times New Roman" w:cs="Times New Roman"/>
          <w:sz w:val="28"/>
          <w:szCs w:val="28"/>
          <w:lang w:val="kk-KZ"/>
        </w:rPr>
        <w:t>Білім және ғылым</w:t>
      </w:r>
      <w:r>
        <w:rPr>
          <w:rFonts w:ascii="Times New Roman" w:hAnsi="Times New Roman" w:cs="Times New Roman"/>
          <w:sz w:val="28"/>
          <w:szCs w:val="28"/>
          <w:lang w:val="kk-KZ"/>
        </w:rPr>
        <w:t xml:space="preserve"> министрінің 2021жылғы 26 шілдедегі </w:t>
      </w:r>
      <w:r w:rsidRPr="00744D9F">
        <w:rPr>
          <w:rFonts w:ascii="Times New Roman" w:hAnsi="Times New Roman" w:cs="Times New Roman"/>
          <w:sz w:val="28"/>
          <w:szCs w:val="28"/>
          <w:lang w:val="kk-KZ"/>
        </w:rPr>
        <w:t xml:space="preserve"> №366 бұйрығымен бек</w:t>
      </w:r>
      <w:r>
        <w:rPr>
          <w:rFonts w:ascii="Times New Roman" w:hAnsi="Times New Roman" w:cs="Times New Roman"/>
          <w:sz w:val="28"/>
          <w:szCs w:val="28"/>
          <w:lang w:val="kk-KZ"/>
        </w:rPr>
        <w:t xml:space="preserve">ітілген «Білім беру ұйымдарын </w:t>
      </w:r>
      <w:r w:rsidRPr="00744D9F">
        <w:rPr>
          <w:rFonts w:ascii="Times New Roman" w:hAnsi="Times New Roman" w:cs="Times New Roman"/>
          <w:sz w:val="28"/>
          <w:szCs w:val="28"/>
          <w:lang w:val="kk-KZ"/>
        </w:rPr>
        <w:t xml:space="preserve"> мемлекеттік сынақтан өткізу жөніндегі  Ережені бекіту туралы» қаулысын орындау үшін</w:t>
      </w:r>
    </w:p>
    <w:p w:rsidR="000E121B" w:rsidRDefault="000E121B" w:rsidP="00445437">
      <w:pPr>
        <w:spacing w:after="0" w:line="240" w:lineRule="auto"/>
        <w:jc w:val="both"/>
        <w:rPr>
          <w:rFonts w:ascii="Times New Roman" w:hAnsi="Times New Roman" w:cs="Times New Roman"/>
          <w:b/>
          <w:sz w:val="28"/>
          <w:szCs w:val="28"/>
          <w:lang w:val="kk-KZ"/>
        </w:rPr>
      </w:pPr>
    </w:p>
    <w:p w:rsidR="000E121B" w:rsidRPr="00744D9F" w:rsidRDefault="000E121B" w:rsidP="00445437">
      <w:pPr>
        <w:spacing w:after="0" w:line="240" w:lineRule="auto"/>
        <w:jc w:val="both"/>
        <w:rPr>
          <w:rFonts w:ascii="Times New Roman" w:hAnsi="Times New Roman" w:cs="Times New Roman"/>
          <w:b/>
          <w:sz w:val="28"/>
          <w:szCs w:val="28"/>
          <w:lang w:val="kk-KZ"/>
        </w:rPr>
      </w:pPr>
      <w:r w:rsidRPr="00744D9F">
        <w:rPr>
          <w:rFonts w:ascii="Times New Roman" w:hAnsi="Times New Roman" w:cs="Times New Roman"/>
          <w:b/>
          <w:sz w:val="28"/>
          <w:szCs w:val="28"/>
          <w:lang w:val="kk-KZ"/>
        </w:rPr>
        <w:t>БҰЙЫРАМЫН:</w:t>
      </w:r>
    </w:p>
    <w:p w:rsidR="000E121B" w:rsidRPr="00744D9F" w:rsidRDefault="000E121B" w:rsidP="00445437">
      <w:pPr>
        <w:tabs>
          <w:tab w:val="left" w:pos="90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Балабақшада өзін-өзі бағалау</w:t>
      </w:r>
      <w:r w:rsidRPr="00744D9F">
        <w:rPr>
          <w:rFonts w:ascii="Times New Roman" w:hAnsi="Times New Roman" w:cs="Times New Roman"/>
          <w:sz w:val="28"/>
          <w:szCs w:val="28"/>
          <w:lang w:val="kk-KZ"/>
        </w:rPr>
        <w:t xml:space="preserve"> өткізілсін.</w:t>
      </w:r>
    </w:p>
    <w:p w:rsidR="000E121B" w:rsidRPr="00744D9F" w:rsidRDefault="00E75037" w:rsidP="00445437">
      <w:pPr>
        <w:numPr>
          <w:ilvl w:val="0"/>
          <w:numId w:val="1"/>
        </w:numPr>
        <w:tabs>
          <w:tab w:val="clear" w:pos="720"/>
          <w:tab w:val="num" w:pos="0"/>
          <w:tab w:val="left" w:pos="900"/>
        </w:tabs>
        <w:spacing w:after="0" w:line="240" w:lineRule="auto"/>
        <w:ind w:left="0" w:firstLine="540"/>
        <w:jc w:val="both"/>
        <w:rPr>
          <w:rFonts w:ascii="Times New Roman" w:hAnsi="Times New Roman" w:cs="Times New Roman"/>
          <w:sz w:val="28"/>
          <w:szCs w:val="28"/>
          <w:lang w:val="kk-KZ"/>
        </w:rPr>
      </w:pPr>
      <w:r>
        <w:rPr>
          <w:rFonts w:ascii="Times New Roman" w:hAnsi="Times New Roman" w:cs="Times New Roman"/>
          <w:sz w:val="28"/>
          <w:szCs w:val="28"/>
          <w:lang w:val="kk-KZ"/>
        </w:rPr>
        <w:t>Балабақшада «Өзін-өзі бағалауды</w:t>
      </w:r>
      <w:r w:rsidR="000E121B" w:rsidRPr="00744D9F">
        <w:rPr>
          <w:rFonts w:ascii="Times New Roman" w:hAnsi="Times New Roman" w:cs="Times New Roman"/>
          <w:sz w:val="28"/>
          <w:szCs w:val="28"/>
          <w:lang w:val="kk-KZ"/>
        </w:rPr>
        <w:t xml:space="preserve"> жүргізу» мақсатында кешенді бағдарлама дайындалсын.</w:t>
      </w:r>
    </w:p>
    <w:p w:rsidR="000E121B" w:rsidRPr="00744D9F" w:rsidRDefault="00E75037" w:rsidP="00445437">
      <w:pPr>
        <w:numPr>
          <w:ilvl w:val="0"/>
          <w:numId w:val="1"/>
        </w:numPr>
        <w:tabs>
          <w:tab w:val="clear" w:pos="720"/>
          <w:tab w:val="num" w:pos="0"/>
          <w:tab w:val="left" w:pos="900"/>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Өзін-өзі </w:t>
      </w:r>
      <w:r w:rsidR="000E121B">
        <w:rPr>
          <w:rFonts w:ascii="Times New Roman" w:hAnsi="Times New Roman" w:cs="Times New Roman"/>
          <w:sz w:val="28"/>
          <w:szCs w:val="28"/>
          <w:lang w:val="kk-KZ"/>
        </w:rPr>
        <w:t xml:space="preserve"> бағалау</w:t>
      </w:r>
      <w:r w:rsidR="000E121B" w:rsidRPr="00744D9F">
        <w:rPr>
          <w:rFonts w:ascii="Times New Roman" w:hAnsi="Times New Roman" w:cs="Times New Roman"/>
          <w:sz w:val="28"/>
          <w:szCs w:val="28"/>
          <w:lang w:val="kk-KZ"/>
        </w:rPr>
        <w:t xml:space="preserve"> жүргізу үшін балабақшада төмендегі педагог- мамандардан комиссия құрамы бекітілсін:</w:t>
      </w:r>
    </w:p>
    <w:p w:rsidR="000E121B" w:rsidRPr="006D7540" w:rsidRDefault="00E75037" w:rsidP="00445437">
      <w:pPr>
        <w:spacing w:after="0"/>
        <w:ind w:left="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00DA3B1D">
        <w:rPr>
          <w:rFonts w:ascii="Times New Roman" w:hAnsi="Times New Roman" w:cs="Times New Roman"/>
          <w:sz w:val="28"/>
          <w:szCs w:val="28"/>
          <w:lang w:val="kk-KZ"/>
        </w:rPr>
        <w:t xml:space="preserve">Ж.А.Ушкемпирова </w:t>
      </w:r>
      <w:r w:rsidR="000E121B" w:rsidRPr="006D7540">
        <w:rPr>
          <w:sz w:val="28"/>
          <w:szCs w:val="28"/>
          <w:lang w:val="kk-KZ"/>
        </w:rPr>
        <w:t xml:space="preserve">– </w:t>
      </w:r>
      <w:r w:rsidR="000E121B" w:rsidRPr="006D7540">
        <w:rPr>
          <w:rFonts w:ascii="Times New Roman" w:hAnsi="Times New Roman" w:cs="Times New Roman"/>
          <w:sz w:val="28"/>
          <w:szCs w:val="28"/>
          <w:lang w:val="kk-KZ"/>
        </w:rPr>
        <w:t>комиссия төрағасы, балабақша меңгерушісі</w:t>
      </w:r>
      <w:r w:rsidR="00DA3B1D">
        <w:rPr>
          <w:rFonts w:ascii="Times New Roman" w:hAnsi="Times New Roman" w:cs="Times New Roman"/>
          <w:sz w:val="28"/>
          <w:szCs w:val="28"/>
          <w:lang w:val="kk-KZ"/>
        </w:rPr>
        <w:t xml:space="preserve"> м.а</w:t>
      </w:r>
      <w:r w:rsidR="000E121B" w:rsidRPr="006D7540">
        <w:rPr>
          <w:rFonts w:ascii="Times New Roman" w:hAnsi="Times New Roman" w:cs="Times New Roman"/>
          <w:sz w:val="28"/>
          <w:szCs w:val="28"/>
          <w:lang w:val="kk-KZ"/>
        </w:rPr>
        <w:t>;</w:t>
      </w:r>
    </w:p>
    <w:p w:rsidR="000E121B" w:rsidRPr="00744D9F" w:rsidRDefault="00E75037" w:rsidP="0044543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00DA3B1D">
        <w:rPr>
          <w:rFonts w:ascii="Times New Roman" w:hAnsi="Times New Roman" w:cs="Times New Roman"/>
          <w:sz w:val="28"/>
          <w:szCs w:val="28"/>
          <w:lang w:val="kk-KZ"/>
        </w:rPr>
        <w:t>А.Ж.Дуйсенова</w:t>
      </w:r>
      <w:r w:rsidR="000E121B" w:rsidRPr="00744D9F">
        <w:rPr>
          <w:rFonts w:ascii="Times New Roman" w:hAnsi="Times New Roman" w:cs="Times New Roman"/>
          <w:sz w:val="28"/>
          <w:szCs w:val="28"/>
          <w:lang w:val="kk-KZ"/>
        </w:rPr>
        <w:t xml:space="preserve"> – комиссия төрағасының орынбасары, әдіскер;</w:t>
      </w:r>
    </w:p>
    <w:p w:rsidR="000E121B" w:rsidRPr="00744D9F" w:rsidRDefault="00E75037" w:rsidP="0044543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00DA3B1D">
        <w:rPr>
          <w:rFonts w:ascii="Times New Roman" w:hAnsi="Times New Roman" w:cs="Times New Roman"/>
          <w:sz w:val="28"/>
          <w:szCs w:val="28"/>
          <w:lang w:val="kk-KZ"/>
        </w:rPr>
        <w:t>А.А.Таева</w:t>
      </w:r>
      <w:r w:rsidR="000E121B" w:rsidRPr="00744D9F">
        <w:rPr>
          <w:rFonts w:ascii="Times New Roman" w:hAnsi="Times New Roman" w:cs="Times New Roman"/>
          <w:sz w:val="28"/>
          <w:szCs w:val="28"/>
          <w:lang w:val="kk-KZ"/>
        </w:rPr>
        <w:t xml:space="preserve">   –  балабақша психологі;</w:t>
      </w:r>
    </w:p>
    <w:p w:rsidR="000E121B" w:rsidRPr="00744D9F" w:rsidRDefault="00E75037" w:rsidP="0044543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00DA3B1D">
        <w:rPr>
          <w:rFonts w:ascii="Times New Roman" w:hAnsi="Times New Roman" w:cs="Times New Roman"/>
          <w:sz w:val="28"/>
          <w:szCs w:val="28"/>
          <w:lang w:val="kk-KZ"/>
        </w:rPr>
        <w:t>А.М.Долданова</w:t>
      </w:r>
      <w:r w:rsidR="000E121B" w:rsidRPr="00744D9F">
        <w:rPr>
          <w:rFonts w:ascii="Times New Roman" w:hAnsi="Times New Roman" w:cs="Times New Roman"/>
          <w:sz w:val="28"/>
          <w:szCs w:val="28"/>
          <w:lang w:val="kk-KZ"/>
        </w:rPr>
        <w:t xml:space="preserve"> - комиссия мүшесі, кәсіподақ төрайымы;</w:t>
      </w:r>
    </w:p>
    <w:p w:rsidR="000E121B" w:rsidRDefault="00E75037" w:rsidP="0044543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 </w:t>
      </w:r>
      <w:r w:rsidR="00DA3B1D">
        <w:rPr>
          <w:rFonts w:ascii="Times New Roman" w:hAnsi="Times New Roman" w:cs="Times New Roman"/>
          <w:sz w:val="28"/>
          <w:szCs w:val="28"/>
          <w:lang w:val="kk-KZ"/>
        </w:rPr>
        <w:t>Э.М.Есенбекова</w:t>
      </w:r>
      <w:r w:rsidR="000E121B" w:rsidRPr="003C5860">
        <w:rPr>
          <w:rFonts w:ascii="Times New Roman" w:hAnsi="Times New Roman" w:cs="Times New Roman"/>
          <w:sz w:val="28"/>
          <w:szCs w:val="28"/>
          <w:lang w:val="kk-KZ"/>
        </w:rPr>
        <w:t xml:space="preserve"> – балабақша тәрбиешісі;</w:t>
      </w:r>
    </w:p>
    <w:p w:rsidR="000E121B" w:rsidRPr="00C12742" w:rsidRDefault="000B4CF7" w:rsidP="000B4CF7">
      <w:pPr>
        <w:spacing w:after="0" w:line="240" w:lineRule="auto"/>
        <w:rPr>
          <w:rFonts w:ascii="Times New Roman" w:hAnsi="Times New Roman" w:cs="Times New Roman"/>
          <w:sz w:val="28"/>
          <w:szCs w:val="28"/>
          <w:lang w:val="kk-KZ"/>
        </w:rPr>
        <w:sectPr w:rsidR="000E121B" w:rsidRPr="00C12742" w:rsidSect="001146CE">
          <w:pgSz w:w="16838" w:h="11906" w:orient="landscape"/>
          <w:pgMar w:top="1134" w:right="850" w:bottom="1134" w:left="1701" w:header="709" w:footer="747" w:gutter="0"/>
          <w:cols w:space="708"/>
          <w:docGrid w:linePitch="360"/>
        </w:sectPr>
      </w:pPr>
      <w:r>
        <w:rPr>
          <w:rFonts w:ascii="Times New Roman" w:hAnsi="Times New Roman" w:cs="Times New Roman"/>
          <w:sz w:val="28"/>
          <w:szCs w:val="28"/>
          <w:lang w:val="kk-KZ"/>
        </w:rPr>
        <w:t xml:space="preserve">6. </w:t>
      </w:r>
      <w:r w:rsidR="00DA3B1D">
        <w:rPr>
          <w:rFonts w:ascii="Times New Roman" w:hAnsi="Times New Roman" w:cs="Times New Roman"/>
          <w:sz w:val="28"/>
          <w:szCs w:val="28"/>
          <w:lang w:val="kk-KZ"/>
        </w:rPr>
        <w:t>Ш.Т.Рыскулова</w:t>
      </w:r>
      <w:r w:rsidR="000E121B">
        <w:rPr>
          <w:rFonts w:ascii="Times New Roman" w:hAnsi="Times New Roman" w:cs="Times New Roman"/>
          <w:sz w:val="28"/>
          <w:szCs w:val="28"/>
          <w:lang w:val="kk-KZ"/>
        </w:rPr>
        <w:t xml:space="preserve">  </w:t>
      </w:r>
      <w:r w:rsidR="000E121B" w:rsidRPr="003C5860">
        <w:rPr>
          <w:rFonts w:ascii="Times New Roman" w:hAnsi="Times New Roman" w:cs="Times New Roman"/>
          <w:sz w:val="28"/>
          <w:szCs w:val="28"/>
          <w:lang w:val="kk-KZ"/>
        </w:rPr>
        <w:t xml:space="preserve"> – </w:t>
      </w:r>
      <w:r w:rsidR="000E121B">
        <w:rPr>
          <w:rFonts w:ascii="Times New Roman" w:hAnsi="Times New Roman" w:cs="Times New Roman"/>
          <w:sz w:val="28"/>
          <w:szCs w:val="28"/>
          <w:lang w:val="kk-KZ"/>
        </w:rPr>
        <w:t xml:space="preserve"> хатшы</w:t>
      </w:r>
    </w:p>
    <w:p w:rsidR="000E121B" w:rsidRPr="00C12742" w:rsidRDefault="000E121B" w:rsidP="00445437">
      <w:pPr>
        <w:spacing w:after="0" w:line="240" w:lineRule="auto"/>
        <w:jc w:val="both"/>
        <w:rPr>
          <w:rFonts w:ascii="Times New Roman" w:hAnsi="Times New Roman" w:cs="Times New Roman"/>
          <w:b/>
          <w:sz w:val="28"/>
          <w:szCs w:val="28"/>
          <w:lang w:val="kk-KZ"/>
        </w:rPr>
      </w:pPr>
      <w:r w:rsidRPr="00C12742">
        <w:rPr>
          <w:rFonts w:ascii="Times New Roman" w:hAnsi="Times New Roman" w:cs="Times New Roman"/>
          <w:b/>
          <w:sz w:val="28"/>
          <w:szCs w:val="28"/>
          <w:lang w:val="kk-KZ"/>
        </w:rPr>
        <w:lastRenderedPageBreak/>
        <w:t>Мектепке дейінгі ұйымның төлқұжаты</w:t>
      </w:r>
    </w:p>
    <w:p w:rsidR="000E121B" w:rsidRPr="00E75037" w:rsidRDefault="000E121B" w:rsidP="00445437">
      <w:pPr>
        <w:pStyle w:val="a3"/>
        <w:numPr>
          <w:ilvl w:val="0"/>
          <w:numId w:val="2"/>
        </w:numPr>
        <w:spacing w:after="0" w:line="240" w:lineRule="auto"/>
        <w:contextualSpacing w:val="0"/>
        <w:jc w:val="both"/>
        <w:rPr>
          <w:rFonts w:ascii="Times New Roman" w:hAnsi="Times New Roman" w:cs="Times New Roman"/>
          <w:sz w:val="28"/>
          <w:szCs w:val="28"/>
          <w:lang w:val="kk-KZ"/>
        </w:rPr>
      </w:pPr>
      <w:r w:rsidRPr="00E75037">
        <w:rPr>
          <w:rFonts w:ascii="Times New Roman" w:hAnsi="Times New Roman" w:cs="Times New Roman"/>
          <w:sz w:val="28"/>
          <w:szCs w:val="28"/>
          <w:lang w:val="kk-KZ"/>
        </w:rPr>
        <w:t xml:space="preserve">Мектепке дейінгі мекеме атауы: </w:t>
      </w:r>
      <w:r w:rsidR="007B39F6" w:rsidRPr="007B39F6">
        <w:rPr>
          <w:rFonts w:ascii="Times New Roman" w:eastAsia="Times New Roman" w:hAnsi="Times New Roman" w:cs="Times New Roman"/>
          <w:sz w:val="28"/>
          <w:szCs w:val="24"/>
          <w:lang w:val="kk-KZ" w:eastAsia="ru-RU"/>
        </w:rPr>
        <w:t>«Алматы облысы білім басқармасының Қ</w:t>
      </w:r>
      <w:r w:rsidR="008E51A6">
        <w:rPr>
          <w:rFonts w:ascii="Times New Roman" w:eastAsia="Times New Roman" w:hAnsi="Times New Roman" w:cs="Times New Roman"/>
          <w:sz w:val="28"/>
          <w:szCs w:val="24"/>
          <w:lang w:val="kk-KZ" w:eastAsia="ru-RU"/>
        </w:rPr>
        <w:t>онаев</w:t>
      </w:r>
      <w:r w:rsidR="007B39F6" w:rsidRPr="007B39F6">
        <w:rPr>
          <w:rFonts w:ascii="Times New Roman" w:eastAsia="Times New Roman" w:hAnsi="Times New Roman" w:cs="Times New Roman"/>
          <w:sz w:val="28"/>
          <w:szCs w:val="24"/>
          <w:lang w:val="kk-KZ" w:eastAsia="ru-RU"/>
        </w:rPr>
        <w:t xml:space="preserve"> қаласы бойынша білім бөлімі»  мемлекеттік мекемесінің «Шеңгелді ауылындағы «Ақбота» балабақшасы» мемлекеттік коммуналдық қазыналық кәсіпорны</w:t>
      </w:r>
    </w:p>
    <w:p w:rsidR="000E121B" w:rsidRPr="00E75037" w:rsidRDefault="000E121B" w:rsidP="00445437">
      <w:pPr>
        <w:numPr>
          <w:ilvl w:val="0"/>
          <w:numId w:val="2"/>
        </w:numPr>
        <w:tabs>
          <w:tab w:val="center" w:pos="4677"/>
        </w:tabs>
        <w:spacing w:after="0" w:line="240" w:lineRule="auto"/>
        <w:jc w:val="both"/>
        <w:rPr>
          <w:rFonts w:ascii="Times New Roman" w:hAnsi="Times New Roman" w:cs="Times New Roman"/>
          <w:sz w:val="28"/>
          <w:szCs w:val="28"/>
          <w:lang w:val="kk-KZ"/>
        </w:rPr>
      </w:pPr>
      <w:r w:rsidRPr="00E75037">
        <w:rPr>
          <w:rFonts w:ascii="Times New Roman" w:hAnsi="Times New Roman" w:cs="Times New Roman"/>
          <w:sz w:val="28"/>
          <w:szCs w:val="28"/>
          <w:lang w:val="kk-KZ"/>
        </w:rPr>
        <w:t>Мекенжайы:</w:t>
      </w:r>
      <w:r w:rsidR="007B39F6">
        <w:rPr>
          <w:rFonts w:ascii="Times New Roman" w:hAnsi="Times New Roman" w:cs="Times New Roman"/>
          <w:sz w:val="28"/>
          <w:szCs w:val="28"/>
          <w:lang w:val="kk-KZ"/>
        </w:rPr>
        <w:t xml:space="preserve">Алматы облысы, </w:t>
      </w:r>
      <w:r w:rsidRPr="00E75037">
        <w:rPr>
          <w:rFonts w:ascii="Times New Roman" w:hAnsi="Times New Roman" w:cs="Times New Roman"/>
          <w:sz w:val="28"/>
          <w:szCs w:val="28"/>
          <w:lang w:val="kk-KZ"/>
        </w:rPr>
        <w:t xml:space="preserve"> Қапшағай қаласы,  </w:t>
      </w:r>
      <w:r w:rsidR="007B39F6">
        <w:rPr>
          <w:rFonts w:ascii="Times New Roman" w:hAnsi="Times New Roman" w:cs="Times New Roman"/>
          <w:sz w:val="28"/>
          <w:szCs w:val="28"/>
          <w:lang w:val="kk-KZ"/>
        </w:rPr>
        <w:t>Шеңгелді ауылы, Сейфуллина 38</w:t>
      </w:r>
    </w:p>
    <w:p w:rsidR="000E121B" w:rsidRPr="00C12742" w:rsidRDefault="000E121B" w:rsidP="00445437">
      <w:pPr>
        <w:numPr>
          <w:ilvl w:val="0"/>
          <w:numId w:val="2"/>
        </w:numPr>
        <w:tabs>
          <w:tab w:val="left" w:pos="6120"/>
        </w:tabs>
        <w:spacing w:after="0" w:line="240" w:lineRule="auto"/>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xml:space="preserve">Меңгеруші: </w:t>
      </w:r>
      <w:r w:rsidR="007B39F6">
        <w:rPr>
          <w:rFonts w:ascii="Times New Roman" w:hAnsi="Times New Roman" w:cs="Times New Roman"/>
          <w:sz w:val="28"/>
          <w:szCs w:val="28"/>
          <w:lang w:val="kk-KZ"/>
        </w:rPr>
        <w:t>Ушкемпирова Жулдыз Амантаевна</w:t>
      </w:r>
    </w:p>
    <w:p w:rsidR="000E121B" w:rsidRPr="00C12742" w:rsidRDefault="000E121B" w:rsidP="00445437">
      <w:pPr>
        <w:numPr>
          <w:ilvl w:val="0"/>
          <w:numId w:val="2"/>
        </w:numPr>
        <w:tabs>
          <w:tab w:val="left" w:pos="612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Мекем</w:t>
      </w:r>
      <w:r w:rsidRPr="00C12742">
        <w:rPr>
          <w:rFonts w:ascii="Times New Roman" w:hAnsi="Times New Roman" w:cs="Times New Roman"/>
          <w:sz w:val="28"/>
          <w:szCs w:val="28"/>
          <w:lang w:val="kk-KZ"/>
        </w:rPr>
        <w:t>енің типі: екі қабатты типтік ғимарат</w:t>
      </w:r>
    </w:p>
    <w:p w:rsidR="000E121B" w:rsidRDefault="000E121B" w:rsidP="00445437">
      <w:pPr>
        <w:numPr>
          <w:ilvl w:val="0"/>
          <w:numId w:val="2"/>
        </w:numPr>
        <w:tabs>
          <w:tab w:val="left" w:pos="6120"/>
        </w:tabs>
        <w:spacing w:after="0" w:line="240" w:lineRule="auto"/>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Құрылыстың</w:t>
      </w:r>
      <w:r>
        <w:rPr>
          <w:rFonts w:ascii="Times New Roman" w:hAnsi="Times New Roman" w:cs="Times New Roman"/>
          <w:sz w:val="28"/>
          <w:szCs w:val="28"/>
          <w:lang w:val="kk-KZ"/>
        </w:rPr>
        <w:t xml:space="preserve"> салынған жылы: </w:t>
      </w:r>
      <w:r w:rsidR="00697A61">
        <w:rPr>
          <w:rFonts w:ascii="Times New Roman" w:hAnsi="Times New Roman" w:cs="Times New Roman"/>
          <w:sz w:val="28"/>
          <w:szCs w:val="28"/>
          <w:lang w:val="kk-KZ"/>
        </w:rPr>
        <w:t xml:space="preserve">1980 </w:t>
      </w:r>
      <w:r>
        <w:rPr>
          <w:rFonts w:ascii="Times New Roman" w:hAnsi="Times New Roman" w:cs="Times New Roman"/>
          <w:sz w:val="28"/>
          <w:szCs w:val="28"/>
          <w:lang w:val="kk-KZ"/>
        </w:rPr>
        <w:t>жыл.</w:t>
      </w:r>
    </w:p>
    <w:p w:rsidR="00697A61" w:rsidRPr="00697A61" w:rsidRDefault="00697A61" w:rsidP="00445437">
      <w:pPr>
        <w:pStyle w:val="a3"/>
        <w:numPr>
          <w:ilvl w:val="0"/>
          <w:numId w:val="2"/>
        </w:numPr>
        <w:tabs>
          <w:tab w:val="left" w:pos="6120"/>
        </w:tabs>
        <w:spacing w:after="0" w:line="240" w:lineRule="auto"/>
        <w:jc w:val="both"/>
        <w:rPr>
          <w:rFonts w:ascii="Times New Roman" w:hAnsi="Times New Roman" w:cs="Times New Roman"/>
          <w:sz w:val="28"/>
          <w:szCs w:val="28"/>
          <w:lang w:val="kk-KZ"/>
        </w:rPr>
      </w:pPr>
      <w:r w:rsidRPr="00697A61">
        <w:rPr>
          <w:rFonts w:ascii="Times New Roman" w:hAnsi="Times New Roman" w:cs="Times New Roman"/>
          <w:sz w:val="28"/>
          <w:szCs w:val="28"/>
          <w:lang w:val="kk-KZ"/>
        </w:rPr>
        <w:t>Ғимараттың пайдалануға берілген жылы-2009 жылы</w:t>
      </w:r>
    </w:p>
    <w:p w:rsidR="000E121B" w:rsidRPr="00697A61" w:rsidRDefault="000E121B" w:rsidP="00445437">
      <w:pPr>
        <w:numPr>
          <w:ilvl w:val="0"/>
          <w:numId w:val="2"/>
        </w:numPr>
        <w:tabs>
          <w:tab w:val="left" w:pos="6120"/>
        </w:tabs>
        <w:spacing w:after="0" w:line="240" w:lineRule="auto"/>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xml:space="preserve">Проектінің көлемі: барлығы </w:t>
      </w:r>
      <w:r w:rsidR="00697A61" w:rsidRPr="00697A61">
        <w:rPr>
          <w:rFonts w:ascii="Times New Roman" w:eastAsia="Calibri" w:hAnsi="Times New Roman" w:cs="Times New Roman"/>
          <w:sz w:val="28"/>
          <w:szCs w:val="28"/>
          <w:lang w:val="kk-KZ"/>
        </w:rPr>
        <w:t>0,6402 га</w:t>
      </w:r>
    </w:p>
    <w:p w:rsidR="00697A61" w:rsidRPr="00697A61" w:rsidRDefault="00697A61" w:rsidP="00445437">
      <w:pPr>
        <w:pStyle w:val="a3"/>
        <w:numPr>
          <w:ilvl w:val="0"/>
          <w:numId w:val="2"/>
        </w:numPr>
        <w:tabs>
          <w:tab w:val="left" w:pos="6120"/>
        </w:tabs>
        <w:spacing w:after="0" w:line="240" w:lineRule="auto"/>
        <w:jc w:val="both"/>
        <w:rPr>
          <w:rFonts w:ascii="Times New Roman" w:hAnsi="Times New Roman" w:cs="Times New Roman"/>
          <w:sz w:val="28"/>
          <w:szCs w:val="28"/>
          <w:lang w:val="kk-KZ"/>
        </w:rPr>
      </w:pPr>
      <w:r w:rsidRPr="00697A61">
        <w:rPr>
          <w:rFonts w:ascii="Times New Roman" w:hAnsi="Times New Roman" w:cs="Times New Roman"/>
          <w:sz w:val="28"/>
          <w:szCs w:val="28"/>
          <w:lang w:val="kk-KZ"/>
        </w:rPr>
        <w:t>Балабақшаның ғимаратының жалпы шаршы алаңы: 1729,2м</w:t>
      </w:r>
      <w:r w:rsidRPr="00697A61">
        <w:rPr>
          <w:rFonts w:ascii="Times New Roman" w:hAnsi="Times New Roman" w:cs="Times New Roman"/>
          <w:sz w:val="28"/>
          <w:szCs w:val="28"/>
          <w:vertAlign w:val="superscript"/>
          <w:lang w:val="kk-KZ"/>
        </w:rPr>
        <w:t>2</w:t>
      </w:r>
    </w:p>
    <w:p w:rsidR="00697A61" w:rsidRPr="005A3AA3" w:rsidRDefault="00697A61" w:rsidP="00445437">
      <w:pPr>
        <w:pStyle w:val="a3"/>
        <w:numPr>
          <w:ilvl w:val="0"/>
          <w:numId w:val="2"/>
        </w:numPr>
        <w:spacing w:after="200" w:line="276" w:lineRule="auto"/>
        <w:jc w:val="both"/>
        <w:rPr>
          <w:rFonts w:ascii="Times New Roman" w:hAnsi="Times New Roman" w:cs="Times New Roman"/>
          <w:sz w:val="28"/>
          <w:szCs w:val="28"/>
          <w:lang w:val="kk-KZ"/>
        </w:rPr>
      </w:pPr>
      <w:r w:rsidRPr="005A3AA3">
        <w:rPr>
          <w:rFonts w:ascii="Times New Roman" w:hAnsi="Times New Roman" w:cs="Times New Roman"/>
          <w:sz w:val="28"/>
          <w:szCs w:val="28"/>
          <w:lang w:val="kk-KZ"/>
        </w:rPr>
        <w:t>Салыну типі- темірбетон, панель</w:t>
      </w:r>
    </w:p>
    <w:p w:rsidR="00697A61" w:rsidRPr="00697A61" w:rsidRDefault="00697A61" w:rsidP="00445437">
      <w:pPr>
        <w:pStyle w:val="a3"/>
        <w:numPr>
          <w:ilvl w:val="0"/>
          <w:numId w:val="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97A61">
        <w:rPr>
          <w:rFonts w:ascii="Times New Roman" w:hAnsi="Times New Roman" w:cs="Times New Roman"/>
          <w:sz w:val="28"/>
          <w:szCs w:val="28"/>
          <w:lang w:val="kk-KZ"/>
        </w:rPr>
        <w:t>Жылыту жүйесі- автономдық</w:t>
      </w:r>
    </w:p>
    <w:p w:rsidR="000E121B" w:rsidRPr="00C12742" w:rsidRDefault="00697A61" w:rsidP="00445437">
      <w:pPr>
        <w:numPr>
          <w:ilvl w:val="0"/>
          <w:numId w:val="2"/>
        </w:numPr>
        <w:tabs>
          <w:tab w:val="left" w:pos="612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E121B" w:rsidRPr="00C12742">
        <w:rPr>
          <w:rFonts w:ascii="Times New Roman" w:hAnsi="Times New Roman" w:cs="Times New Roman"/>
          <w:sz w:val="28"/>
          <w:szCs w:val="28"/>
          <w:lang w:val="kk-KZ"/>
        </w:rPr>
        <w:t>Күрд</w:t>
      </w:r>
      <w:r w:rsidR="000E121B">
        <w:rPr>
          <w:rFonts w:ascii="Times New Roman" w:hAnsi="Times New Roman" w:cs="Times New Roman"/>
          <w:sz w:val="28"/>
          <w:szCs w:val="28"/>
          <w:lang w:val="kk-KZ"/>
        </w:rPr>
        <w:t>елі жөндеуден өткен уақыты: 201</w:t>
      </w:r>
      <w:r>
        <w:rPr>
          <w:rFonts w:ascii="Times New Roman" w:hAnsi="Times New Roman" w:cs="Times New Roman"/>
          <w:sz w:val="28"/>
          <w:szCs w:val="28"/>
          <w:lang w:val="kk-KZ"/>
        </w:rPr>
        <w:t xml:space="preserve">0 </w:t>
      </w:r>
      <w:r w:rsidR="000E121B">
        <w:rPr>
          <w:rFonts w:ascii="Times New Roman" w:hAnsi="Times New Roman" w:cs="Times New Roman"/>
          <w:sz w:val="28"/>
          <w:szCs w:val="28"/>
          <w:lang w:val="kk-KZ"/>
        </w:rPr>
        <w:t xml:space="preserve">жыл </w:t>
      </w:r>
    </w:p>
    <w:p w:rsidR="000E121B" w:rsidRPr="00C12742" w:rsidRDefault="00697A61" w:rsidP="00445437">
      <w:pPr>
        <w:numPr>
          <w:ilvl w:val="0"/>
          <w:numId w:val="2"/>
        </w:numPr>
        <w:tabs>
          <w:tab w:val="left" w:pos="612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E121B" w:rsidRPr="00C12742">
        <w:rPr>
          <w:rFonts w:ascii="Times New Roman" w:hAnsi="Times New Roman" w:cs="Times New Roman"/>
          <w:sz w:val="28"/>
          <w:szCs w:val="28"/>
          <w:lang w:val="kk-KZ"/>
        </w:rPr>
        <w:t>Балалардың контингенті:</w:t>
      </w:r>
      <w:r w:rsidR="000E121B">
        <w:rPr>
          <w:rFonts w:ascii="Times New Roman" w:hAnsi="Times New Roman" w:cs="Times New Roman"/>
          <w:sz w:val="28"/>
          <w:szCs w:val="28"/>
          <w:lang w:val="kk-KZ"/>
        </w:rPr>
        <w:t xml:space="preserve"> 150</w:t>
      </w:r>
    </w:p>
    <w:p w:rsidR="000E121B" w:rsidRPr="00C12742" w:rsidRDefault="000E121B" w:rsidP="00445437">
      <w:pPr>
        <w:tabs>
          <w:tab w:val="left" w:pos="6120"/>
        </w:tabs>
        <w:spacing w:after="0" w:line="240" w:lineRule="auto"/>
        <w:jc w:val="both"/>
        <w:rPr>
          <w:rFonts w:ascii="Times New Roman" w:hAnsi="Times New Roman" w:cs="Times New Roman"/>
          <w:sz w:val="28"/>
          <w:szCs w:val="28"/>
          <w:lang w:val="kk-KZ"/>
        </w:rPr>
      </w:pPr>
    </w:p>
    <w:tbl>
      <w:tblPr>
        <w:tblW w:w="0" w:type="auto"/>
        <w:tblInd w:w="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3"/>
        <w:gridCol w:w="2367"/>
        <w:gridCol w:w="2626"/>
      </w:tblGrid>
      <w:tr w:rsidR="000E121B" w:rsidRPr="00C12742" w:rsidTr="000E121B">
        <w:trPr>
          <w:trHeight w:val="318"/>
        </w:trPr>
        <w:tc>
          <w:tcPr>
            <w:tcW w:w="2883" w:type="dxa"/>
            <w:tcBorders>
              <w:top w:val="single" w:sz="4" w:space="0" w:color="auto"/>
              <w:left w:val="single" w:sz="4" w:space="0" w:color="auto"/>
              <w:bottom w:val="single" w:sz="4" w:space="0" w:color="auto"/>
              <w:right w:val="single" w:sz="4" w:space="0" w:color="auto"/>
            </w:tcBorders>
          </w:tcPr>
          <w:p w:rsidR="000E121B" w:rsidRPr="00C12742" w:rsidRDefault="000E121B" w:rsidP="00445437">
            <w:pPr>
              <w:tabs>
                <w:tab w:val="left" w:pos="6120"/>
              </w:tabs>
              <w:spacing w:after="0" w:line="240" w:lineRule="auto"/>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Тобы</w:t>
            </w:r>
          </w:p>
        </w:tc>
        <w:tc>
          <w:tcPr>
            <w:tcW w:w="2367" w:type="dxa"/>
            <w:tcBorders>
              <w:top w:val="single" w:sz="4" w:space="0" w:color="auto"/>
              <w:left w:val="single" w:sz="4" w:space="0" w:color="auto"/>
              <w:bottom w:val="single" w:sz="4" w:space="0" w:color="auto"/>
              <w:right w:val="single" w:sz="4" w:space="0" w:color="auto"/>
            </w:tcBorders>
          </w:tcPr>
          <w:p w:rsidR="000E121B" w:rsidRPr="00C12742" w:rsidRDefault="000E121B" w:rsidP="00445437">
            <w:pPr>
              <w:tabs>
                <w:tab w:val="left" w:pos="6120"/>
              </w:tabs>
              <w:spacing w:after="0" w:line="240" w:lineRule="auto"/>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Топтың саны</w:t>
            </w:r>
          </w:p>
        </w:tc>
        <w:tc>
          <w:tcPr>
            <w:tcW w:w="2626" w:type="dxa"/>
            <w:tcBorders>
              <w:top w:val="single" w:sz="4" w:space="0" w:color="auto"/>
              <w:left w:val="single" w:sz="4" w:space="0" w:color="auto"/>
              <w:bottom w:val="single" w:sz="4" w:space="0" w:color="auto"/>
              <w:right w:val="single" w:sz="4" w:space="0" w:color="auto"/>
            </w:tcBorders>
          </w:tcPr>
          <w:p w:rsidR="000E121B" w:rsidRPr="00C12742" w:rsidRDefault="000E121B" w:rsidP="00445437">
            <w:pPr>
              <w:tabs>
                <w:tab w:val="left" w:pos="6120"/>
              </w:tabs>
              <w:spacing w:after="0" w:line="240" w:lineRule="auto"/>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Балалардың саны</w:t>
            </w:r>
          </w:p>
        </w:tc>
      </w:tr>
      <w:tr w:rsidR="000E121B" w:rsidRPr="00C12742" w:rsidTr="000E121B">
        <w:trPr>
          <w:trHeight w:val="318"/>
        </w:trPr>
        <w:tc>
          <w:tcPr>
            <w:tcW w:w="2883" w:type="dxa"/>
            <w:tcBorders>
              <w:top w:val="single" w:sz="4" w:space="0" w:color="auto"/>
              <w:left w:val="single" w:sz="4" w:space="0" w:color="auto"/>
              <w:bottom w:val="single" w:sz="4" w:space="0" w:color="auto"/>
              <w:right w:val="single" w:sz="4" w:space="0" w:color="auto"/>
            </w:tcBorders>
          </w:tcPr>
          <w:p w:rsidR="000E121B" w:rsidRPr="00C12742" w:rsidRDefault="000E121B" w:rsidP="00445437">
            <w:pPr>
              <w:tabs>
                <w:tab w:val="left" w:pos="6120"/>
              </w:tabs>
              <w:spacing w:after="0" w:line="240" w:lineRule="auto"/>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xml:space="preserve">Ортанғы топ </w:t>
            </w:r>
          </w:p>
        </w:tc>
        <w:tc>
          <w:tcPr>
            <w:tcW w:w="2367" w:type="dxa"/>
            <w:tcBorders>
              <w:top w:val="single" w:sz="4" w:space="0" w:color="auto"/>
              <w:left w:val="single" w:sz="4" w:space="0" w:color="auto"/>
              <w:bottom w:val="single" w:sz="4" w:space="0" w:color="auto"/>
              <w:right w:val="single" w:sz="4" w:space="0" w:color="auto"/>
            </w:tcBorders>
          </w:tcPr>
          <w:p w:rsidR="000E121B" w:rsidRPr="00C12742" w:rsidRDefault="007B4DA9" w:rsidP="00445437">
            <w:pPr>
              <w:tabs>
                <w:tab w:val="left" w:pos="612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2626" w:type="dxa"/>
            <w:tcBorders>
              <w:top w:val="single" w:sz="4" w:space="0" w:color="auto"/>
              <w:left w:val="single" w:sz="4" w:space="0" w:color="auto"/>
              <w:bottom w:val="single" w:sz="4" w:space="0" w:color="auto"/>
              <w:right w:val="single" w:sz="4" w:space="0" w:color="auto"/>
            </w:tcBorders>
          </w:tcPr>
          <w:p w:rsidR="000E121B" w:rsidRPr="00C12742" w:rsidRDefault="007B4DA9" w:rsidP="00445437">
            <w:pPr>
              <w:tabs>
                <w:tab w:val="left" w:pos="612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75</w:t>
            </w:r>
          </w:p>
        </w:tc>
      </w:tr>
      <w:tr w:rsidR="000E121B" w:rsidRPr="00C12742" w:rsidTr="000E121B">
        <w:trPr>
          <w:trHeight w:val="339"/>
        </w:trPr>
        <w:tc>
          <w:tcPr>
            <w:tcW w:w="2883" w:type="dxa"/>
            <w:tcBorders>
              <w:top w:val="single" w:sz="4" w:space="0" w:color="auto"/>
              <w:left w:val="single" w:sz="4" w:space="0" w:color="auto"/>
              <w:bottom w:val="single" w:sz="4" w:space="0" w:color="auto"/>
              <w:right w:val="single" w:sz="4" w:space="0" w:color="auto"/>
            </w:tcBorders>
          </w:tcPr>
          <w:p w:rsidR="000E121B" w:rsidRPr="00C12742" w:rsidRDefault="000E121B" w:rsidP="00445437">
            <w:pPr>
              <w:tabs>
                <w:tab w:val="left" w:pos="6120"/>
              </w:tabs>
              <w:spacing w:after="0" w:line="240" w:lineRule="auto"/>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xml:space="preserve">Ересектер </w:t>
            </w:r>
          </w:p>
        </w:tc>
        <w:tc>
          <w:tcPr>
            <w:tcW w:w="2367" w:type="dxa"/>
            <w:tcBorders>
              <w:top w:val="single" w:sz="4" w:space="0" w:color="auto"/>
              <w:left w:val="single" w:sz="4" w:space="0" w:color="auto"/>
              <w:bottom w:val="single" w:sz="4" w:space="0" w:color="auto"/>
              <w:right w:val="single" w:sz="4" w:space="0" w:color="auto"/>
            </w:tcBorders>
          </w:tcPr>
          <w:p w:rsidR="000E121B" w:rsidRPr="00C12742" w:rsidRDefault="000E121B" w:rsidP="00445437">
            <w:pPr>
              <w:tabs>
                <w:tab w:val="left" w:pos="612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2626" w:type="dxa"/>
            <w:tcBorders>
              <w:top w:val="single" w:sz="4" w:space="0" w:color="auto"/>
              <w:left w:val="single" w:sz="4" w:space="0" w:color="auto"/>
              <w:bottom w:val="single" w:sz="4" w:space="0" w:color="auto"/>
              <w:right w:val="single" w:sz="4" w:space="0" w:color="auto"/>
            </w:tcBorders>
          </w:tcPr>
          <w:p w:rsidR="000E121B" w:rsidRPr="00C12742" w:rsidRDefault="000E121B" w:rsidP="00445437">
            <w:pPr>
              <w:tabs>
                <w:tab w:val="left" w:pos="612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50</w:t>
            </w:r>
          </w:p>
        </w:tc>
      </w:tr>
      <w:tr w:rsidR="000E121B" w:rsidRPr="00C12742" w:rsidTr="000E121B">
        <w:trPr>
          <w:trHeight w:val="339"/>
        </w:trPr>
        <w:tc>
          <w:tcPr>
            <w:tcW w:w="2883" w:type="dxa"/>
            <w:tcBorders>
              <w:top w:val="single" w:sz="4" w:space="0" w:color="auto"/>
              <w:left w:val="single" w:sz="4" w:space="0" w:color="auto"/>
              <w:bottom w:val="single" w:sz="4" w:space="0" w:color="auto"/>
              <w:right w:val="single" w:sz="4" w:space="0" w:color="auto"/>
            </w:tcBorders>
          </w:tcPr>
          <w:p w:rsidR="000E121B" w:rsidRPr="00C12742" w:rsidRDefault="000E121B" w:rsidP="00445437">
            <w:pPr>
              <w:tabs>
                <w:tab w:val="left" w:pos="612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Мектепалды даярлық тобы</w:t>
            </w:r>
          </w:p>
        </w:tc>
        <w:tc>
          <w:tcPr>
            <w:tcW w:w="2367" w:type="dxa"/>
            <w:tcBorders>
              <w:top w:val="single" w:sz="4" w:space="0" w:color="auto"/>
              <w:left w:val="single" w:sz="4" w:space="0" w:color="auto"/>
              <w:bottom w:val="single" w:sz="4" w:space="0" w:color="auto"/>
              <w:right w:val="single" w:sz="4" w:space="0" w:color="auto"/>
            </w:tcBorders>
          </w:tcPr>
          <w:p w:rsidR="000E121B" w:rsidRDefault="007B4DA9" w:rsidP="00445437">
            <w:pPr>
              <w:tabs>
                <w:tab w:val="left" w:pos="612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626" w:type="dxa"/>
            <w:tcBorders>
              <w:top w:val="single" w:sz="4" w:space="0" w:color="auto"/>
              <w:left w:val="single" w:sz="4" w:space="0" w:color="auto"/>
              <w:bottom w:val="single" w:sz="4" w:space="0" w:color="auto"/>
              <w:right w:val="single" w:sz="4" w:space="0" w:color="auto"/>
            </w:tcBorders>
          </w:tcPr>
          <w:p w:rsidR="000E121B" w:rsidRDefault="007B4DA9" w:rsidP="00445437">
            <w:pPr>
              <w:tabs>
                <w:tab w:val="left" w:pos="612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25</w:t>
            </w:r>
          </w:p>
        </w:tc>
      </w:tr>
      <w:tr w:rsidR="000E121B" w:rsidRPr="00C12742" w:rsidTr="000E121B">
        <w:trPr>
          <w:trHeight w:val="339"/>
        </w:trPr>
        <w:tc>
          <w:tcPr>
            <w:tcW w:w="2883" w:type="dxa"/>
            <w:tcBorders>
              <w:top w:val="single" w:sz="4" w:space="0" w:color="auto"/>
              <w:left w:val="single" w:sz="4" w:space="0" w:color="auto"/>
              <w:bottom w:val="single" w:sz="4" w:space="0" w:color="auto"/>
              <w:right w:val="single" w:sz="4" w:space="0" w:color="auto"/>
            </w:tcBorders>
          </w:tcPr>
          <w:p w:rsidR="000E121B" w:rsidRPr="00C12742" w:rsidRDefault="000E121B" w:rsidP="00445437">
            <w:pPr>
              <w:tabs>
                <w:tab w:val="left" w:pos="6120"/>
              </w:tabs>
              <w:spacing w:after="0" w:line="240" w:lineRule="auto"/>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Барлығы</w:t>
            </w:r>
          </w:p>
        </w:tc>
        <w:tc>
          <w:tcPr>
            <w:tcW w:w="2367" w:type="dxa"/>
            <w:tcBorders>
              <w:top w:val="single" w:sz="4" w:space="0" w:color="auto"/>
              <w:left w:val="single" w:sz="4" w:space="0" w:color="auto"/>
              <w:bottom w:val="single" w:sz="4" w:space="0" w:color="auto"/>
              <w:right w:val="single" w:sz="4" w:space="0" w:color="auto"/>
            </w:tcBorders>
          </w:tcPr>
          <w:p w:rsidR="000E121B" w:rsidRPr="00C12742" w:rsidRDefault="000E121B" w:rsidP="00445437">
            <w:pPr>
              <w:tabs>
                <w:tab w:val="left" w:pos="612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2626" w:type="dxa"/>
            <w:tcBorders>
              <w:top w:val="single" w:sz="4" w:space="0" w:color="auto"/>
              <w:left w:val="single" w:sz="4" w:space="0" w:color="auto"/>
              <w:bottom w:val="single" w:sz="4" w:space="0" w:color="auto"/>
              <w:right w:val="single" w:sz="4" w:space="0" w:color="auto"/>
            </w:tcBorders>
          </w:tcPr>
          <w:p w:rsidR="000E121B" w:rsidRPr="00C12742" w:rsidRDefault="000E121B" w:rsidP="00445437">
            <w:pPr>
              <w:tabs>
                <w:tab w:val="left" w:pos="6120"/>
              </w:tabs>
              <w:spacing w:after="0" w:line="240" w:lineRule="auto"/>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1</w:t>
            </w:r>
            <w:r>
              <w:rPr>
                <w:rFonts w:ascii="Times New Roman" w:hAnsi="Times New Roman" w:cs="Times New Roman"/>
                <w:sz w:val="28"/>
                <w:szCs w:val="28"/>
                <w:lang w:val="kk-KZ"/>
              </w:rPr>
              <w:t>50</w:t>
            </w:r>
            <w:r w:rsidRPr="00C12742">
              <w:rPr>
                <w:rFonts w:ascii="Times New Roman" w:hAnsi="Times New Roman" w:cs="Times New Roman"/>
                <w:sz w:val="28"/>
                <w:szCs w:val="28"/>
                <w:lang w:val="kk-KZ"/>
              </w:rPr>
              <w:t xml:space="preserve"> бала</w:t>
            </w:r>
          </w:p>
        </w:tc>
      </w:tr>
    </w:tbl>
    <w:p w:rsidR="000E121B" w:rsidRPr="00C12742" w:rsidRDefault="000E121B" w:rsidP="00445437">
      <w:pPr>
        <w:tabs>
          <w:tab w:val="left" w:pos="6120"/>
        </w:tabs>
        <w:spacing w:after="0" w:line="240" w:lineRule="auto"/>
        <w:ind w:left="360"/>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10. Қосымша білім беруге ар</w:t>
      </w:r>
      <w:r w:rsidR="003A34C0">
        <w:rPr>
          <w:rFonts w:ascii="Times New Roman" w:hAnsi="Times New Roman" w:cs="Times New Roman"/>
          <w:sz w:val="28"/>
          <w:szCs w:val="28"/>
          <w:lang w:val="kk-KZ"/>
        </w:rPr>
        <w:t>налған кабинеттер – музыка залы спорт залмен біріктірілген</w:t>
      </w:r>
      <w:r w:rsidRPr="00C12742">
        <w:rPr>
          <w:rFonts w:ascii="Times New Roman" w:hAnsi="Times New Roman" w:cs="Times New Roman"/>
          <w:sz w:val="28"/>
          <w:szCs w:val="28"/>
          <w:lang w:val="kk-KZ"/>
        </w:rPr>
        <w:t xml:space="preserve">, </w:t>
      </w:r>
      <w:r>
        <w:rPr>
          <w:rFonts w:ascii="Times New Roman" w:hAnsi="Times New Roman" w:cs="Times New Roman"/>
          <w:sz w:val="28"/>
          <w:szCs w:val="28"/>
          <w:lang w:val="kk-KZ"/>
        </w:rPr>
        <w:t>психолог</w:t>
      </w:r>
      <w:r w:rsidRPr="00C12742">
        <w:rPr>
          <w:rFonts w:ascii="Times New Roman" w:hAnsi="Times New Roman" w:cs="Times New Roman"/>
          <w:sz w:val="28"/>
          <w:szCs w:val="28"/>
          <w:lang w:val="kk-KZ"/>
        </w:rPr>
        <w:t xml:space="preserve"> кабинеті</w:t>
      </w:r>
      <w:r>
        <w:rPr>
          <w:rFonts w:ascii="Times New Roman" w:hAnsi="Times New Roman" w:cs="Times New Roman"/>
          <w:sz w:val="28"/>
          <w:szCs w:val="28"/>
          <w:lang w:val="kk-KZ"/>
        </w:rPr>
        <w:t xml:space="preserve">, дефектолог </w:t>
      </w:r>
      <w:r w:rsidR="003A34C0">
        <w:rPr>
          <w:rFonts w:ascii="Times New Roman" w:hAnsi="Times New Roman" w:cs="Times New Roman"/>
          <w:sz w:val="28"/>
          <w:szCs w:val="28"/>
          <w:lang w:val="kk-KZ"/>
        </w:rPr>
        <w:t>кабинеті, логопед кабинеті бар.</w:t>
      </w:r>
    </w:p>
    <w:p w:rsidR="000E121B" w:rsidRPr="00C12742" w:rsidRDefault="000E121B" w:rsidP="00445437">
      <w:pPr>
        <w:tabs>
          <w:tab w:val="left" w:pos="6120"/>
        </w:tabs>
        <w:spacing w:after="0" w:line="240" w:lineRule="auto"/>
        <w:ind w:left="360"/>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11. Компьютер саны</w:t>
      </w:r>
      <w:r w:rsidR="003A34C0">
        <w:rPr>
          <w:rFonts w:ascii="Times New Roman" w:hAnsi="Times New Roman" w:cs="Times New Roman"/>
          <w:sz w:val="28"/>
          <w:szCs w:val="28"/>
          <w:lang w:val="kk-KZ"/>
        </w:rPr>
        <w:t xml:space="preserve"> 8;</w:t>
      </w:r>
    </w:p>
    <w:p w:rsidR="00E21F59" w:rsidRDefault="000E121B" w:rsidP="00445437">
      <w:pPr>
        <w:tabs>
          <w:tab w:val="left" w:pos="6120"/>
        </w:tabs>
        <w:spacing w:after="0" w:line="240" w:lineRule="auto"/>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xml:space="preserve">     Оның ішінде: </w:t>
      </w:r>
      <w:r w:rsidR="003A34C0">
        <w:rPr>
          <w:rFonts w:ascii="Times New Roman" w:hAnsi="Times New Roman" w:cs="Times New Roman"/>
          <w:sz w:val="28"/>
          <w:szCs w:val="28"/>
          <w:lang w:val="kk-KZ"/>
        </w:rPr>
        <w:t xml:space="preserve"> </w:t>
      </w:r>
    </w:p>
    <w:p w:rsidR="000E121B" w:rsidRPr="00E21F59" w:rsidRDefault="003A34C0" w:rsidP="00445437">
      <w:pPr>
        <w:pStyle w:val="a3"/>
        <w:numPr>
          <w:ilvl w:val="0"/>
          <w:numId w:val="33"/>
        </w:numPr>
        <w:tabs>
          <w:tab w:val="left" w:pos="6120"/>
        </w:tabs>
        <w:spacing w:after="0" w:line="240" w:lineRule="auto"/>
        <w:jc w:val="both"/>
        <w:rPr>
          <w:rFonts w:ascii="Times New Roman" w:hAnsi="Times New Roman" w:cs="Times New Roman"/>
          <w:sz w:val="28"/>
          <w:szCs w:val="28"/>
          <w:lang w:val="kk-KZ"/>
        </w:rPr>
      </w:pPr>
      <w:r w:rsidRPr="00E21F59">
        <w:rPr>
          <w:rFonts w:ascii="Times New Roman" w:hAnsi="Times New Roman" w:cs="Times New Roman"/>
          <w:sz w:val="28"/>
          <w:szCs w:val="28"/>
          <w:lang w:val="kk-KZ"/>
        </w:rPr>
        <w:t>меңгеруші кабинетінде-</w:t>
      </w:r>
      <w:r w:rsidR="00145098">
        <w:rPr>
          <w:rFonts w:ascii="Times New Roman" w:hAnsi="Times New Roman" w:cs="Times New Roman"/>
          <w:sz w:val="28"/>
          <w:szCs w:val="28"/>
          <w:lang w:val="kk-KZ"/>
        </w:rPr>
        <w:t>1</w:t>
      </w:r>
    </w:p>
    <w:p w:rsidR="000E121B" w:rsidRDefault="003A34C0" w:rsidP="00445437">
      <w:pPr>
        <w:pStyle w:val="a3"/>
        <w:numPr>
          <w:ilvl w:val="0"/>
          <w:numId w:val="33"/>
        </w:numPr>
        <w:tabs>
          <w:tab w:val="left" w:pos="6120"/>
        </w:tabs>
        <w:spacing w:after="0" w:line="240" w:lineRule="auto"/>
        <w:jc w:val="both"/>
        <w:rPr>
          <w:rFonts w:ascii="Times New Roman" w:hAnsi="Times New Roman" w:cs="Times New Roman"/>
          <w:sz w:val="28"/>
          <w:szCs w:val="28"/>
          <w:lang w:val="kk-KZ"/>
        </w:rPr>
      </w:pPr>
      <w:r w:rsidRPr="00E21F59">
        <w:rPr>
          <w:rFonts w:ascii="Times New Roman" w:hAnsi="Times New Roman" w:cs="Times New Roman"/>
          <w:sz w:val="28"/>
          <w:szCs w:val="28"/>
          <w:lang w:val="kk-KZ"/>
        </w:rPr>
        <w:t>әдістемелік кабинетінде-2</w:t>
      </w:r>
      <w:r w:rsidR="000E121B" w:rsidRPr="00E21F59">
        <w:rPr>
          <w:rFonts w:ascii="Times New Roman" w:hAnsi="Times New Roman" w:cs="Times New Roman"/>
          <w:sz w:val="28"/>
          <w:szCs w:val="28"/>
          <w:lang w:val="kk-KZ"/>
        </w:rPr>
        <w:t xml:space="preserve">  </w:t>
      </w:r>
    </w:p>
    <w:p w:rsidR="00145098" w:rsidRPr="00E21F59" w:rsidRDefault="00145098" w:rsidP="00445437">
      <w:pPr>
        <w:pStyle w:val="a3"/>
        <w:numPr>
          <w:ilvl w:val="0"/>
          <w:numId w:val="33"/>
        </w:numPr>
        <w:tabs>
          <w:tab w:val="left" w:pos="612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есепші кабинетінде</w:t>
      </w:r>
      <w:r w:rsidRPr="00E21F59">
        <w:rPr>
          <w:rFonts w:ascii="Times New Roman" w:hAnsi="Times New Roman" w:cs="Times New Roman"/>
          <w:sz w:val="28"/>
          <w:szCs w:val="28"/>
          <w:lang w:val="kk-KZ"/>
        </w:rPr>
        <w:t>-1</w:t>
      </w:r>
    </w:p>
    <w:p w:rsidR="00E21F59" w:rsidRDefault="00E21F59" w:rsidP="00445437">
      <w:pPr>
        <w:pStyle w:val="a3"/>
        <w:numPr>
          <w:ilvl w:val="0"/>
          <w:numId w:val="33"/>
        </w:numPr>
        <w:tabs>
          <w:tab w:val="left" w:pos="612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психолог кабинетінде -1</w:t>
      </w:r>
    </w:p>
    <w:p w:rsidR="00E21F59" w:rsidRDefault="00E21F59" w:rsidP="00445437">
      <w:pPr>
        <w:pStyle w:val="a3"/>
        <w:numPr>
          <w:ilvl w:val="0"/>
          <w:numId w:val="33"/>
        </w:numPr>
        <w:tabs>
          <w:tab w:val="left" w:pos="612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музыка залында-2</w:t>
      </w:r>
    </w:p>
    <w:p w:rsidR="00E21F59" w:rsidRPr="00E21F59" w:rsidRDefault="00145098" w:rsidP="00445437">
      <w:pPr>
        <w:pStyle w:val="a3"/>
        <w:numPr>
          <w:ilvl w:val="0"/>
          <w:numId w:val="33"/>
        </w:numPr>
        <w:tabs>
          <w:tab w:val="left" w:pos="612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медбике кабинетінде-1</w:t>
      </w:r>
    </w:p>
    <w:p w:rsidR="000E121B" w:rsidRPr="00C12742" w:rsidRDefault="000E121B" w:rsidP="00445437">
      <w:pPr>
        <w:tabs>
          <w:tab w:val="left" w:pos="6120"/>
        </w:tabs>
        <w:spacing w:after="0" w:line="240" w:lineRule="auto"/>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xml:space="preserve">     12. Ко</w:t>
      </w:r>
      <w:r w:rsidR="00B1695F">
        <w:rPr>
          <w:rFonts w:ascii="Times New Roman" w:hAnsi="Times New Roman" w:cs="Times New Roman"/>
          <w:sz w:val="28"/>
          <w:szCs w:val="28"/>
          <w:lang w:val="kk-KZ"/>
        </w:rPr>
        <w:t xml:space="preserve">мпьютерлердің шыққан жылы: 2010, 2020 </w:t>
      </w:r>
      <w:r w:rsidRPr="00C12742">
        <w:rPr>
          <w:rFonts w:ascii="Times New Roman" w:hAnsi="Times New Roman" w:cs="Times New Roman"/>
          <w:sz w:val="28"/>
          <w:szCs w:val="28"/>
          <w:lang w:val="kk-KZ"/>
        </w:rPr>
        <w:t>жыл</w:t>
      </w:r>
    </w:p>
    <w:p w:rsidR="000E121B" w:rsidRPr="00C12742" w:rsidRDefault="000E121B" w:rsidP="00445437">
      <w:pPr>
        <w:tabs>
          <w:tab w:val="left" w:pos="6120"/>
        </w:tabs>
        <w:spacing w:after="0" w:line="240" w:lineRule="auto"/>
        <w:ind w:left="360"/>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13. Компьютерлер жағдайы: талапқа сай</w:t>
      </w:r>
    </w:p>
    <w:p w:rsidR="000E121B" w:rsidRPr="00C12742" w:rsidRDefault="000E121B" w:rsidP="00445437">
      <w:pPr>
        <w:tabs>
          <w:tab w:val="left" w:pos="6120"/>
        </w:tabs>
        <w:spacing w:after="0" w:line="240" w:lineRule="auto"/>
        <w:ind w:left="360"/>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14. Ғаламторға (интернетке) қосылған.</w:t>
      </w:r>
    </w:p>
    <w:p w:rsidR="000E121B" w:rsidRPr="00C12742" w:rsidRDefault="000E121B" w:rsidP="00445437">
      <w:pPr>
        <w:tabs>
          <w:tab w:val="left" w:pos="6120"/>
        </w:tabs>
        <w:spacing w:after="0" w:line="240" w:lineRule="auto"/>
        <w:ind w:left="360"/>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15. Қосымша мамандар: музыка жетекшісі, дене</w:t>
      </w:r>
      <w:r w:rsidR="00D40DA2" w:rsidRPr="00BC686E">
        <w:rPr>
          <w:rFonts w:ascii="Times New Roman" w:hAnsi="Times New Roman" w:cs="Times New Roman"/>
          <w:sz w:val="28"/>
          <w:szCs w:val="28"/>
          <w:lang w:val="kk-KZ"/>
        </w:rPr>
        <w:t xml:space="preserve"> </w:t>
      </w:r>
      <w:r w:rsidRPr="00C12742">
        <w:rPr>
          <w:rFonts w:ascii="Times New Roman" w:hAnsi="Times New Roman" w:cs="Times New Roman"/>
          <w:sz w:val="28"/>
          <w:szCs w:val="28"/>
          <w:lang w:val="kk-KZ"/>
        </w:rPr>
        <w:t>шынықтыру нұсқаушысы, психолог, медбике</w:t>
      </w:r>
      <w:r>
        <w:rPr>
          <w:rFonts w:ascii="Times New Roman" w:hAnsi="Times New Roman" w:cs="Times New Roman"/>
          <w:sz w:val="28"/>
          <w:szCs w:val="28"/>
          <w:lang w:val="kk-KZ"/>
        </w:rPr>
        <w:t>, орыс тілі,</w:t>
      </w:r>
      <w:r w:rsidR="00EC03BE">
        <w:rPr>
          <w:rFonts w:ascii="Times New Roman" w:hAnsi="Times New Roman" w:cs="Times New Roman"/>
          <w:sz w:val="28"/>
          <w:szCs w:val="28"/>
          <w:lang w:val="kk-KZ"/>
        </w:rPr>
        <w:t xml:space="preserve"> </w:t>
      </w:r>
      <w:r>
        <w:rPr>
          <w:rFonts w:ascii="Times New Roman" w:hAnsi="Times New Roman" w:cs="Times New Roman"/>
          <w:sz w:val="28"/>
          <w:szCs w:val="28"/>
          <w:lang w:val="kk-KZ"/>
        </w:rPr>
        <w:t>спорттық үйірме.</w:t>
      </w:r>
    </w:p>
    <w:p w:rsidR="000E121B" w:rsidRPr="00C12742" w:rsidRDefault="000E121B" w:rsidP="00445437">
      <w:pPr>
        <w:tabs>
          <w:tab w:val="center" w:pos="4677"/>
        </w:tabs>
        <w:spacing w:after="0" w:line="240" w:lineRule="auto"/>
        <w:ind w:left="360"/>
        <w:jc w:val="both"/>
        <w:rPr>
          <w:rFonts w:ascii="Times New Roman" w:hAnsi="Times New Roman" w:cs="Times New Roman"/>
          <w:b/>
          <w:sz w:val="28"/>
          <w:szCs w:val="28"/>
          <w:lang w:val="kk-KZ"/>
        </w:rPr>
        <w:sectPr w:rsidR="000E121B" w:rsidRPr="00C12742" w:rsidSect="000E121B">
          <w:pgSz w:w="16838" w:h="11906" w:orient="landscape"/>
          <w:pgMar w:top="-652" w:right="1701" w:bottom="1134" w:left="1560" w:header="709" w:footer="709" w:gutter="0"/>
          <w:cols w:space="708"/>
          <w:docGrid w:linePitch="360"/>
        </w:sectPr>
      </w:pPr>
    </w:p>
    <w:p w:rsidR="000E121B" w:rsidRPr="00C12742" w:rsidRDefault="000E121B" w:rsidP="00445437">
      <w:pPr>
        <w:tabs>
          <w:tab w:val="left" w:pos="6120"/>
        </w:tabs>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w:t>
      </w:r>
      <w:r w:rsidR="000E1C60">
        <w:rPr>
          <w:rFonts w:ascii="Times New Roman" w:hAnsi="Times New Roman" w:cs="Times New Roman"/>
          <w:b/>
          <w:sz w:val="28"/>
          <w:szCs w:val="28"/>
          <w:lang w:val="kk-KZ"/>
        </w:rPr>
        <w:t>Ақбота</w:t>
      </w:r>
      <w:r>
        <w:rPr>
          <w:rFonts w:ascii="Times New Roman" w:hAnsi="Times New Roman" w:cs="Times New Roman"/>
          <w:b/>
          <w:sz w:val="28"/>
          <w:szCs w:val="28"/>
          <w:lang w:val="kk-KZ"/>
        </w:rPr>
        <w:t>» балабақшасында өз</w:t>
      </w:r>
      <w:r w:rsidRPr="00C12742">
        <w:rPr>
          <w:rFonts w:ascii="Times New Roman" w:hAnsi="Times New Roman" w:cs="Times New Roman"/>
          <w:b/>
          <w:sz w:val="28"/>
          <w:szCs w:val="28"/>
          <w:lang w:val="kk-KZ"/>
        </w:rPr>
        <w:t>і</w:t>
      </w:r>
      <w:r>
        <w:rPr>
          <w:rFonts w:ascii="Times New Roman" w:hAnsi="Times New Roman" w:cs="Times New Roman"/>
          <w:b/>
          <w:sz w:val="28"/>
          <w:szCs w:val="28"/>
          <w:lang w:val="kk-KZ"/>
        </w:rPr>
        <w:t>н-өзі бағалау</w:t>
      </w:r>
      <w:r w:rsidRPr="00C12742">
        <w:rPr>
          <w:rFonts w:ascii="Times New Roman" w:hAnsi="Times New Roman" w:cs="Times New Roman"/>
          <w:b/>
          <w:sz w:val="28"/>
          <w:szCs w:val="28"/>
          <w:lang w:val="kk-KZ"/>
        </w:rPr>
        <w:t xml:space="preserve"> жүргізу туралы мәліметтер</w:t>
      </w:r>
    </w:p>
    <w:p w:rsidR="000E121B" w:rsidRPr="00C12742" w:rsidRDefault="000E121B" w:rsidP="00445437">
      <w:pPr>
        <w:tabs>
          <w:tab w:val="left" w:pos="6120"/>
        </w:tabs>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Өзін-өзі бағалауды</w:t>
      </w:r>
      <w:r w:rsidRPr="00C12742">
        <w:rPr>
          <w:rFonts w:ascii="Times New Roman" w:hAnsi="Times New Roman" w:cs="Times New Roman"/>
          <w:b/>
          <w:sz w:val="28"/>
          <w:szCs w:val="28"/>
          <w:lang w:val="kk-KZ"/>
        </w:rPr>
        <w:t xml:space="preserve"> жүргізудің мақсаты:</w:t>
      </w:r>
    </w:p>
    <w:p w:rsidR="000E121B" w:rsidRPr="00C12742" w:rsidRDefault="000E121B" w:rsidP="00445437">
      <w:pPr>
        <w:tabs>
          <w:tab w:val="left" w:pos="6120"/>
        </w:tabs>
        <w:spacing w:after="0" w:line="240" w:lineRule="auto"/>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1. Балабақшадағы тәрбиелеу мен білім беру үдерісінің барысы жайында толық ақпараттар алу.</w:t>
      </w:r>
    </w:p>
    <w:p w:rsidR="000E121B" w:rsidRPr="00C12742" w:rsidRDefault="000E121B" w:rsidP="00445437">
      <w:pPr>
        <w:tabs>
          <w:tab w:val="center" w:pos="4677"/>
        </w:tabs>
        <w:spacing w:after="0" w:line="240" w:lineRule="auto"/>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2. Балабақшадағы тәрбие мен білім беру үдерісінің іс жүзіндегі жағдайы мен алға қойған жоспарларға сәйкес келу деңгейін анықтау.</w:t>
      </w:r>
    </w:p>
    <w:p w:rsidR="000E121B" w:rsidRPr="00C12742" w:rsidRDefault="000E121B" w:rsidP="00445437">
      <w:pPr>
        <w:tabs>
          <w:tab w:val="center" w:pos="4677"/>
        </w:tabs>
        <w:spacing w:after="0" w:line="240" w:lineRule="auto"/>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3. Балабақшаның болашақтағы даму стратегиясын жақсартуда оқыту мен тәрбие жұмыстарының сапасына кері әсер ететін фактілерді айқындау.</w:t>
      </w:r>
      <w:r w:rsidRPr="00C12742">
        <w:rPr>
          <w:rFonts w:ascii="Times New Roman" w:hAnsi="Times New Roman" w:cs="Times New Roman"/>
          <w:sz w:val="28"/>
          <w:szCs w:val="28"/>
          <w:lang w:val="kk-KZ"/>
        </w:rPr>
        <w:tab/>
      </w:r>
    </w:p>
    <w:p w:rsidR="000E121B" w:rsidRPr="00C12742" w:rsidRDefault="000E121B" w:rsidP="00445437">
      <w:pPr>
        <w:tabs>
          <w:tab w:val="left" w:pos="6120"/>
        </w:tabs>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Өзін-өзі бағалауды</w:t>
      </w:r>
      <w:r w:rsidRPr="00C12742">
        <w:rPr>
          <w:rFonts w:ascii="Times New Roman" w:hAnsi="Times New Roman" w:cs="Times New Roman"/>
          <w:b/>
          <w:sz w:val="28"/>
          <w:szCs w:val="28"/>
          <w:lang w:val="kk-KZ"/>
        </w:rPr>
        <w:t xml:space="preserve"> жүргізудің міндеттері:</w:t>
      </w:r>
    </w:p>
    <w:p w:rsidR="000E121B" w:rsidRDefault="000E121B" w:rsidP="00445437">
      <w:pPr>
        <w:tabs>
          <w:tab w:val="center" w:pos="4677"/>
        </w:tabs>
        <w:spacing w:after="0" w:line="240" w:lineRule="auto"/>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1.Төмендегі көрсетілген аумақтардағы жұмыс сапасының деңгейін анықтау:</w:t>
      </w:r>
    </w:p>
    <w:p w:rsidR="000E121B" w:rsidRPr="00DB2924" w:rsidRDefault="000E121B" w:rsidP="00445437">
      <w:pPr>
        <w:tabs>
          <w:tab w:val="center" w:pos="4677"/>
        </w:tabs>
        <w:spacing w:after="0" w:line="240" w:lineRule="auto"/>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w:t>
      </w:r>
      <w:r w:rsidRPr="00DB2924">
        <w:rPr>
          <w:rFonts w:ascii="Times New Roman" w:hAnsi="Times New Roman" w:cs="Times New Roman"/>
          <w:sz w:val="28"/>
          <w:lang w:val="kk-KZ"/>
        </w:rPr>
        <w:t>білім беру ұйымдарының мақсаты, міндеттері мен құндылықтары;</w:t>
      </w:r>
    </w:p>
    <w:p w:rsidR="000E121B" w:rsidRPr="00C12742" w:rsidRDefault="000E121B" w:rsidP="00445437">
      <w:pPr>
        <w:tabs>
          <w:tab w:val="center" w:pos="4677"/>
        </w:tabs>
        <w:spacing w:after="0" w:line="240" w:lineRule="auto"/>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балабақшаның материалдық-техникалық жабдықталуы;</w:t>
      </w:r>
    </w:p>
    <w:p w:rsidR="000E121B" w:rsidRPr="00C12742" w:rsidRDefault="000E121B" w:rsidP="00445437">
      <w:pPr>
        <w:tabs>
          <w:tab w:val="center" w:pos="4677"/>
        </w:tabs>
        <w:spacing w:after="0" w:line="240" w:lineRule="auto"/>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оқу-тәрбие үдерісін ұйымдастыру барысы;</w:t>
      </w:r>
    </w:p>
    <w:p w:rsidR="000E121B" w:rsidRPr="00C12742" w:rsidRDefault="000E121B" w:rsidP="00445437">
      <w:pPr>
        <w:tabs>
          <w:tab w:val="center" w:pos="4677"/>
        </w:tabs>
        <w:spacing w:after="0" w:line="240" w:lineRule="auto"/>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мектепке дейінгі балалардың дамытушылық ортасының жабдықталуы;</w:t>
      </w:r>
    </w:p>
    <w:p w:rsidR="000E121B" w:rsidRPr="00C12742" w:rsidRDefault="000E121B" w:rsidP="00445437">
      <w:pPr>
        <w:tabs>
          <w:tab w:val="center" w:pos="4677"/>
        </w:tabs>
        <w:spacing w:after="0" w:line="240" w:lineRule="auto"/>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балабақшаның штаты, штаттық  кестеге сәйкестігі, педагогтердің білім жетілдіру бағыттары;</w:t>
      </w:r>
    </w:p>
    <w:p w:rsidR="000E121B" w:rsidRPr="00C12742" w:rsidRDefault="000E121B" w:rsidP="00445437">
      <w:pPr>
        <w:tabs>
          <w:tab w:val="center" w:pos="4677"/>
        </w:tabs>
        <w:spacing w:after="0" w:line="240" w:lineRule="auto"/>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xml:space="preserve">– </w:t>
      </w:r>
      <w:r w:rsidR="000E1C60">
        <w:rPr>
          <w:rFonts w:ascii="Times New Roman" w:hAnsi="Times New Roman" w:cs="Times New Roman"/>
          <w:sz w:val="28"/>
          <w:szCs w:val="28"/>
          <w:lang w:val="kk-KZ"/>
        </w:rPr>
        <w:t>медициналық</w:t>
      </w:r>
      <w:r w:rsidRPr="00C12742">
        <w:rPr>
          <w:rFonts w:ascii="Times New Roman" w:hAnsi="Times New Roman" w:cs="Times New Roman"/>
          <w:sz w:val="28"/>
          <w:szCs w:val="28"/>
          <w:lang w:val="kk-KZ"/>
        </w:rPr>
        <w:t xml:space="preserve"> қызмет көрсету;</w:t>
      </w:r>
    </w:p>
    <w:p w:rsidR="000E121B" w:rsidRPr="00C12742" w:rsidRDefault="000E121B" w:rsidP="00445437">
      <w:pPr>
        <w:tabs>
          <w:tab w:val="center" w:pos="4677"/>
        </w:tabs>
        <w:spacing w:after="0" w:line="240" w:lineRule="auto"/>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xml:space="preserve">– ата-аналармен жұмыс; </w:t>
      </w:r>
    </w:p>
    <w:p w:rsidR="000E121B" w:rsidRPr="00C12742" w:rsidRDefault="000E121B" w:rsidP="00445437">
      <w:pPr>
        <w:tabs>
          <w:tab w:val="center" w:pos="4677"/>
        </w:tabs>
        <w:spacing w:after="0" w:line="240" w:lineRule="auto"/>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–балабақшаның мемлекеттік және мемлекеттік емес ұйымдармен байланысы;</w:t>
      </w:r>
    </w:p>
    <w:p w:rsidR="000E121B" w:rsidRPr="00C12742" w:rsidRDefault="000E121B" w:rsidP="00445437">
      <w:pPr>
        <w:tabs>
          <w:tab w:val="center" w:pos="4677"/>
        </w:tabs>
        <w:spacing w:after="0" w:line="240" w:lineRule="auto"/>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балалардың мектепке даярлығы;</w:t>
      </w:r>
    </w:p>
    <w:p w:rsidR="000E121B" w:rsidRPr="00C12742" w:rsidRDefault="000E121B" w:rsidP="00445437">
      <w:pPr>
        <w:tabs>
          <w:tab w:val="center" w:pos="4677"/>
        </w:tabs>
        <w:spacing w:after="0" w:line="240" w:lineRule="auto"/>
        <w:jc w:val="both"/>
        <w:rPr>
          <w:rFonts w:ascii="Times New Roman" w:hAnsi="Times New Roman" w:cs="Times New Roman"/>
          <w:sz w:val="28"/>
          <w:szCs w:val="28"/>
          <w:lang w:val="kk-KZ"/>
        </w:rPr>
      </w:pPr>
    </w:p>
    <w:p w:rsidR="000E121B" w:rsidRPr="00C12742" w:rsidRDefault="000E121B" w:rsidP="00445437">
      <w:pPr>
        <w:tabs>
          <w:tab w:val="center" w:pos="4677"/>
        </w:tabs>
        <w:spacing w:after="0" w:line="240" w:lineRule="auto"/>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2. Өзін-өзі бағалаудағы оң және теріс тенденцияларын, тәрбиелеу мен білім беру үдерісінің даму барысын анықтау.</w:t>
      </w:r>
    </w:p>
    <w:p w:rsidR="000E121B" w:rsidRPr="00C12742" w:rsidRDefault="000E121B" w:rsidP="00445437">
      <w:pPr>
        <w:tabs>
          <w:tab w:val="center" w:pos="4677"/>
        </w:tabs>
        <w:spacing w:after="0" w:line="240" w:lineRule="auto"/>
        <w:jc w:val="both"/>
        <w:rPr>
          <w:rFonts w:ascii="Times New Roman" w:hAnsi="Times New Roman" w:cs="Times New Roman"/>
          <w:sz w:val="28"/>
          <w:szCs w:val="28"/>
          <w:lang w:val="kk-KZ"/>
        </w:rPr>
      </w:pPr>
    </w:p>
    <w:p w:rsidR="000E121B" w:rsidRPr="00C12742" w:rsidRDefault="000E121B" w:rsidP="00445437">
      <w:pPr>
        <w:tabs>
          <w:tab w:val="center" w:pos="4677"/>
        </w:tabs>
        <w:spacing w:after="0" w:line="240" w:lineRule="auto"/>
        <w:jc w:val="both"/>
        <w:rPr>
          <w:rFonts w:ascii="Times New Roman" w:hAnsi="Times New Roman" w:cs="Times New Roman"/>
          <w:sz w:val="28"/>
          <w:szCs w:val="28"/>
          <w:lang w:val="kk-KZ"/>
        </w:rPr>
        <w:sectPr w:rsidR="000E121B" w:rsidRPr="00C12742" w:rsidSect="000E121B">
          <w:pgSz w:w="16838" w:h="11906" w:orient="landscape"/>
          <w:pgMar w:top="851" w:right="1134" w:bottom="1701" w:left="1560" w:header="709" w:footer="709" w:gutter="0"/>
          <w:cols w:space="708"/>
          <w:docGrid w:linePitch="360"/>
        </w:sectPr>
      </w:pPr>
      <w:r w:rsidRPr="00C12742">
        <w:rPr>
          <w:rFonts w:ascii="Times New Roman" w:hAnsi="Times New Roman" w:cs="Times New Roman"/>
          <w:sz w:val="28"/>
          <w:szCs w:val="28"/>
          <w:lang w:val="kk-KZ"/>
        </w:rPr>
        <w:t>3. Өзін-өзі бағалаудағы туындаған мәселелердің себептерін және оларды жою жолдарын қарастыру.</w:t>
      </w:r>
    </w:p>
    <w:p w:rsidR="000E121B" w:rsidRPr="00C12742" w:rsidRDefault="00116595" w:rsidP="00445437">
      <w:pPr>
        <w:tabs>
          <w:tab w:val="center" w:pos="4677"/>
        </w:tabs>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«Ақбота</w:t>
      </w:r>
      <w:r w:rsidR="000E121B" w:rsidRPr="00C12742">
        <w:rPr>
          <w:rFonts w:ascii="Times New Roman" w:hAnsi="Times New Roman" w:cs="Times New Roman"/>
          <w:b/>
          <w:sz w:val="28"/>
          <w:szCs w:val="28"/>
          <w:lang w:val="kk-KZ"/>
        </w:rPr>
        <w:t>» балабақшасының 20</w:t>
      </w:r>
      <w:r w:rsidR="00D33146">
        <w:rPr>
          <w:rFonts w:ascii="Times New Roman" w:hAnsi="Times New Roman" w:cs="Times New Roman"/>
          <w:b/>
          <w:sz w:val="28"/>
          <w:szCs w:val="28"/>
          <w:lang w:val="kk-KZ"/>
        </w:rPr>
        <w:t>21</w:t>
      </w:r>
      <w:r w:rsidR="000E121B">
        <w:rPr>
          <w:rFonts w:ascii="Times New Roman" w:hAnsi="Times New Roman" w:cs="Times New Roman"/>
          <w:b/>
          <w:sz w:val="28"/>
          <w:szCs w:val="28"/>
          <w:lang w:val="kk-KZ"/>
        </w:rPr>
        <w:t>-202</w:t>
      </w:r>
      <w:r w:rsidR="00D33146">
        <w:rPr>
          <w:rFonts w:ascii="Times New Roman" w:hAnsi="Times New Roman" w:cs="Times New Roman"/>
          <w:b/>
          <w:sz w:val="28"/>
          <w:szCs w:val="28"/>
          <w:lang w:val="kk-KZ"/>
        </w:rPr>
        <w:t>2</w:t>
      </w:r>
      <w:r w:rsidR="000E121B">
        <w:rPr>
          <w:rFonts w:ascii="Times New Roman" w:hAnsi="Times New Roman" w:cs="Times New Roman"/>
          <w:b/>
          <w:sz w:val="28"/>
          <w:szCs w:val="28"/>
          <w:lang w:val="kk-KZ"/>
        </w:rPr>
        <w:t xml:space="preserve"> </w:t>
      </w:r>
      <w:r w:rsidR="000E121B" w:rsidRPr="00C12742">
        <w:rPr>
          <w:rFonts w:ascii="Times New Roman" w:hAnsi="Times New Roman" w:cs="Times New Roman"/>
          <w:b/>
          <w:sz w:val="28"/>
          <w:szCs w:val="28"/>
          <w:lang w:val="kk-KZ"/>
        </w:rPr>
        <w:t xml:space="preserve">оқу жылдарындағы </w:t>
      </w:r>
      <w:r w:rsidR="000E121B">
        <w:rPr>
          <w:rFonts w:ascii="Times New Roman" w:hAnsi="Times New Roman" w:cs="Times New Roman"/>
          <w:b/>
          <w:sz w:val="28"/>
          <w:szCs w:val="28"/>
          <w:lang w:val="kk-KZ"/>
        </w:rPr>
        <w:t xml:space="preserve"> өзін-өзі бағалаудың </w:t>
      </w:r>
      <w:r w:rsidR="000E121B" w:rsidRPr="00C12742">
        <w:rPr>
          <w:rFonts w:ascii="Times New Roman" w:hAnsi="Times New Roman" w:cs="Times New Roman"/>
          <w:b/>
          <w:sz w:val="28"/>
          <w:szCs w:val="28"/>
          <w:lang w:val="kk-KZ"/>
        </w:rPr>
        <w:t xml:space="preserve"> кешенді бағдарламасы</w:t>
      </w:r>
    </w:p>
    <w:tbl>
      <w:tblPr>
        <w:tblW w:w="1462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9215"/>
        <w:gridCol w:w="2013"/>
        <w:gridCol w:w="2834"/>
      </w:tblGrid>
      <w:tr w:rsidR="000E121B" w:rsidRPr="00C12742" w:rsidTr="000E121B">
        <w:tc>
          <w:tcPr>
            <w:tcW w:w="566" w:type="dxa"/>
          </w:tcPr>
          <w:p w:rsidR="000E121B" w:rsidRPr="00C12742" w:rsidRDefault="000E121B" w:rsidP="00445437">
            <w:pPr>
              <w:tabs>
                <w:tab w:val="center" w:pos="4677"/>
              </w:tabs>
              <w:spacing w:after="0" w:line="240" w:lineRule="auto"/>
              <w:jc w:val="both"/>
              <w:rPr>
                <w:rFonts w:ascii="Times New Roman" w:hAnsi="Times New Roman" w:cs="Times New Roman"/>
                <w:b/>
                <w:sz w:val="24"/>
                <w:szCs w:val="24"/>
                <w:lang w:val="kk-KZ"/>
              </w:rPr>
            </w:pPr>
            <w:r w:rsidRPr="00C12742">
              <w:rPr>
                <w:rFonts w:ascii="Times New Roman" w:hAnsi="Times New Roman" w:cs="Times New Roman"/>
                <w:b/>
                <w:sz w:val="24"/>
                <w:szCs w:val="24"/>
                <w:lang w:val="kk-KZ"/>
              </w:rPr>
              <w:t>№</w:t>
            </w:r>
          </w:p>
        </w:tc>
        <w:tc>
          <w:tcPr>
            <w:tcW w:w="9215" w:type="dxa"/>
          </w:tcPr>
          <w:p w:rsidR="000E121B" w:rsidRPr="00C12742" w:rsidRDefault="000E121B" w:rsidP="00445437">
            <w:pPr>
              <w:tabs>
                <w:tab w:val="center" w:pos="4677"/>
              </w:tabs>
              <w:spacing w:after="0" w:line="240" w:lineRule="auto"/>
              <w:ind w:left="46"/>
              <w:jc w:val="both"/>
              <w:rPr>
                <w:rFonts w:ascii="Times New Roman" w:hAnsi="Times New Roman" w:cs="Times New Roman"/>
                <w:b/>
                <w:sz w:val="24"/>
                <w:szCs w:val="24"/>
                <w:lang w:val="kk-KZ"/>
              </w:rPr>
            </w:pPr>
            <w:r w:rsidRPr="00C12742">
              <w:rPr>
                <w:rFonts w:ascii="Times New Roman" w:hAnsi="Times New Roman" w:cs="Times New Roman"/>
                <w:b/>
                <w:sz w:val="24"/>
                <w:szCs w:val="24"/>
                <w:lang w:val="kk-KZ"/>
              </w:rPr>
              <w:t>Іс-шаралар</w:t>
            </w:r>
          </w:p>
        </w:tc>
        <w:tc>
          <w:tcPr>
            <w:tcW w:w="2013" w:type="dxa"/>
          </w:tcPr>
          <w:p w:rsidR="000E121B" w:rsidRPr="00C12742" w:rsidRDefault="000E121B" w:rsidP="00445437">
            <w:pPr>
              <w:tabs>
                <w:tab w:val="center" w:pos="4677"/>
              </w:tabs>
              <w:spacing w:after="0" w:line="240" w:lineRule="auto"/>
              <w:jc w:val="both"/>
              <w:rPr>
                <w:rFonts w:ascii="Times New Roman" w:hAnsi="Times New Roman" w:cs="Times New Roman"/>
                <w:b/>
                <w:sz w:val="24"/>
                <w:szCs w:val="24"/>
                <w:lang w:val="kk-KZ"/>
              </w:rPr>
            </w:pPr>
            <w:r w:rsidRPr="00C12742">
              <w:rPr>
                <w:rFonts w:ascii="Times New Roman" w:hAnsi="Times New Roman" w:cs="Times New Roman"/>
                <w:b/>
                <w:sz w:val="24"/>
                <w:szCs w:val="24"/>
                <w:lang w:val="kk-KZ"/>
              </w:rPr>
              <w:t>Мерзімі</w:t>
            </w:r>
          </w:p>
        </w:tc>
        <w:tc>
          <w:tcPr>
            <w:tcW w:w="2834" w:type="dxa"/>
          </w:tcPr>
          <w:p w:rsidR="000E121B" w:rsidRPr="00C12742" w:rsidRDefault="000E121B" w:rsidP="00445437">
            <w:pPr>
              <w:tabs>
                <w:tab w:val="center" w:pos="4677"/>
              </w:tabs>
              <w:spacing w:after="0" w:line="240" w:lineRule="auto"/>
              <w:jc w:val="both"/>
              <w:rPr>
                <w:rFonts w:ascii="Times New Roman" w:hAnsi="Times New Roman" w:cs="Times New Roman"/>
                <w:b/>
                <w:sz w:val="24"/>
                <w:szCs w:val="24"/>
                <w:lang w:val="kk-KZ"/>
              </w:rPr>
            </w:pPr>
            <w:r w:rsidRPr="00C12742">
              <w:rPr>
                <w:rFonts w:ascii="Times New Roman" w:hAnsi="Times New Roman" w:cs="Times New Roman"/>
                <w:b/>
                <w:sz w:val="24"/>
                <w:szCs w:val="24"/>
                <w:lang w:val="kk-KZ"/>
              </w:rPr>
              <w:t>Жауаптылар</w:t>
            </w:r>
          </w:p>
        </w:tc>
      </w:tr>
      <w:tr w:rsidR="000E121B" w:rsidRPr="00C12742" w:rsidTr="000E121B">
        <w:tc>
          <w:tcPr>
            <w:tcW w:w="566" w:type="dxa"/>
          </w:tcPr>
          <w:p w:rsidR="000E121B" w:rsidRPr="00C12742" w:rsidRDefault="000E121B" w:rsidP="00445437">
            <w:pPr>
              <w:tabs>
                <w:tab w:val="center" w:pos="4677"/>
              </w:tabs>
              <w:spacing w:after="0" w:line="240" w:lineRule="auto"/>
              <w:jc w:val="both"/>
              <w:rPr>
                <w:rFonts w:ascii="Times New Roman" w:hAnsi="Times New Roman" w:cs="Times New Roman"/>
                <w:b/>
                <w:sz w:val="24"/>
                <w:szCs w:val="24"/>
                <w:lang w:val="kk-KZ"/>
              </w:rPr>
            </w:pPr>
          </w:p>
        </w:tc>
        <w:tc>
          <w:tcPr>
            <w:tcW w:w="14062" w:type="dxa"/>
            <w:gridSpan w:val="3"/>
          </w:tcPr>
          <w:p w:rsidR="000E121B" w:rsidRPr="00C12742" w:rsidRDefault="000E121B" w:rsidP="00445437">
            <w:pPr>
              <w:tabs>
                <w:tab w:val="center" w:pos="4677"/>
              </w:tabs>
              <w:spacing w:after="0" w:line="240" w:lineRule="auto"/>
              <w:jc w:val="both"/>
              <w:rPr>
                <w:rFonts w:ascii="Times New Roman" w:hAnsi="Times New Roman" w:cs="Times New Roman"/>
                <w:b/>
                <w:sz w:val="24"/>
                <w:szCs w:val="24"/>
                <w:lang w:val="kk-KZ"/>
              </w:rPr>
            </w:pPr>
            <w:r w:rsidRPr="00C12742">
              <w:rPr>
                <w:rFonts w:ascii="Times New Roman" w:hAnsi="Times New Roman" w:cs="Times New Roman"/>
                <w:b/>
                <w:sz w:val="24"/>
                <w:szCs w:val="24"/>
                <w:lang w:val="kk-KZ"/>
              </w:rPr>
              <w:t>1 кезең. Даярлық.</w:t>
            </w:r>
          </w:p>
        </w:tc>
      </w:tr>
      <w:tr w:rsidR="000E121B" w:rsidRPr="00606919" w:rsidTr="000E121B">
        <w:tc>
          <w:tcPr>
            <w:tcW w:w="566" w:type="dxa"/>
          </w:tcPr>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sidRPr="00C12742">
              <w:rPr>
                <w:rFonts w:ascii="Times New Roman" w:hAnsi="Times New Roman" w:cs="Times New Roman"/>
                <w:sz w:val="24"/>
                <w:szCs w:val="24"/>
                <w:lang w:val="kk-KZ"/>
              </w:rPr>
              <w:t>1</w:t>
            </w:r>
          </w:p>
        </w:tc>
        <w:tc>
          <w:tcPr>
            <w:tcW w:w="9215" w:type="dxa"/>
          </w:tcPr>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sidRPr="00C12742">
              <w:rPr>
                <w:rFonts w:ascii="Times New Roman" w:hAnsi="Times New Roman" w:cs="Times New Roman"/>
                <w:sz w:val="24"/>
                <w:szCs w:val="24"/>
                <w:lang w:val="kk-KZ"/>
              </w:rPr>
              <w:t>Өзін</w:t>
            </w:r>
            <w:r>
              <w:rPr>
                <w:rFonts w:ascii="Times New Roman" w:hAnsi="Times New Roman" w:cs="Times New Roman"/>
                <w:sz w:val="24"/>
                <w:szCs w:val="24"/>
                <w:lang w:val="kk-KZ"/>
              </w:rPr>
              <w:t>-өзі бағалау</w:t>
            </w:r>
            <w:r w:rsidRPr="00C12742">
              <w:rPr>
                <w:rFonts w:ascii="Times New Roman" w:hAnsi="Times New Roman" w:cs="Times New Roman"/>
                <w:sz w:val="24"/>
                <w:szCs w:val="24"/>
                <w:lang w:val="kk-KZ"/>
              </w:rPr>
              <w:t xml:space="preserve"> жөніндегі ұйымдастырушылық, әдістемелік кеңес мәжілісі.</w:t>
            </w:r>
          </w:p>
          <w:p w:rsidR="00E75037" w:rsidRDefault="000E121B" w:rsidP="00445437">
            <w:pPr>
              <w:tabs>
                <w:tab w:val="center" w:pos="4677"/>
              </w:tabs>
              <w:spacing w:after="0" w:line="240" w:lineRule="auto"/>
              <w:jc w:val="both"/>
              <w:rPr>
                <w:rFonts w:ascii="Times New Roman" w:hAnsi="Times New Roman" w:cs="Times New Roman"/>
                <w:sz w:val="24"/>
                <w:szCs w:val="24"/>
                <w:lang w:val="kk-KZ"/>
              </w:rPr>
            </w:pPr>
            <w:r w:rsidRPr="00C12742">
              <w:rPr>
                <w:rFonts w:ascii="Times New Roman" w:hAnsi="Times New Roman" w:cs="Times New Roman"/>
                <w:sz w:val="24"/>
                <w:szCs w:val="24"/>
                <w:lang w:val="kk-KZ"/>
              </w:rPr>
              <w:t xml:space="preserve">Мақсаты: </w:t>
            </w:r>
          </w:p>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sidRPr="00C12742">
              <w:rPr>
                <w:rFonts w:ascii="Times New Roman" w:hAnsi="Times New Roman" w:cs="Times New Roman"/>
                <w:sz w:val="24"/>
                <w:szCs w:val="24"/>
                <w:lang w:val="kk-KZ"/>
              </w:rPr>
              <w:t>1. Сараптау комиссиясына өзін-өзі аттестаттауға арналған комиссия құрамын ұйымдастыру.</w:t>
            </w:r>
          </w:p>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 Өзін-өзі бағалауға</w:t>
            </w:r>
            <w:r w:rsidRPr="00C12742">
              <w:rPr>
                <w:rFonts w:ascii="Times New Roman" w:hAnsi="Times New Roman" w:cs="Times New Roman"/>
                <w:sz w:val="24"/>
                <w:szCs w:val="24"/>
                <w:lang w:val="kk-KZ"/>
              </w:rPr>
              <w:t xml:space="preserve"> арналған нұсқаулық құжаттармен танысу.</w:t>
            </w:r>
          </w:p>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3.Өзін-өзі бағалау комиссия </w:t>
            </w:r>
            <w:r w:rsidRPr="00C12742">
              <w:rPr>
                <w:rFonts w:ascii="Times New Roman" w:hAnsi="Times New Roman" w:cs="Times New Roman"/>
                <w:sz w:val="24"/>
                <w:szCs w:val="24"/>
                <w:lang w:val="kk-KZ"/>
              </w:rPr>
              <w:t>мүшелерінің міндеттерімен танысу.</w:t>
            </w:r>
          </w:p>
        </w:tc>
        <w:tc>
          <w:tcPr>
            <w:tcW w:w="2013" w:type="dxa"/>
          </w:tcPr>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2021</w:t>
            </w:r>
          </w:p>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тамыз</w:t>
            </w:r>
          </w:p>
        </w:tc>
        <w:tc>
          <w:tcPr>
            <w:tcW w:w="2834" w:type="dxa"/>
          </w:tcPr>
          <w:p w:rsidR="000E121B" w:rsidRPr="00C12742" w:rsidRDefault="00116595" w:rsidP="00445437">
            <w:pPr>
              <w:tabs>
                <w:tab w:val="center" w:pos="4677"/>
              </w:tabs>
              <w:spacing w:after="0" w:line="240" w:lineRule="auto"/>
              <w:jc w:val="both"/>
              <w:rPr>
                <w:rFonts w:ascii="Times New Roman" w:hAnsi="Times New Roman" w:cs="Times New Roman"/>
                <w:sz w:val="24"/>
                <w:szCs w:val="24"/>
                <w:lang w:val="kk-KZ"/>
              </w:rPr>
            </w:pPr>
            <w:r w:rsidRPr="00C12742">
              <w:rPr>
                <w:rFonts w:ascii="Times New Roman" w:hAnsi="Times New Roman" w:cs="Times New Roman"/>
                <w:sz w:val="24"/>
                <w:szCs w:val="24"/>
                <w:lang w:val="kk-KZ"/>
              </w:rPr>
              <w:t>М</w:t>
            </w:r>
            <w:r w:rsidR="000E121B" w:rsidRPr="00C12742">
              <w:rPr>
                <w:rFonts w:ascii="Times New Roman" w:hAnsi="Times New Roman" w:cs="Times New Roman"/>
                <w:sz w:val="24"/>
                <w:szCs w:val="24"/>
                <w:lang w:val="kk-KZ"/>
              </w:rPr>
              <w:t>еңгеруші</w:t>
            </w:r>
            <w:r>
              <w:rPr>
                <w:rFonts w:ascii="Times New Roman" w:hAnsi="Times New Roman" w:cs="Times New Roman"/>
                <w:sz w:val="24"/>
                <w:szCs w:val="24"/>
                <w:lang w:val="kk-KZ"/>
              </w:rPr>
              <w:t xml:space="preserve"> м.а.</w:t>
            </w:r>
          </w:p>
          <w:p w:rsidR="000E121B" w:rsidRPr="00C12742" w:rsidRDefault="00116595" w:rsidP="00445437">
            <w:pPr>
              <w:tabs>
                <w:tab w:val="center" w:pos="4677"/>
              </w:tabs>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Ж.А.Ушкемпирова</w:t>
            </w:r>
          </w:p>
        </w:tc>
      </w:tr>
      <w:tr w:rsidR="000E121B" w:rsidRPr="007E7995" w:rsidTr="000E121B">
        <w:tc>
          <w:tcPr>
            <w:tcW w:w="566" w:type="dxa"/>
          </w:tcPr>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sidRPr="00C12742">
              <w:rPr>
                <w:rFonts w:ascii="Times New Roman" w:hAnsi="Times New Roman" w:cs="Times New Roman"/>
                <w:sz w:val="24"/>
                <w:szCs w:val="24"/>
                <w:lang w:val="kk-KZ"/>
              </w:rPr>
              <w:t>2</w:t>
            </w:r>
          </w:p>
        </w:tc>
        <w:tc>
          <w:tcPr>
            <w:tcW w:w="9215" w:type="dxa"/>
          </w:tcPr>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sidRPr="00C12742">
              <w:rPr>
                <w:rFonts w:ascii="Times New Roman" w:hAnsi="Times New Roman" w:cs="Times New Roman"/>
                <w:sz w:val="24"/>
                <w:szCs w:val="24"/>
                <w:lang w:val="kk-KZ"/>
              </w:rPr>
              <w:t>Аттестаттау комиссиясы мүшелерінің отырысы:</w:t>
            </w:r>
          </w:p>
          <w:p w:rsidR="00E75037" w:rsidRDefault="000E121B" w:rsidP="00445437">
            <w:pPr>
              <w:tabs>
                <w:tab w:val="center" w:pos="4677"/>
              </w:tabs>
              <w:spacing w:after="0" w:line="240" w:lineRule="auto"/>
              <w:jc w:val="both"/>
              <w:rPr>
                <w:rFonts w:ascii="Times New Roman" w:hAnsi="Times New Roman" w:cs="Times New Roman"/>
                <w:sz w:val="24"/>
                <w:szCs w:val="24"/>
                <w:lang w:val="kk-KZ"/>
              </w:rPr>
            </w:pPr>
            <w:r w:rsidRPr="00C12742">
              <w:rPr>
                <w:rFonts w:ascii="Times New Roman" w:hAnsi="Times New Roman" w:cs="Times New Roman"/>
                <w:sz w:val="24"/>
                <w:szCs w:val="24"/>
                <w:lang w:val="kk-KZ"/>
              </w:rPr>
              <w:t>М</w:t>
            </w:r>
            <w:r>
              <w:rPr>
                <w:rFonts w:ascii="Times New Roman" w:hAnsi="Times New Roman" w:cs="Times New Roman"/>
                <w:sz w:val="24"/>
                <w:szCs w:val="24"/>
                <w:lang w:val="kk-KZ"/>
              </w:rPr>
              <w:t xml:space="preserve">ақсаты: </w:t>
            </w:r>
          </w:p>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1.Өзін-өзі бағалауды </w:t>
            </w:r>
            <w:r w:rsidRPr="00C12742">
              <w:rPr>
                <w:rFonts w:ascii="Times New Roman" w:hAnsi="Times New Roman" w:cs="Times New Roman"/>
                <w:sz w:val="24"/>
                <w:szCs w:val="24"/>
                <w:lang w:val="kk-KZ"/>
              </w:rPr>
              <w:t xml:space="preserve"> өткізу жөніндегі материалдарды оқып, іріктеу.</w:t>
            </w:r>
          </w:p>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sidRPr="00C12742">
              <w:rPr>
                <w:rFonts w:ascii="Times New Roman" w:hAnsi="Times New Roman" w:cs="Times New Roman"/>
                <w:sz w:val="24"/>
                <w:szCs w:val="24"/>
                <w:lang w:val="kk-KZ"/>
              </w:rPr>
              <w:t>2. Өзін-өзі аттестаттаудың жоспарын құру және оны бекіту.</w:t>
            </w:r>
          </w:p>
        </w:tc>
        <w:tc>
          <w:tcPr>
            <w:tcW w:w="2013" w:type="dxa"/>
          </w:tcPr>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2021</w:t>
            </w:r>
          </w:p>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тамыз</w:t>
            </w:r>
          </w:p>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p>
        </w:tc>
        <w:tc>
          <w:tcPr>
            <w:tcW w:w="2834" w:type="dxa"/>
          </w:tcPr>
          <w:p w:rsidR="00116595" w:rsidRPr="00C12742" w:rsidRDefault="00116595" w:rsidP="00445437">
            <w:pPr>
              <w:tabs>
                <w:tab w:val="center" w:pos="4677"/>
              </w:tabs>
              <w:spacing w:after="0" w:line="240" w:lineRule="auto"/>
              <w:jc w:val="both"/>
              <w:rPr>
                <w:rFonts w:ascii="Times New Roman" w:hAnsi="Times New Roman" w:cs="Times New Roman"/>
                <w:sz w:val="24"/>
                <w:szCs w:val="24"/>
                <w:lang w:val="kk-KZ"/>
              </w:rPr>
            </w:pPr>
            <w:r w:rsidRPr="00C12742">
              <w:rPr>
                <w:rFonts w:ascii="Times New Roman" w:hAnsi="Times New Roman" w:cs="Times New Roman"/>
                <w:sz w:val="24"/>
                <w:szCs w:val="24"/>
                <w:lang w:val="kk-KZ"/>
              </w:rPr>
              <w:t>Меңгеруші</w:t>
            </w:r>
            <w:r>
              <w:rPr>
                <w:rFonts w:ascii="Times New Roman" w:hAnsi="Times New Roman" w:cs="Times New Roman"/>
                <w:sz w:val="24"/>
                <w:szCs w:val="24"/>
                <w:lang w:val="kk-KZ"/>
              </w:rPr>
              <w:t xml:space="preserve"> м.а.</w:t>
            </w:r>
          </w:p>
          <w:p w:rsidR="000E121B" w:rsidRPr="00C12742" w:rsidRDefault="00116595" w:rsidP="00445437">
            <w:pPr>
              <w:tabs>
                <w:tab w:val="center" w:pos="4677"/>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Ж.А.Ушкемпирова</w:t>
            </w:r>
            <w:r w:rsidR="000E121B" w:rsidRPr="00C12742">
              <w:rPr>
                <w:rFonts w:ascii="Times New Roman" w:hAnsi="Times New Roman" w:cs="Times New Roman"/>
                <w:sz w:val="24"/>
                <w:szCs w:val="24"/>
                <w:lang w:val="kk-KZ"/>
              </w:rPr>
              <w:t>,</w:t>
            </w:r>
          </w:p>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sidRPr="00C12742">
              <w:rPr>
                <w:rFonts w:ascii="Times New Roman" w:hAnsi="Times New Roman" w:cs="Times New Roman"/>
                <w:sz w:val="24"/>
                <w:szCs w:val="24"/>
                <w:lang w:val="kk-KZ"/>
              </w:rPr>
              <w:t xml:space="preserve">әдіскер </w:t>
            </w:r>
            <w:r>
              <w:rPr>
                <w:rFonts w:ascii="Times New Roman" w:hAnsi="Times New Roman" w:cs="Times New Roman"/>
                <w:sz w:val="24"/>
                <w:szCs w:val="24"/>
                <w:lang w:val="kk-KZ"/>
              </w:rPr>
              <w:t>А</w:t>
            </w:r>
            <w:r w:rsidR="00116595">
              <w:rPr>
                <w:rFonts w:ascii="Times New Roman" w:hAnsi="Times New Roman" w:cs="Times New Roman"/>
                <w:sz w:val="24"/>
                <w:szCs w:val="24"/>
                <w:lang w:val="kk-KZ"/>
              </w:rPr>
              <w:t>.Ж.Дуйсенова</w:t>
            </w:r>
          </w:p>
        </w:tc>
      </w:tr>
      <w:tr w:rsidR="000E121B" w:rsidRPr="00C12742" w:rsidTr="000E121B">
        <w:tc>
          <w:tcPr>
            <w:tcW w:w="566" w:type="dxa"/>
          </w:tcPr>
          <w:p w:rsidR="000E121B" w:rsidRPr="00C12742" w:rsidRDefault="000E121B" w:rsidP="00445437">
            <w:pPr>
              <w:tabs>
                <w:tab w:val="center" w:pos="4677"/>
              </w:tabs>
              <w:spacing w:after="0" w:line="240" w:lineRule="auto"/>
              <w:jc w:val="both"/>
              <w:rPr>
                <w:rFonts w:ascii="Times New Roman" w:hAnsi="Times New Roman" w:cs="Times New Roman"/>
                <w:b/>
                <w:sz w:val="24"/>
                <w:szCs w:val="24"/>
                <w:lang w:val="kk-KZ"/>
              </w:rPr>
            </w:pPr>
          </w:p>
        </w:tc>
        <w:tc>
          <w:tcPr>
            <w:tcW w:w="14062" w:type="dxa"/>
            <w:gridSpan w:val="3"/>
          </w:tcPr>
          <w:p w:rsidR="000E121B" w:rsidRPr="00C12742" w:rsidRDefault="000E121B" w:rsidP="00445437">
            <w:pPr>
              <w:tabs>
                <w:tab w:val="center" w:pos="4677"/>
              </w:tabs>
              <w:spacing w:after="0" w:line="240" w:lineRule="auto"/>
              <w:jc w:val="both"/>
              <w:rPr>
                <w:rFonts w:ascii="Times New Roman" w:hAnsi="Times New Roman" w:cs="Times New Roman"/>
                <w:b/>
                <w:sz w:val="24"/>
                <w:szCs w:val="24"/>
                <w:lang w:val="kk-KZ"/>
              </w:rPr>
            </w:pPr>
            <w:r w:rsidRPr="00C12742">
              <w:rPr>
                <w:rFonts w:ascii="Times New Roman" w:hAnsi="Times New Roman" w:cs="Times New Roman"/>
                <w:b/>
                <w:sz w:val="24"/>
                <w:szCs w:val="24"/>
                <w:lang w:val="kk-KZ"/>
              </w:rPr>
              <w:t>2 кезең. Ұйымдастыру</w:t>
            </w:r>
            <w:r w:rsidRPr="00C12742">
              <w:rPr>
                <w:rFonts w:ascii="Times New Roman" w:hAnsi="Times New Roman" w:cs="Times New Roman"/>
                <w:sz w:val="24"/>
                <w:szCs w:val="24"/>
                <w:lang w:val="kk-KZ"/>
              </w:rPr>
              <w:t>.</w:t>
            </w:r>
          </w:p>
        </w:tc>
      </w:tr>
      <w:tr w:rsidR="000E121B" w:rsidRPr="00606919" w:rsidTr="000E121B">
        <w:tc>
          <w:tcPr>
            <w:tcW w:w="566" w:type="dxa"/>
          </w:tcPr>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sidRPr="00C12742">
              <w:rPr>
                <w:rFonts w:ascii="Times New Roman" w:hAnsi="Times New Roman" w:cs="Times New Roman"/>
                <w:sz w:val="24"/>
                <w:szCs w:val="24"/>
                <w:lang w:val="kk-KZ"/>
              </w:rPr>
              <w:t>1</w:t>
            </w:r>
          </w:p>
        </w:tc>
        <w:tc>
          <w:tcPr>
            <w:tcW w:w="9215" w:type="dxa"/>
          </w:tcPr>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sidRPr="00C12742">
              <w:rPr>
                <w:rFonts w:ascii="Times New Roman" w:hAnsi="Times New Roman" w:cs="Times New Roman"/>
                <w:sz w:val="24"/>
                <w:szCs w:val="24"/>
                <w:lang w:val="kk-KZ"/>
              </w:rPr>
              <w:t>Аттестаттау комиссиясы кеңесінің отырысы:</w:t>
            </w:r>
          </w:p>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sidRPr="00C12742">
              <w:rPr>
                <w:rFonts w:ascii="Times New Roman" w:hAnsi="Times New Roman" w:cs="Times New Roman"/>
                <w:sz w:val="24"/>
                <w:szCs w:val="24"/>
                <w:lang w:val="kk-KZ"/>
              </w:rPr>
              <w:t>Мақсаты:өзін</w:t>
            </w:r>
            <w:r w:rsidR="00E75037">
              <w:rPr>
                <w:rFonts w:ascii="Times New Roman" w:hAnsi="Times New Roman" w:cs="Times New Roman"/>
                <w:sz w:val="24"/>
                <w:szCs w:val="24"/>
                <w:lang w:val="kk-KZ"/>
              </w:rPr>
              <w:t>-өзі бағалаудың</w:t>
            </w:r>
            <w:r w:rsidRPr="00C12742">
              <w:rPr>
                <w:rFonts w:ascii="Times New Roman" w:hAnsi="Times New Roman" w:cs="Times New Roman"/>
                <w:sz w:val="24"/>
                <w:szCs w:val="24"/>
                <w:lang w:val="kk-KZ"/>
              </w:rPr>
              <w:t xml:space="preserve"> кешенді бағдарламасымен және балабақша туралы мәліметтермен танысу.</w:t>
            </w:r>
          </w:p>
        </w:tc>
        <w:tc>
          <w:tcPr>
            <w:tcW w:w="2013" w:type="dxa"/>
          </w:tcPr>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sidRPr="00C12742">
              <w:rPr>
                <w:rFonts w:ascii="Times New Roman" w:hAnsi="Times New Roman" w:cs="Times New Roman"/>
                <w:sz w:val="24"/>
                <w:szCs w:val="24"/>
                <w:lang w:val="kk-KZ"/>
              </w:rPr>
              <w:t>20</w:t>
            </w:r>
            <w:r>
              <w:rPr>
                <w:rFonts w:ascii="Times New Roman" w:hAnsi="Times New Roman" w:cs="Times New Roman"/>
                <w:sz w:val="24"/>
                <w:szCs w:val="24"/>
                <w:lang w:val="kk-KZ"/>
              </w:rPr>
              <w:t>21</w:t>
            </w:r>
          </w:p>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тамыз</w:t>
            </w:r>
          </w:p>
        </w:tc>
        <w:tc>
          <w:tcPr>
            <w:tcW w:w="2834" w:type="dxa"/>
          </w:tcPr>
          <w:p w:rsidR="000E121B" w:rsidRPr="00C12742" w:rsidRDefault="00E75037" w:rsidP="00445437">
            <w:pPr>
              <w:tabs>
                <w:tab w:val="center" w:pos="4677"/>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Өзін-өзі бағалау</w:t>
            </w:r>
            <w:r w:rsidR="000E121B" w:rsidRPr="00C12742">
              <w:rPr>
                <w:rFonts w:ascii="Times New Roman" w:hAnsi="Times New Roman" w:cs="Times New Roman"/>
                <w:sz w:val="24"/>
                <w:szCs w:val="24"/>
                <w:lang w:val="kk-KZ"/>
              </w:rPr>
              <w:t xml:space="preserve"> комиссиясы мүшелері</w:t>
            </w:r>
          </w:p>
        </w:tc>
      </w:tr>
      <w:tr w:rsidR="000E121B" w:rsidRPr="00C12742" w:rsidTr="000E121B">
        <w:tc>
          <w:tcPr>
            <w:tcW w:w="566" w:type="dxa"/>
          </w:tcPr>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sidRPr="00C12742">
              <w:rPr>
                <w:rFonts w:ascii="Times New Roman" w:hAnsi="Times New Roman" w:cs="Times New Roman"/>
                <w:sz w:val="24"/>
                <w:szCs w:val="24"/>
                <w:lang w:val="kk-KZ"/>
              </w:rPr>
              <w:t>2</w:t>
            </w:r>
          </w:p>
        </w:tc>
        <w:tc>
          <w:tcPr>
            <w:tcW w:w="9215" w:type="dxa"/>
          </w:tcPr>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sidRPr="00C12742">
              <w:rPr>
                <w:rFonts w:ascii="Times New Roman" w:hAnsi="Times New Roman" w:cs="Times New Roman"/>
                <w:sz w:val="24"/>
                <w:szCs w:val="24"/>
                <w:lang w:val="kk-KZ"/>
              </w:rPr>
              <w:t>Балабақшадағы сауықтыру шынықтыру шараларын ұйымдастыру барысымен танысу. Мақсаты: Балабақшадағы сауықтыру жұмысының нәтижесі мен тиімділігін анықтау.</w:t>
            </w:r>
          </w:p>
        </w:tc>
        <w:tc>
          <w:tcPr>
            <w:tcW w:w="2013" w:type="dxa"/>
          </w:tcPr>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2021</w:t>
            </w:r>
          </w:p>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тамыз</w:t>
            </w:r>
          </w:p>
        </w:tc>
        <w:tc>
          <w:tcPr>
            <w:tcW w:w="2834" w:type="dxa"/>
          </w:tcPr>
          <w:p w:rsidR="00116595" w:rsidRPr="00C12742" w:rsidRDefault="00116595" w:rsidP="00445437">
            <w:pPr>
              <w:tabs>
                <w:tab w:val="center" w:pos="4677"/>
              </w:tabs>
              <w:spacing w:after="0" w:line="240" w:lineRule="auto"/>
              <w:jc w:val="both"/>
              <w:rPr>
                <w:rFonts w:ascii="Times New Roman" w:hAnsi="Times New Roman" w:cs="Times New Roman"/>
                <w:sz w:val="24"/>
                <w:szCs w:val="24"/>
                <w:lang w:val="kk-KZ"/>
              </w:rPr>
            </w:pPr>
            <w:r w:rsidRPr="00C12742">
              <w:rPr>
                <w:rFonts w:ascii="Times New Roman" w:hAnsi="Times New Roman" w:cs="Times New Roman"/>
                <w:sz w:val="24"/>
                <w:szCs w:val="24"/>
                <w:lang w:val="kk-KZ"/>
              </w:rPr>
              <w:t>Меңгеруші</w:t>
            </w:r>
            <w:r>
              <w:rPr>
                <w:rFonts w:ascii="Times New Roman" w:hAnsi="Times New Roman" w:cs="Times New Roman"/>
                <w:sz w:val="24"/>
                <w:szCs w:val="24"/>
                <w:lang w:val="kk-KZ"/>
              </w:rPr>
              <w:t xml:space="preserve"> м.а.</w:t>
            </w:r>
          </w:p>
          <w:p w:rsidR="00116595" w:rsidRPr="00C12742" w:rsidRDefault="00116595" w:rsidP="00445437">
            <w:pPr>
              <w:tabs>
                <w:tab w:val="center" w:pos="4677"/>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Ж.А.Ушкемпирова</w:t>
            </w:r>
            <w:r w:rsidRPr="00C12742">
              <w:rPr>
                <w:rFonts w:ascii="Times New Roman" w:hAnsi="Times New Roman" w:cs="Times New Roman"/>
                <w:sz w:val="24"/>
                <w:szCs w:val="24"/>
                <w:lang w:val="kk-KZ"/>
              </w:rPr>
              <w:t>,</w:t>
            </w:r>
          </w:p>
          <w:p w:rsidR="000E121B" w:rsidRPr="00C12742" w:rsidRDefault="00116595" w:rsidP="00445437">
            <w:pPr>
              <w:tabs>
                <w:tab w:val="center" w:pos="4677"/>
              </w:tabs>
              <w:spacing w:after="0" w:line="240" w:lineRule="auto"/>
              <w:jc w:val="both"/>
              <w:rPr>
                <w:rFonts w:ascii="Times New Roman" w:hAnsi="Times New Roman" w:cs="Times New Roman"/>
                <w:sz w:val="24"/>
                <w:szCs w:val="24"/>
                <w:lang w:val="kk-KZ"/>
              </w:rPr>
            </w:pPr>
            <w:r w:rsidRPr="00C12742">
              <w:rPr>
                <w:rFonts w:ascii="Times New Roman" w:hAnsi="Times New Roman" w:cs="Times New Roman"/>
                <w:sz w:val="24"/>
                <w:szCs w:val="24"/>
                <w:lang w:val="kk-KZ"/>
              </w:rPr>
              <w:t xml:space="preserve">әдіскер </w:t>
            </w:r>
            <w:r>
              <w:rPr>
                <w:rFonts w:ascii="Times New Roman" w:hAnsi="Times New Roman" w:cs="Times New Roman"/>
                <w:sz w:val="24"/>
                <w:szCs w:val="24"/>
                <w:lang w:val="kk-KZ"/>
              </w:rPr>
              <w:t>А.Ж.Дуйсенова</w:t>
            </w:r>
          </w:p>
        </w:tc>
      </w:tr>
      <w:tr w:rsidR="000E121B" w:rsidRPr="00606919" w:rsidTr="000E121B">
        <w:tc>
          <w:tcPr>
            <w:tcW w:w="566" w:type="dxa"/>
          </w:tcPr>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sidRPr="00C12742">
              <w:rPr>
                <w:rFonts w:ascii="Times New Roman" w:hAnsi="Times New Roman" w:cs="Times New Roman"/>
                <w:sz w:val="24"/>
                <w:szCs w:val="24"/>
                <w:lang w:val="kk-KZ"/>
              </w:rPr>
              <w:t>3</w:t>
            </w:r>
          </w:p>
        </w:tc>
        <w:tc>
          <w:tcPr>
            <w:tcW w:w="9215" w:type="dxa"/>
          </w:tcPr>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sidRPr="00C12742">
              <w:rPr>
                <w:rFonts w:ascii="Times New Roman" w:hAnsi="Times New Roman" w:cs="Times New Roman"/>
                <w:sz w:val="24"/>
                <w:szCs w:val="24"/>
                <w:lang w:val="kk-KZ"/>
              </w:rPr>
              <w:t>Балабақшадағы дәрігерлік-педагогикалық және материалдық-техникалық жағдайлардың қамтамасыз етілуі.</w:t>
            </w:r>
          </w:p>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sidRPr="00C12742">
              <w:rPr>
                <w:rFonts w:ascii="Times New Roman" w:hAnsi="Times New Roman" w:cs="Times New Roman"/>
                <w:sz w:val="24"/>
                <w:szCs w:val="24"/>
                <w:lang w:val="kk-KZ"/>
              </w:rPr>
              <w:t>Мақсаты: Материалдық-техникалық жабдықталуы мен дәрігерлік-педагогикалық жағдайлардың оқыту мен тәрбиелеу жұмысына сай келуін анықтау.</w:t>
            </w:r>
          </w:p>
        </w:tc>
        <w:tc>
          <w:tcPr>
            <w:tcW w:w="2013" w:type="dxa"/>
          </w:tcPr>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2021</w:t>
            </w:r>
            <w:r w:rsidRPr="00C12742">
              <w:rPr>
                <w:rFonts w:ascii="Times New Roman" w:hAnsi="Times New Roman" w:cs="Times New Roman"/>
                <w:sz w:val="24"/>
                <w:szCs w:val="24"/>
                <w:lang w:val="kk-KZ"/>
              </w:rPr>
              <w:t>ж</w:t>
            </w:r>
          </w:p>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тамыз</w:t>
            </w:r>
          </w:p>
        </w:tc>
        <w:tc>
          <w:tcPr>
            <w:tcW w:w="2834" w:type="dxa"/>
          </w:tcPr>
          <w:p w:rsidR="00116595" w:rsidRPr="00C12742" w:rsidRDefault="00116595" w:rsidP="00445437">
            <w:pPr>
              <w:tabs>
                <w:tab w:val="center" w:pos="4677"/>
              </w:tabs>
              <w:spacing w:after="0" w:line="240" w:lineRule="auto"/>
              <w:jc w:val="both"/>
              <w:rPr>
                <w:rFonts w:ascii="Times New Roman" w:hAnsi="Times New Roman" w:cs="Times New Roman"/>
                <w:sz w:val="24"/>
                <w:szCs w:val="24"/>
                <w:lang w:val="kk-KZ"/>
              </w:rPr>
            </w:pPr>
            <w:r w:rsidRPr="00C12742">
              <w:rPr>
                <w:rFonts w:ascii="Times New Roman" w:hAnsi="Times New Roman" w:cs="Times New Roman"/>
                <w:sz w:val="24"/>
                <w:szCs w:val="24"/>
                <w:lang w:val="kk-KZ"/>
              </w:rPr>
              <w:t>Меңгеруші</w:t>
            </w:r>
            <w:r>
              <w:rPr>
                <w:rFonts w:ascii="Times New Roman" w:hAnsi="Times New Roman" w:cs="Times New Roman"/>
                <w:sz w:val="24"/>
                <w:szCs w:val="24"/>
                <w:lang w:val="kk-KZ"/>
              </w:rPr>
              <w:t xml:space="preserve"> м.а.</w:t>
            </w:r>
          </w:p>
          <w:p w:rsidR="000E121B" w:rsidRPr="00C12742" w:rsidRDefault="00116595" w:rsidP="00445437">
            <w:pPr>
              <w:tabs>
                <w:tab w:val="center" w:pos="4677"/>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Ж.А.Ушкемпирова</w:t>
            </w:r>
          </w:p>
        </w:tc>
      </w:tr>
      <w:tr w:rsidR="000E121B" w:rsidRPr="00C12742" w:rsidTr="000E121B">
        <w:tc>
          <w:tcPr>
            <w:tcW w:w="566" w:type="dxa"/>
          </w:tcPr>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sidRPr="00C12742">
              <w:rPr>
                <w:rFonts w:ascii="Times New Roman" w:hAnsi="Times New Roman" w:cs="Times New Roman"/>
                <w:sz w:val="24"/>
                <w:szCs w:val="24"/>
                <w:lang w:val="kk-KZ"/>
              </w:rPr>
              <w:t>4</w:t>
            </w:r>
          </w:p>
        </w:tc>
        <w:tc>
          <w:tcPr>
            <w:tcW w:w="9215" w:type="dxa"/>
          </w:tcPr>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sidRPr="00C12742">
              <w:rPr>
                <w:rFonts w:ascii="Times New Roman" w:hAnsi="Times New Roman" w:cs="Times New Roman"/>
                <w:sz w:val="24"/>
                <w:szCs w:val="24"/>
                <w:lang w:val="kk-KZ"/>
              </w:rPr>
              <w:t>Вариативтік компонент бойынша: Тәрбиеші педагогтердің шеберлігін шыңдау бағыттарын және оқу-тәрбие үдерісінің барысымен танысу.</w:t>
            </w:r>
          </w:p>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sidRPr="00C12742">
              <w:rPr>
                <w:rFonts w:ascii="Times New Roman" w:hAnsi="Times New Roman" w:cs="Times New Roman"/>
                <w:sz w:val="24"/>
                <w:szCs w:val="24"/>
                <w:lang w:val="kk-KZ"/>
              </w:rPr>
              <w:t xml:space="preserve">Мақсаты: Педагогикалық іс-шаралардың нәтижесін айқындау және жетістіктері мен кемшіліктерін анықтау.  </w:t>
            </w:r>
          </w:p>
        </w:tc>
        <w:tc>
          <w:tcPr>
            <w:tcW w:w="2013" w:type="dxa"/>
          </w:tcPr>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sidRPr="00C12742">
              <w:rPr>
                <w:rFonts w:ascii="Times New Roman" w:hAnsi="Times New Roman" w:cs="Times New Roman"/>
                <w:sz w:val="24"/>
                <w:szCs w:val="24"/>
                <w:lang w:val="kk-KZ"/>
              </w:rPr>
              <w:t>20</w:t>
            </w:r>
            <w:r>
              <w:rPr>
                <w:rFonts w:ascii="Times New Roman" w:hAnsi="Times New Roman" w:cs="Times New Roman"/>
                <w:sz w:val="24"/>
                <w:szCs w:val="24"/>
                <w:lang w:val="kk-KZ"/>
              </w:rPr>
              <w:t>21</w:t>
            </w:r>
            <w:r w:rsidRPr="00C12742">
              <w:rPr>
                <w:rFonts w:ascii="Times New Roman" w:hAnsi="Times New Roman" w:cs="Times New Roman"/>
                <w:sz w:val="24"/>
                <w:szCs w:val="24"/>
                <w:lang w:val="kk-KZ"/>
              </w:rPr>
              <w:t>ж</w:t>
            </w:r>
          </w:p>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қыркүйек</w:t>
            </w:r>
          </w:p>
        </w:tc>
        <w:tc>
          <w:tcPr>
            <w:tcW w:w="2834" w:type="dxa"/>
          </w:tcPr>
          <w:p w:rsidR="00116595" w:rsidRPr="00C12742" w:rsidRDefault="00116595" w:rsidP="00445437">
            <w:pPr>
              <w:tabs>
                <w:tab w:val="center" w:pos="4677"/>
              </w:tabs>
              <w:spacing w:after="0" w:line="240" w:lineRule="auto"/>
              <w:jc w:val="both"/>
              <w:rPr>
                <w:rFonts w:ascii="Times New Roman" w:hAnsi="Times New Roman" w:cs="Times New Roman"/>
                <w:sz w:val="24"/>
                <w:szCs w:val="24"/>
                <w:lang w:val="kk-KZ"/>
              </w:rPr>
            </w:pPr>
            <w:r w:rsidRPr="00C12742">
              <w:rPr>
                <w:rFonts w:ascii="Times New Roman" w:hAnsi="Times New Roman" w:cs="Times New Roman"/>
                <w:sz w:val="24"/>
                <w:szCs w:val="24"/>
                <w:lang w:val="kk-KZ"/>
              </w:rPr>
              <w:t>Меңгеруші</w:t>
            </w:r>
            <w:r>
              <w:rPr>
                <w:rFonts w:ascii="Times New Roman" w:hAnsi="Times New Roman" w:cs="Times New Roman"/>
                <w:sz w:val="24"/>
                <w:szCs w:val="24"/>
                <w:lang w:val="kk-KZ"/>
              </w:rPr>
              <w:t xml:space="preserve"> м.а.</w:t>
            </w:r>
          </w:p>
          <w:p w:rsidR="00116595" w:rsidRPr="00C12742" w:rsidRDefault="00116595" w:rsidP="00445437">
            <w:pPr>
              <w:tabs>
                <w:tab w:val="center" w:pos="4677"/>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Ж.А.Ушкемпирова</w:t>
            </w:r>
            <w:r w:rsidRPr="00C12742">
              <w:rPr>
                <w:rFonts w:ascii="Times New Roman" w:hAnsi="Times New Roman" w:cs="Times New Roman"/>
                <w:sz w:val="24"/>
                <w:szCs w:val="24"/>
                <w:lang w:val="kk-KZ"/>
              </w:rPr>
              <w:t>,</w:t>
            </w:r>
          </w:p>
          <w:p w:rsidR="000E121B" w:rsidRPr="00C12742" w:rsidRDefault="00116595" w:rsidP="00445437">
            <w:pPr>
              <w:tabs>
                <w:tab w:val="center" w:pos="4677"/>
              </w:tabs>
              <w:spacing w:after="0" w:line="240" w:lineRule="auto"/>
              <w:jc w:val="both"/>
              <w:rPr>
                <w:rFonts w:ascii="Times New Roman" w:hAnsi="Times New Roman" w:cs="Times New Roman"/>
                <w:sz w:val="24"/>
                <w:szCs w:val="24"/>
                <w:lang w:val="kk-KZ"/>
              </w:rPr>
            </w:pPr>
            <w:r w:rsidRPr="00C12742">
              <w:rPr>
                <w:rFonts w:ascii="Times New Roman" w:hAnsi="Times New Roman" w:cs="Times New Roman"/>
                <w:sz w:val="24"/>
                <w:szCs w:val="24"/>
                <w:lang w:val="kk-KZ"/>
              </w:rPr>
              <w:t xml:space="preserve">әдіскер </w:t>
            </w:r>
            <w:r>
              <w:rPr>
                <w:rFonts w:ascii="Times New Roman" w:hAnsi="Times New Roman" w:cs="Times New Roman"/>
                <w:sz w:val="24"/>
                <w:szCs w:val="24"/>
                <w:lang w:val="kk-KZ"/>
              </w:rPr>
              <w:t>А.Ж.Дуйсенова</w:t>
            </w:r>
            <w:r w:rsidRPr="00C12742">
              <w:rPr>
                <w:rFonts w:ascii="Times New Roman" w:hAnsi="Times New Roman" w:cs="Times New Roman"/>
                <w:sz w:val="24"/>
                <w:szCs w:val="24"/>
                <w:lang w:val="kk-KZ"/>
              </w:rPr>
              <w:t xml:space="preserve"> </w:t>
            </w:r>
          </w:p>
        </w:tc>
      </w:tr>
      <w:tr w:rsidR="000E121B" w:rsidRPr="00C12742" w:rsidTr="000E121B">
        <w:tc>
          <w:tcPr>
            <w:tcW w:w="566" w:type="dxa"/>
          </w:tcPr>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sidRPr="00C12742">
              <w:rPr>
                <w:rFonts w:ascii="Times New Roman" w:hAnsi="Times New Roman" w:cs="Times New Roman"/>
                <w:sz w:val="24"/>
                <w:szCs w:val="24"/>
                <w:lang w:val="kk-KZ"/>
              </w:rPr>
              <w:t>5</w:t>
            </w:r>
          </w:p>
        </w:tc>
        <w:tc>
          <w:tcPr>
            <w:tcW w:w="9215" w:type="dxa"/>
          </w:tcPr>
          <w:p w:rsidR="000E121B" w:rsidRPr="00C12742" w:rsidRDefault="00E75037" w:rsidP="00445437">
            <w:pPr>
              <w:tabs>
                <w:tab w:val="center" w:pos="4677"/>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Мектепалды даярлық</w:t>
            </w:r>
            <w:r w:rsidR="000E121B" w:rsidRPr="00C12742">
              <w:rPr>
                <w:rFonts w:ascii="Times New Roman" w:hAnsi="Times New Roman" w:cs="Times New Roman"/>
                <w:sz w:val="24"/>
                <w:szCs w:val="24"/>
                <w:lang w:val="kk-KZ"/>
              </w:rPr>
              <w:t xml:space="preserve"> топтарындағы жұмыстардың жүйеленуі. Мақсаты: Балалардың </w:t>
            </w:r>
            <w:r w:rsidR="000E121B" w:rsidRPr="00C12742">
              <w:rPr>
                <w:rFonts w:ascii="Times New Roman" w:hAnsi="Times New Roman" w:cs="Times New Roman"/>
                <w:sz w:val="24"/>
                <w:szCs w:val="24"/>
                <w:lang w:val="kk-KZ"/>
              </w:rPr>
              <w:lastRenderedPageBreak/>
              <w:t>мектепке дайындығының сапасын анықтау, мектеппен бірлескен жұмыс жасау жүйесін бағалау.</w:t>
            </w:r>
          </w:p>
        </w:tc>
        <w:tc>
          <w:tcPr>
            <w:tcW w:w="2013" w:type="dxa"/>
          </w:tcPr>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sidRPr="00C12742">
              <w:rPr>
                <w:rFonts w:ascii="Times New Roman" w:hAnsi="Times New Roman" w:cs="Times New Roman"/>
                <w:sz w:val="24"/>
                <w:szCs w:val="24"/>
                <w:lang w:val="kk-KZ"/>
              </w:rPr>
              <w:lastRenderedPageBreak/>
              <w:t>20</w:t>
            </w:r>
            <w:r>
              <w:rPr>
                <w:rFonts w:ascii="Times New Roman" w:hAnsi="Times New Roman" w:cs="Times New Roman"/>
                <w:sz w:val="24"/>
                <w:szCs w:val="24"/>
                <w:lang w:val="kk-KZ"/>
              </w:rPr>
              <w:t>21</w:t>
            </w:r>
            <w:r w:rsidRPr="00C12742">
              <w:rPr>
                <w:rFonts w:ascii="Times New Roman" w:hAnsi="Times New Roman" w:cs="Times New Roman"/>
                <w:sz w:val="24"/>
                <w:szCs w:val="24"/>
                <w:lang w:val="kk-KZ"/>
              </w:rPr>
              <w:t>ж</w:t>
            </w:r>
          </w:p>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қыркүйек</w:t>
            </w:r>
          </w:p>
        </w:tc>
        <w:tc>
          <w:tcPr>
            <w:tcW w:w="2834" w:type="dxa"/>
          </w:tcPr>
          <w:p w:rsidR="000E121B" w:rsidRPr="00C12742" w:rsidRDefault="00116595" w:rsidP="00445437">
            <w:pPr>
              <w:tabs>
                <w:tab w:val="center" w:pos="4677"/>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А</w:t>
            </w:r>
            <w:r w:rsidR="00AB1793">
              <w:rPr>
                <w:rFonts w:ascii="Times New Roman" w:hAnsi="Times New Roman" w:cs="Times New Roman"/>
                <w:sz w:val="24"/>
                <w:szCs w:val="24"/>
                <w:lang w:val="kk-KZ"/>
              </w:rPr>
              <w:t>.А.Таева</w:t>
            </w:r>
          </w:p>
        </w:tc>
      </w:tr>
      <w:tr w:rsidR="000E121B" w:rsidRPr="00C12742" w:rsidTr="000E121B">
        <w:tc>
          <w:tcPr>
            <w:tcW w:w="566" w:type="dxa"/>
          </w:tcPr>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sidRPr="00C12742">
              <w:rPr>
                <w:rFonts w:ascii="Times New Roman" w:hAnsi="Times New Roman" w:cs="Times New Roman"/>
                <w:sz w:val="24"/>
                <w:szCs w:val="24"/>
                <w:lang w:val="kk-KZ"/>
              </w:rPr>
              <w:lastRenderedPageBreak/>
              <w:t>6</w:t>
            </w:r>
          </w:p>
        </w:tc>
        <w:tc>
          <w:tcPr>
            <w:tcW w:w="9215" w:type="dxa"/>
          </w:tcPr>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sidRPr="00C12742">
              <w:rPr>
                <w:rFonts w:ascii="Times New Roman" w:hAnsi="Times New Roman" w:cs="Times New Roman"/>
                <w:sz w:val="24"/>
                <w:szCs w:val="24"/>
                <w:lang w:val="kk-KZ"/>
              </w:rPr>
              <w:t>Жас ерекшелігіне сәйкес мониторинг қорытындылары.</w:t>
            </w:r>
          </w:p>
        </w:tc>
        <w:tc>
          <w:tcPr>
            <w:tcW w:w="2013" w:type="dxa"/>
          </w:tcPr>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sidRPr="00C12742">
              <w:rPr>
                <w:rFonts w:ascii="Times New Roman" w:hAnsi="Times New Roman" w:cs="Times New Roman"/>
                <w:sz w:val="24"/>
                <w:szCs w:val="24"/>
                <w:lang w:val="kk-KZ"/>
              </w:rPr>
              <w:t>20</w:t>
            </w:r>
            <w:r>
              <w:rPr>
                <w:rFonts w:ascii="Times New Roman" w:hAnsi="Times New Roman" w:cs="Times New Roman"/>
                <w:sz w:val="24"/>
                <w:szCs w:val="24"/>
                <w:lang w:val="kk-KZ"/>
              </w:rPr>
              <w:t>21</w:t>
            </w:r>
            <w:r w:rsidRPr="00C12742">
              <w:rPr>
                <w:rFonts w:ascii="Times New Roman" w:hAnsi="Times New Roman" w:cs="Times New Roman"/>
                <w:sz w:val="24"/>
                <w:szCs w:val="24"/>
                <w:lang w:val="kk-KZ"/>
              </w:rPr>
              <w:t>ж</w:t>
            </w:r>
          </w:p>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қыркүйек</w:t>
            </w:r>
          </w:p>
        </w:tc>
        <w:tc>
          <w:tcPr>
            <w:tcW w:w="2834" w:type="dxa"/>
          </w:tcPr>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sidRPr="00C12742">
              <w:rPr>
                <w:rFonts w:ascii="Times New Roman" w:hAnsi="Times New Roman" w:cs="Times New Roman"/>
                <w:sz w:val="24"/>
                <w:szCs w:val="24"/>
                <w:lang w:val="kk-KZ"/>
              </w:rPr>
              <w:t>Топ тәрбиешілері</w:t>
            </w:r>
          </w:p>
        </w:tc>
      </w:tr>
      <w:tr w:rsidR="000E121B" w:rsidRPr="00C12742" w:rsidTr="000E121B">
        <w:tc>
          <w:tcPr>
            <w:tcW w:w="566" w:type="dxa"/>
          </w:tcPr>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sidRPr="00C12742">
              <w:rPr>
                <w:rFonts w:ascii="Times New Roman" w:hAnsi="Times New Roman" w:cs="Times New Roman"/>
                <w:sz w:val="24"/>
                <w:szCs w:val="24"/>
                <w:lang w:val="kk-KZ"/>
              </w:rPr>
              <w:t>7</w:t>
            </w:r>
          </w:p>
        </w:tc>
        <w:tc>
          <w:tcPr>
            <w:tcW w:w="9215" w:type="dxa"/>
          </w:tcPr>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Тәрбиеленушілердің қауіпсіздігін қамтамасыз ету</w:t>
            </w:r>
          </w:p>
        </w:tc>
        <w:tc>
          <w:tcPr>
            <w:tcW w:w="2013" w:type="dxa"/>
          </w:tcPr>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834" w:type="dxa"/>
          </w:tcPr>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Мамандар </w:t>
            </w:r>
          </w:p>
        </w:tc>
      </w:tr>
      <w:tr w:rsidR="000E121B" w:rsidRPr="00C12742" w:rsidTr="000E121B">
        <w:tc>
          <w:tcPr>
            <w:tcW w:w="566" w:type="dxa"/>
          </w:tcPr>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sidRPr="00C12742">
              <w:rPr>
                <w:rFonts w:ascii="Times New Roman" w:hAnsi="Times New Roman" w:cs="Times New Roman"/>
                <w:sz w:val="24"/>
                <w:szCs w:val="24"/>
                <w:lang w:val="kk-KZ"/>
              </w:rPr>
              <w:t>8</w:t>
            </w:r>
          </w:p>
        </w:tc>
        <w:tc>
          <w:tcPr>
            <w:tcW w:w="9215" w:type="dxa"/>
          </w:tcPr>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sidRPr="00C12742">
              <w:rPr>
                <w:rFonts w:ascii="Times New Roman" w:hAnsi="Times New Roman" w:cs="Times New Roman"/>
                <w:sz w:val="24"/>
                <w:szCs w:val="24"/>
                <w:lang w:val="kk-KZ"/>
              </w:rPr>
              <w:t>Мерекелік ертеңгіліктер мен ермек ойын-сауықтары.</w:t>
            </w:r>
          </w:p>
          <w:p w:rsidR="000E121B" w:rsidRPr="00C12742" w:rsidRDefault="00EE7917" w:rsidP="00445437">
            <w:pPr>
              <w:tabs>
                <w:tab w:val="center" w:pos="4677"/>
              </w:tabs>
              <w:spacing w:after="0" w:line="240" w:lineRule="auto"/>
              <w:jc w:val="both"/>
              <w:rPr>
                <w:rFonts w:ascii="Times New Roman" w:hAnsi="Times New Roman" w:cs="Times New Roman"/>
                <w:sz w:val="24"/>
                <w:szCs w:val="24"/>
                <w:lang w:val="kk-KZ"/>
              </w:rPr>
            </w:pPr>
            <w:r w:rsidRPr="00EE7917">
              <w:rPr>
                <w:rFonts w:ascii="Times New Roman" w:hAnsi="Times New Roman" w:cs="Times New Roman"/>
                <w:sz w:val="24"/>
                <w:szCs w:val="24"/>
                <w:lang w:val="kk-KZ"/>
              </w:rPr>
              <w:t>Мақсаты: көңіл</w:t>
            </w:r>
            <w:r>
              <w:rPr>
                <w:rFonts w:ascii="Times New Roman" w:hAnsi="Times New Roman" w:cs="Times New Roman"/>
                <w:sz w:val="24"/>
                <w:szCs w:val="24"/>
                <w:lang w:val="kk-KZ"/>
              </w:rPr>
              <w:t>-күйін көтеру, белснділіктерін арттыру.</w:t>
            </w:r>
          </w:p>
        </w:tc>
        <w:tc>
          <w:tcPr>
            <w:tcW w:w="2013" w:type="dxa"/>
          </w:tcPr>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2021</w:t>
            </w:r>
            <w:r w:rsidRPr="00C12742">
              <w:rPr>
                <w:rFonts w:ascii="Times New Roman" w:hAnsi="Times New Roman" w:cs="Times New Roman"/>
                <w:sz w:val="24"/>
                <w:szCs w:val="24"/>
                <w:lang w:val="kk-KZ"/>
              </w:rPr>
              <w:t>ж</w:t>
            </w:r>
          </w:p>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834" w:type="dxa"/>
          </w:tcPr>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sidRPr="00C12742">
              <w:rPr>
                <w:rFonts w:ascii="Times New Roman" w:hAnsi="Times New Roman" w:cs="Times New Roman"/>
                <w:sz w:val="24"/>
                <w:szCs w:val="24"/>
                <w:lang w:val="kk-KZ"/>
              </w:rPr>
              <w:t>Музыка жетекшісі,</w:t>
            </w:r>
          </w:p>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sidRPr="00C12742">
              <w:rPr>
                <w:rFonts w:ascii="Times New Roman" w:hAnsi="Times New Roman" w:cs="Times New Roman"/>
                <w:sz w:val="24"/>
                <w:szCs w:val="24"/>
                <w:lang w:val="kk-KZ"/>
              </w:rPr>
              <w:t>тәрбиешілер</w:t>
            </w:r>
          </w:p>
        </w:tc>
      </w:tr>
      <w:tr w:rsidR="000E121B" w:rsidRPr="00C12742" w:rsidTr="000E121B">
        <w:tc>
          <w:tcPr>
            <w:tcW w:w="566" w:type="dxa"/>
          </w:tcPr>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sidRPr="00C12742">
              <w:rPr>
                <w:rFonts w:ascii="Times New Roman" w:hAnsi="Times New Roman" w:cs="Times New Roman"/>
                <w:sz w:val="24"/>
                <w:szCs w:val="24"/>
                <w:lang w:val="kk-KZ"/>
              </w:rPr>
              <w:t>9</w:t>
            </w:r>
          </w:p>
        </w:tc>
        <w:tc>
          <w:tcPr>
            <w:tcW w:w="9215" w:type="dxa"/>
          </w:tcPr>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sidRPr="00C12742">
              <w:rPr>
                <w:rFonts w:ascii="Times New Roman" w:hAnsi="Times New Roman" w:cs="Times New Roman"/>
                <w:sz w:val="24"/>
                <w:szCs w:val="24"/>
                <w:lang w:val="kk-KZ"/>
              </w:rPr>
              <w:t>Ата-аналармен жұмыс. Мақсаты: Отбасы мен балабақшаның педагогикалық ынтымақтастығын орнықтыру.</w:t>
            </w:r>
          </w:p>
        </w:tc>
        <w:tc>
          <w:tcPr>
            <w:tcW w:w="2013" w:type="dxa"/>
          </w:tcPr>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2021</w:t>
            </w:r>
            <w:r w:rsidRPr="00C12742">
              <w:rPr>
                <w:rFonts w:ascii="Times New Roman" w:hAnsi="Times New Roman" w:cs="Times New Roman"/>
                <w:sz w:val="24"/>
                <w:szCs w:val="24"/>
                <w:lang w:val="kk-KZ"/>
              </w:rPr>
              <w:t>ж</w:t>
            </w:r>
          </w:p>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қыркүек</w:t>
            </w:r>
          </w:p>
        </w:tc>
        <w:tc>
          <w:tcPr>
            <w:tcW w:w="2834" w:type="dxa"/>
          </w:tcPr>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sidRPr="00C12742">
              <w:rPr>
                <w:rFonts w:ascii="Times New Roman" w:hAnsi="Times New Roman" w:cs="Times New Roman"/>
                <w:sz w:val="24"/>
                <w:szCs w:val="24"/>
                <w:lang w:val="kk-KZ"/>
              </w:rPr>
              <w:t>Меңгеруші, әдіскер, психолог, тәрбиешілер</w:t>
            </w:r>
          </w:p>
        </w:tc>
      </w:tr>
      <w:tr w:rsidR="000E121B" w:rsidRPr="00C12742" w:rsidTr="000E121B">
        <w:tc>
          <w:tcPr>
            <w:tcW w:w="566" w:type="dxa"/>
          </w:tcPr>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sidRPr="00C12742">
              <w:rPr>
                <w:rFonts w:ascii="Times New Roman" w:hAnsi="Times New Roman" w:cs="Times New Roman"/>
                <w:sz w:val="24"/>
                <w:szCs w:val="24"/>
                <w:lang w:val="kk-KZ"/>
              </w:rPr>
              <w:t>10</w:t>
            </w:r>
          </w:p>
        </w:tc>
        <w:tc>
          <w:tcPr>
            <w:tcW w:w="9215" w:type="dxa"/>
          </w:tcPr>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sidRPr="00C12742">
              <w:rPr>
                <w:rFonts w:ascii="Times New Roman" w:hAnsi="Times New Roman" w:cs="Times New Roman"/>
                <w:sz w:val="24"/>
                <w:szCs w:val="24"/>
                <w:lang w:val="kk-KZ"/>
              </w:rPr>
              <w:t>Ата-аналармен «Отбасы мен балабақшаның өзара байланысы» тақырыбында сауалнама жүргізу.</w:t>
            </w:r>
          </w:p>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sidRPr="00C12742">
              <w:rPr>
                <w:rFonts w:ascii="Times New Roman" w:hAnsi="Times New Roman" w:cs="Times New Roman"/>
                <w:sz w:val="24"/>
                <w:szCs w:val="24"/>
                <w:lang w:val="kk-KZ"/>
              </w:rPr>
              <w:t>Мақсаты: Отбасы мен балабақша жұмысының өзара сабақтастығын бағалау.</w:t>
            </w:r>
          </w:p>
        </w:tc>
        <w:tc>
          <w:tcPr>
            <w:tcW w:w="2013" w:type="dxa"/>
          </w:tcPr>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2021</w:t>
            </w:r>
            <w:r w:rsidRPr="00C12742">
              <w:rPr>
                <w:rFonts w:ascii="Times New Roman" w:hAnsi="Times New Roman" w:cs="Times New Roman"/>
                <w:sz w:val="24"/>
                <w:szCs w:val="24"/>
                <w:lang w:val="kk-KZ"/>
              </w:rPr>
              <w:t>ж</w:t>
            </w:r>
          </w:p>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қыркүйек</w:t>
            </w:r>
          </w:p>
        </w:tc>
        <w:tc>
          <w:tcPr>
            <w:tcW w:w="2834" w:type="dxa"/>
          </w:tcPr>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sidRPr="00C12742">
              <w:rPr>
                <w:rFonts w:ascii="Times New Roman" w:hAnsi="Times New Roman" w:cs="Times New Roman"/>
                <w:sz w:val="24"/>
                <w:szCs w:val="24"/>
                <w:lang w:val="kk-KZ"/>
              </w:rPr>
              <w:t>Меңгеруші, психолог,</w:t>
            </w:r>
          </w:p>
          <w:p w:rsidR="000E121B" w:rsidRPr="00C12742" w:rsidRDefault="000E121B" w:rsidP="00445437">
            <w:pPr>
              <w:spacing w:after="0" w:line="240" w:lineRule="auto"/>
              <w:jc w:val="both"/>
              <w:rPr>
                <w:rFonts w:ascii="Times New Roman" w:hAnsi="Times New Roman" w:cs="Times New Roman"/>
                <w:sz w:val="24"/>
                <w:szCs w:val="24"/>
                <w:lang w:val="kk-KZ"/>
              </w:rPr>
            </w:pPr>
            <w:r w:rsidRPr="00C12742">
              <w:rPr>
                <w:rFonts w:ascii="Times New Roman" w:hAnsi="Times New Roman" w:cs="Times New Roman"/>
                <w:sz w:val="24"/>
                <w:szCs w:val="24"/>
                <w:lang w:val="kk-KZ"/>
              </w:rPr>
              <w:t xml:space="preserve"> әдіскер </w:t>
            </w:r>
          </w:p>
        </w:tc>
      </w:tr>
      <w:tr w:rsidR="000E121B" w:rsidRPr="00C12742" w:rsidTr="000E121B">
        <w:tc>
          <w:tcPr>
            <w:tcW w:w="566" w:type="dxa"/>
          </w:tcPr>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sidRPr="00C12742">
              <w:rPr>
                <w:rFonts w:ascii="Times New Roman" w:hAnsi="Times New Roman" w:cs="Times New Roman"/>
                <w:sz w:val="24"/>
                <w:szCs w:val="24"/>
                <w:lang w:val="kk-KZ"/>
              </w:rPr>
              <w:t>11</w:t>
            </w:r>
          </w:p>
        </w:tc>
        <w:tc>
          <w:tcPr>
            <w:tcW w:w="9215" w:type="dxa"/>
          </w:tcPr>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sidRPr="00C12742">
              <w:rPr>
                <w:rFonts w:ascii="Times New Roman" w:hAnsi="Times New Roman" w:cs="Times New Roman"/>
                <w:sz w:val="24"/>
                <w:szCs w:val="24"/>
                <w:lang w:val="kk-KZ"/>
              </w:rPr>
              <w:t>Балабақша мен мемлекеттік және мемлекеттік емес ұйымдардың бірлескен жұмыстары. Мақсаты: Балабақшаның басқа білім ұйымдарымен байланысын жоспарлау.</w:t>
            </w:r>
          </w:p>
        </w:tc>
        <w:tc>
          <w:tcPr>
            <w:tcW w:w="2013" w:type="dxa"/>
          </w:tcPr>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2021</w:t>
            </w:r>
            <w:r w:rsidRPr="00C12742">
              <w:rPr>
                <w:rFonts w:ascii="Times New Roman" w:hAnsi="Times New Roman" w:cs="Times New Roman"/>
                <w:sz w:val="24"/>
                <w:szCs w:val="24"/>
                <w:lang w:val="kk-KZ"/>
              </w:rPr>
              <w:t>ж</w:t>
            </w:r>
          </w:p>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қыркүйек</w:t>
            </w:r>
          </w:p>
        </w:tc>
        <w:tc>
          <w:tcPr>
            <w:tcW w:w="2834" w:type="dxa"/>
          </w:tcPr>
          <w:p w:rsidR="008462C7" w:rsidRPr="00C12742" w:rsidRDefault="008462C7" w:rsidP="00445437">
            <w:pPr>
              <w:tabs>
                <w:tab w:val="center" w:pos="4677"/>
              </w:tabs>
              <w:spacing w:after="0" w:line="240" w:lineRule="auto"/>
              <w:jc w:val="both"/>
              <w:rPr>
                <w:rFonts w:ascii="Times New Roman" w:hAnsi="Times New Roman" w:cs="Times New Roman"/>
                <w:sz w:val="24"/>
                <w:szCs w:val="24"/>
                <w:lang w:val="kk-KZ"/>
              </w:rPr>
            </w:pPr>
            <w:r w:rsidRPr="00C12742">
              <w:rPr>
                <w:rFonts w:ascii="Times New Roman" w:hAnsi="Times New Roman" w:cs="Times New Roman"/>
                <w:sz w:val="24"/>
                <w:szCs w:val="24"/>
                <w:lang w:val="kk-KZ"/>
              </w:rPr>
              <w:t>Меңгеруші</w:t>
            </w:r>
            <w:r>
              <w:rPr>
                <w:rFonts w:ascii="Times New Roman" w:hAnsi="Times New Roman" w:cs="Times New Roman"/>
                <w:sz w:val="24"/>
                <w:szCs w:val="24"/>
                <w:lang w:val="kk-KZ"/>
              </w:rPr>
              <w:t xml:space="preserve"> м.а.</w:t>
            </w:r>
          </w:p>
          <w:p w:rsidR="008462C7" w:rsidRPr="00C12742" w:rsidRDefault="008462C7" w:rsidP="00445437">
            <w:pPr>
              <w:tabs>
                <w:tab w:val="center" w:pos="4677"/>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Ж.А.Ушкемпирова</w:t>
            </w:r>
            <w:r w:rsidRPr="00C12742">
              <w:rPr>
                <w:rFonts w:ascii="Times New Roman" w:hAnsi="Times New Roman" w:cs="Times New Roman"/>
                <w:sz w:val="24"/>
                <w:szCs w:val="24"/>
                <w:lang w:val="kk-KZ"/>
              </w:rPr>
              <w:t>,</w:t>
            </w:r>
          </w:p>
          <w:p w:rsidR="000E121B" w:rsidRPr="00C12742" w:rsidRDefault="008462C7" w:rsidP="00445437">
            <w:pPr>
              <w:tabs>
                <w:tab w:val="center" w:pos="4677"/>
              </w:tabs>
              <w:spacing w:after="0" w:line="240" w:lineRule="auto"/>
              <w:jc w:val="both"/>
              <w:rPr>
                <w:rFonts w:ascii="Times New Roman" w:hAnsi="Times New Roman" w:cs="Times New Roman"/>
                <w:sz w:val="24"/>
                <w:szCs w:val="24"/>
                <w:lang w:val="kk-KZ"/>
              </w:rPr>
            </w:pPr>
            <w:r w:rsidRPr="00C12742">
              <w:rPr>
                <w:rFonts w:ascii="Times New Roman" w:hAnsi="Times New Roman" w:cs="Times New Roman"/>
                <w:sz w:val="24"/>
                <w:szCs w:val="24"/>
                <w:lang w:val="kk-KZ"/>
              </w:rPr>
              <w:t xml:space="preserve">әдіскер </w:t>
            </w:r>
            <w:r>
              <w:rPr>
                <w:rFonts w:ascii="Times New Roman" w:hAnsi="Times New Roman" w:cs="Times New Roman"/>
                <w:sz w:val="24"/>
                <w:szCs w:val="24"/>
                <w:lang w:val="kk-KZ"/>
              </w:rPr>
              <w:t>А.Ж.Дуйсенова</w:t>
            </w:r>
          </w:p>
        </w:tc>
      </w:tr>
      <w:tr w:rsidR="000E121B" w:rsidRPr="00C12742" w:rsidTr="000E121B">
        <w:tc>
          <w:tcPr>
            <w:tcW w:w="566" w:type="dxa"/>
          </w:tcPr>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sidRPr="00C12742">
              <w:rPr>
                <w:rFonts w:ascii="Times New Roman" w:hAnsi="Times New Roman" w:cs="Times New Roman"/>
                <w:sz w:val="24"/>
                <w:szCs w:val="24"/>
                <w:lang w:val="kk-KZ"/>
              </w:rPr>
              <w:t>12</w:t>
            </w:r>
          </w:p>
        </w:tc>
        <w:tc>
          <w:tcPr>
            <w:tcW w:w="9215" w:type="dxa"/>
          </w:tcPr>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sidRPr="00C12742">
              <w:rPr>
                <w:rFonts w:ascii="Times New Roman" w:hAnsi="Times New Roman" w:cs="Times New Roman"/>
                <w:sz w:val="24"/>
                <w:szCs w:val="24"/>
                <w:lang w:val="kk-KZ"/>
              </w:rPr>
              <w:t>Өзін</w:t>
            </w:r>
            <w:r>
              <w:rPr>
                <w:rFonts w:ascii="Times New Roman" w:hAnsi="Times New Roman" w:cs="Times New Roman"/>
                <w:sz w:val="24"/>
                <w:szCs w:val="24"/>
                <w:lang w:val="kk-KZ"/>
              </w:rPr>
              <w:t xml:space="preserve">-өзі бағалау </w:t>
            </w:r>
            <w:r w:rsidRPr="00C12742">
              <w:rPr>
                <w:rFonts w:ascii="Times New Roman" w:hAnsi="Times New Roman" w:cs="Times New Roman"/>
                <w:sz w:val="24"/>
                <w:szCs w:val="24"/>
                <w:lang w:val="kk-KZ"/>
              </w:rPr>
              <w:t>кезіндегі жұмыс нәтижесін бағалау, сараптау, жүйелеу, талдау жасау. Мақсаты: Есеп беру құжаттарын дайындау.</w:t>
            </w:r>
          </w:p>
        </w:tc>
        <w:tc>
          <w:tcPr>
            <w:tcW w:w="2013" w:type="dxa"/>
          </w:tcPr>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2021</w:t>
            </w:r>
            <w:r w:rsidRPr="00C12742">
              <w:rPr>
                <w:rFonts w:ascii="Times New Roman" w:hAnsi="Times New Roman" w:cs="Times New Roman"/>
                <w:sz w:val="24"/>
                <w:szCs w:val="24"/>
                <w:lang w:val="kk-KZ"/>
              </w:rPr>
              <w:t>ж</w:t>
            </w:r>
          </w:p>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қыркүйек</w:t>
            </w:r>
          </w:p>
        </w:tc>
        <w:tc>
          <w:tcPr>
            <w:tcW w:w="2834" w:type="dxa"/>
          </w:tcPr>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sidRPr="00C12742">
              <w:rPr>
                <w:rFonts w:ascii="Times New Roman" w:hAnsi="Times New Roman" w:cs="Times New Roman"/>
                <w:sz w:val="24"/>
                <w:szCs w:val="24"/>
                <w:lang w:val="kk-KZ"/>
              </w:rPr>
              <w:t>Комиссия мүшелері</w:t>
            </w:r>
          </w:p>
        </w:tc>
      </w:tr>
      <w:tr w:rsidR="000E121B" w:rsidRPr="00C12742" w:rsidTr="000E121B">
        <w:tc>
          <w:tcPr>
            <w:tcW w:w="566" w:type="dxa"/>
          </w:tcPr>
          <w:p w:rsidR="000E121B" w:rsidRPr="00C12742" w:rsidRDefault="000E121B" w:rsidP="00445437">
            <w:pPr>
              <w:tabs>
                <w:tab w:val="center" w:pos="4677"/>
              </w:tabs>
              <w:spacing w:after="0" w:line="240" w:lineRule="auto"/>
              <w:jc w:val="both"/>
              <w:rPr>
                <w:rFonts w:ascii="Times New Roman" w:hAnsi="Times New Roman" w:cs="Times New Roman"/>
                <w:b/>
                <w:sz w:val="24"/>
                <w:szCs w:val="24"/>
                <w:lang w:val="kk-KZ"/>
              </w:rPr>
            </w:pPr>
          </w:p>
        </w:tc>
        <w:tc>
          <w:tcPr>
            <w:tcW w:w="14062" w:type="dxa"/>
            <w:gridSpan w:val="3"/>
          </w:tcPr>
          <w:p w:rsidR="000E121B" w:rsidRPr="00C12742" w:rsidRDefault="000E121B" w:rsidP="00445437">
            <w:pPr>
              <w:tabs>
                <w:tab w:val="center" w:pos="4677"/>
              </w:tabs>
              <w:spacing w:after="0" w:line="240" w:lineRule="auto"/>
              <w:jc w:val="both"/>
              <w:rPr>
                <w:rFonts w:ascii="Times New Roman" w:hAnsi="Times New Roman" w:cs="Times New Roman"/>
                <w:b/>
                <w:sz w:val="24"/>
                <w:szCs w:val="24"/>
                <w:lang w:val="kk-KZ"/>
              </w:rPr>
            </w:pPr>
            <w:r w:rsidRPr="00C12742">
              <w:rPr>
                <w:rFonts w:ascii="Times New Roman" w:hAnsi="Times New Roman" w:cs="Times New Roman"/>
                <w:b/>
                <w:sz w:val="24"/>
                <w:szCs w:val="24"/>
                <w:lang w:val="kk-KZ"/>
              </w:rPr>
              <w:t>3 кезең. Тексеру, бағалау,  қорытындылау.</w:t>
            </w:r>
          </w:p>
        </w:tc>
      </w:tr>
      <w:tr w:rsidR="000E121B" w:rsidRPr="00C12742" w:rsidTr="000E121B">
        <w:tc>
          <w:tcPr>
            <w:tcW w:w="566" w:type="dxa"/>
          </w:tcPr>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sidRPr="00C12742">
              <w:rPr>
                <w:rFonts w:ascii="Times New Roman" w:hAnsi="Times New Roman" w:cs="Times New Roman"/>
                <w:sz w:val="24"/>
                <w:szCs w:val="24"/>
                <w:lang w:val="kk-KZ"/>
              </w:rPr>
              <w:t>1</w:t>
            </w:r>
          </w:p>
        </w:tc>
        <w:tc>
          <w:tcPr>
            <w:tcW w:w="9215" w:type="dxa"/>
          </w:tcPr>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sidRPr="00C12742">
              <w:rPr>
                <w:rFonts w:ascii="Times New Roman" w:hAnsi="Times New Roman" w:cs="Times New Roman"/>
                <w:sz w:val="24"/>
                <w:szCs w:val="24"/>
                <w:lang w:val="kk-KZ"/>
              </w:rPr>
              <w:t>Өзін</w:t>
            </w:r>
            <w:r>
              <w:rPr>
                <w:rFonts w:ascii="Times New Roman" w:hAnsi="Times New Roman" w:cs="Times New Roman"/>
                <w:sz w:val="24"/>
                <w:szCs w:val="24"/>
                <w:lang w:val="kk-KZ"/>
              </w:rPr>
              <w:t>-өзі бағалау</w:t>
            </w:r>
            <w:r w:rsidRPr="00C12742">
              <w:rPr>
                <w:rFonts w:ascii="Times New Roman" w:hAnsi="Times New Roman" w:cs="Times New Roman"/>
                <w:sz w:val="24"/>
                <w:szCs w:val="24"/>
                <w:lang w:val="kk-KZ"/>
              </w:rPr>
              <w:t xml:space="preserve"> кеңесі жұмысының нәтижесімен танысу.</w:t>
            </w:r>
          </w:p>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sidRPr="00C12742">
              <w:rPr>
                <w:rFonts w:ascii="Times New Roman" w:hAnsi="Times New Roman" w:cs="Times New Roman"/>
                <w:sz w:val="24"/>
                <w:szCs w:val="24"/>
                <w:lang w:val="kk-KZ"/>
              </w:rPr>
              <w:t>Мақсаты: Мәліметтерді тексеру, сараптау.</w:t>
            </w:r>
          </w:p>
        </w:tc>
        <w:tc>
          <w:tcPr>
            <w:tcW w:w="2013" w:type="dxa"/>
          </w:tcPr>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sidRPr="00C12742">
              <w:rPr>
                <w:rFonts w:ascii="Times New Roman" w:hAnsi="Times New Roman" w:cs="Times New Roman"/>
                <w:sz w:val="24"/>
                <w:szCs w:val="24"/>
                <w:lang w:val="kk-KZ"/>
              </w:rPr>
              <w:t>2</w:t>
            </w:r>
            <w:r>
              <w:rPr>
                <w:rFonts w:ascii="Times New Roman" w:hAnsi="Times New Roman" w:cs="Times New Roman"/>
                <w:sz w:val="24"/>
                <w:szCs w:val="24"/>
                <w:lang w:val="kk-KZ"/>
              </w:rPr>
              <w:t>021</w:t>
            </w:r>
            <w:r w:rsidRPr="00C12742">
              <w:rPr>
                <w:rFonts w:ascii="Times New Roman" w:hAnsi="Times New Roman" w:cs="Times New Roman"/>
                <w:sz w:val="24"/>
                <w:szCs w:val="24"/>
                <w:lang w:val="kk-KZ"/>
              </w:rPr>
              <w:t>ж</w:t>
            </w:r>
          </w:p>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қыркүйек</w:t>
            </w:r>
          </w:p>
        </w:tc>
        <w:tc>
          <w:tcPr>
            <w:tcW w:w="2834" w:type="dxa"/>
          </w:tcPr>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sidRPr="00C12742">
              <w:rPr>
                <w:rFonts w:ascii="Times New Roman" w:hAnsi="Times New Roman" w:cs="Times New Roman"/>
                <w:sz w:val="24"/>
                <w:szCs w:val="24"/>
                <w:lang w:val="kk-KZ"/>
              </w:rPr>
              <w:t>Тексеру комиссиясы</w:t>
            </w:r>
          </w:p>
        </w:tc>
      </w:tr>
      <w:tr w:rsidR="000E121B" w:rsidRPr="00606919" w:rsidTr="000E121B">
        <w:tc>
          <w:tcPr>
            <w:tcW w:w="566" w:type="dxa"/>
          </w:tcPr>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sidRPr="00C12742">
              <w:rPr>
                <w:rFonts w:ascii="Times New Roman" w:hAnsi="Times New Roman" w:cs="Times New Roman"/>
                <w:sz w:val="24"/>
                <w:szCs w:val="24"/>
                <w:lang w:val="kk-KZ"/>
              </w:rPr>
              <w:t>2</w:t>
            </w:r>
          </w:p>
        </w:tc>
        <w:tc>
          <w:tcPr>
            <w:tcW w:w="9215" w:type="dxa"/>
          </w:tcPr>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sidRPr="00C12742">
              <w:rPr>
                <w:rFonts w:ascii="Times New Roman" w:hAnsi="Times New Roman" w:cs="Times New Roman"/>
                <w:sz w:val="24"/>
                <w:szCs w:val="24"/>
                <w:lang w:val="kk-KZ"/>
              </w:rPr>
              <w:t>Кеңестің отырысын қорытындылау.</w:t>
            </w:r>
          </w:p>
        </w:tc>
        <w:tc>
          <w:tcPr>
            <w:tcW w:w="2013" w:type="dxa"/>
          </w:tcPr>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2021</w:t>
            </w:r>
            <w:r w:rsidRPr="00C12742">
              <w:rPr>
                <w:rFonts w:ascii="Times New Roman" w:hAnsi="Times New Roman" w:cs="Times New Roman"/>
                <w:sz w:val="24"/>
                <w:szCs w:val="24"/>
                <w:lang w:val="kk-KZ"/>
              </w:rPr>
              <w:t>ж</w:t>
            </w:r>
          </w:p>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қыркүйек</w:t>
            </w:r>
          </w:p>
        </w:tc>
        <w:tc>
          <w:tcPr>
            <w:tcW w:w="2834" w:type="dxa"/>
          </w:tcPr>
          <w:p w:rsidR="008462C7" w:rsidRPr="00C12742" w:rsidRDefault="008462C7" w:rsidP="00445437">
            <w:pPr>
              <w:tabs>
                <w:tab w:val="center" w:pos="4677"/>
              </w:tabs>
              <w:spacing w:after="0" w:line="240" w:lineRule="auto"/>
              <w:jc w:val="both"/>
              <w:rPr>
                <w:rFonts w:ascii="Times New Roman" w:hAnsi="Times New Roman" w:cs="Times New Roman"/>
                <w:sz w:val="24"/>
                <w:szCs w:val="24"/>
                <w:lang w:val="kk-KZ"/>
              </w:rPr>
            </w:pPr>
            <w:r w:rsidRPr="00C12742">
              <w:rPr>
                <w:rFonts w:ascii="Times New Roman" w:hAnsi="Times New Roman" w:cs="Times New Roman"/>
                <w:sz w:val="24"/>
                <w:szCs w:val="24"/>
                <w:lang w:val="kk-KZ"/>
              </w:rPr>
              <w:t>Меңгеруші</w:t>
            </w:r>
            <w:r>
              <w:rPr>
                <w:rFonts w:ascii="Times New Roman" w:hAnsi="Times New Roman" w:cs="Times New Roman"/>
                <w:sz w:val="24"/>
                <w:szCs w:val="24"/>
                <w:lang w:val="kk-KZ"/>
              </w:rPr>
              <w:t xml:space="preserve"> м.а.</w:t>
            </w:r>
          </w:p>
          <w:p w:rsidR="000E121B" w:rsidRPr="00C12742" w:rsidRDefault="008462C7" w:rsidP="00445437">
            <w:pPr>
              <w:tabs>
                <w:tab w:val="center" w:pos="4677"/>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Ж.А.Ушкемпирова</w:t>
            </w:r>
          </w:p>
        </w:tc>
      </w:tr>
      <w:tr w:rsidR="000E121B" w:rsidRPr="00C12742" w:rsidTr="000E121B">
        <w:tc>
          <w:tcPr>
            <w:tcW w:w="566" w:type="dxa"/>
          </w:tcPr>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sidRPr="00C12742">
              <w:rPr>
                <w:rFonts w:ascii="Times New Roman" w:hAnsi="Times New Roman" w:cs="Times New Roman"/>
                <w:sz w:val="24"/>
                <w:szCs w:val="24"/>
                <w:lang w:val="kk-KZ"/>
              </w:rPr>
              <w:t>3</w:t>
            </w:r>
          </w:p>
        </w:tc>
        <w:tc>
          <w:tcPr>
            <w:tcW w:w="9215" w:type="dxa"/>
          </w:tcPr>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sidRPr="00C12742">
              <w:rPr>
                <w:rFonts w:ascii="Times New Roman" w:hAnsi="Times New Roman" w:cs="Times New Roman"/>
                <w:sz w:val="24"/>
                <w:szCs w:val="24"/>
                <w:lang w:val="kk-KZ"/>
              </w:rPr>
              <w:t>Меңгерушінің қатысуымен жиналыс өткізу.</w:t>
            </w:r>
          </w:p>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sidRPr="00C12742">
              <w:rPr>
                <w:rFonts w:ascii="Times New Roman" w:hAnsi="Times New Roman" w:cs="Times New Roman"/>
                <w:sz w:val="24"/>
                <w:szCs w:val="24"/>
                <w:lang w:val="kk-KZ"/>
              </w:rPr>
              <w:t>М</w:t>
            </w:r>
            <w:r>
              <w:rPr>
                <w:rFonts w:ascii="Times New Roman" w:hAnsi="Times New Roman" w:cs="Times New Roman"/>
                <w:sz w:val="24"/>
                <w:szCs w:val="24"/>
                <w:lang w:val="kk-KZ"/>
              </w:rPr>
              <w:t>ақсаты: Тексеру және өзін-өзі бағалау</w:t>
            </w:r>
            <w:r w:rsidRPr="00C12742">
              <w:rPr>
                <w:rFonts w:ascii="Times New Roman" w:hAnsi="Times New Roman" w:cs="Times New Roman"/>
                <w:sz w:val="24"/>
                <w:szCs w:val="24"/>
                <w:lang w:val="kk-KZ"/>
              </w:rPr>
              <w:t xml:space="preserve"> кеңесінің шешімін №1 кезектен ты</w:t>
            </w:r>
            <w:r>
              <w:rPr>
                <w:rFonts w:ascii="Times New Roman" w:hAnsi="Times New Roman" w:cs="Times New Roman"/>
                <w:sz w:val="24"/>
                <w:szCs w:val="24"/>
                <w:lang w:val="kk-KZ"/>
              </w:rPr>
              <w:t xml:space="preserve">с педагогикалық </w:t>
            </w:r>
            <w:r w:rsidRPr="00C12742">
              <w:rPr>
                <w:rFonts w:ascii="Times New Roman" w:hAnsi="Times New Roman" w:cs="Times New Roman"/>
                <w:sz w:val="24"/>
                <w:szCs w:val="24"/>
                <w:lang w:val="kk-KZ"/>
              </w:rPr>
              <w:t>кеңесте саралау.</w:t>
            </w:r>
          </w:p>
        </w:tc>
        <w:tc>
          <w:tcPr>
            <w:tcW w:w="2013" w:type="dxa"/>
          </w:tcPr>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2021</w:t>
            </w:r>
            <w:r w:rsidRPr="00C12742">
              <w:rPr>
                <w:rFonts w:ascii="Times New Roman" w:hAnsi="Times New Roman" w:cs="Times New Roman"/>
                <w:sz w:val="24"/>
                <w:szCs w:val="24"/>
                <w:lang w:val="kk-KZ"/>
              </w:rPr>
              <w:t>ж</w:t>
            </w:r>
          </w:p>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қыркүйек</w:t>
            </w:r>
          </w:p>
        </w:tc>
        <w:tc>
          <w:tcPr>
            <w:tcW w:w="2834" w:type="dxa"/>
          </w:tcPr>
          <w:p w:rsidR="008462C7" w:rsidRPr="00C12742" w:rsidRDefault="008462C7" w:rsidP="00445437">
            <w:pPr>
              <w:tabs>
                <w:tab w:val="center" w:pos="4677"/>
              </w:tabs>
              <w:spacing w:after="0" w:line="240" w:lineRule="auto"/>
              <w:jc w:val="both"/>
              <w:rPr>
                <w:rFonts w:ascii="Times New Roman" w:hAnsi="Times New Roman" w:cs="Times New Roman"/>
                <w:sz w:val="24"/>
                <w:szCs w:val="24"/>
                <w:lang w:val="kk-KZ"/>
              </w:rPr>
            </w:pPr>
            <w:r w:rsidRPr="00C12742">
              <w:rPr>
                <w:rFonts w:ascii="Times New Roman" w:hAnsi="Times New Roman" w:cs="Times New Roman"/>
                <w:sz w:val="24"/>
                <w:szCs w:val="24"/>
                <w:lang w:val="kk-KZ"/>
              </w:rPr>
              <w:t>Меңгеруші</w:t>
            </w:r>
            <w:r>
              <w:rPr>
                <w:rFonts w:ascii="Times New Roman" w:hAnsi="Times New Roman" w:cs="Times New Roman"/>
                <w:sz w:val="24"/>
                <w:szCs w:val="24"/>
                <w:lang w:val="kk-KZ"/>
              </w:rPr>
              <w:t xml:space="preserve"> м.а.</w:t>
            </w:r>
          </w:p>
          <w:p w:rsidR="000E121B" w:rsidRDefault="008462C7" w:rsidP="00445437">
            <w:pPr>
              <w:tabs>
                <w:tab w:val="center" w:pos="4677"/>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Ж.А.Ушкемпирова</w:t>
            </w:r>
            <w:r w:rsidR="000E121B" w:rsidRPr="00C12742">
              <w:rPr>
                <w:rFonts w:ascii="Times New Roman" w:hAnsi="Times New Roman" w:cs="Times New Roman"/>
                <w:sz w:val="24"/>
                <w:szCs w:val="24"/>
                <w:lang w:val="kk-KZ"/>
              </w:rPr>
              <w:t>,</w:t>
            </w:r>
          </w:p>
          <w:p w:rsidR="000E121B" w:rsidRPr="00C12742" w:rsidRDefault="000E121B" w:rsidP="00445437">
            <w:pPr>
              <w:tabs>
                <w:tab w:val="center" w:pos="4677"/>
              </w:tabs>
              <w:spacing w:after="0" w:line="240" w:lineRule="auto"/>
              <w:jc w:val="both"/>
              <w:rPr>
                <w:rFonts w:ascii="Times New Roman" w:hAnsi="Times New Roman" w:cs="Times New Roman"/>
                <w:sz w:val="24"/>
                <w:szCs w:val="24"/>
                <w:lang w:val="kk-KZ"/>
              </w:rPr>
            </w:pPr>
            <w:r w:rsidRPr="00C12742">
              <w:rPr>
                <w:rFonts w:ascii="Times New Roman" w:hAnsi="Times New Roman" w:cs="Times New Roman"/>
                <w:sz w:val="24"/>
                <w:szCs w:val="24"/>
                <w:lang w:val="kk-KZ"/>
              </w:rPr>
              <w:t xml:space="preserve">тексеру комиссиясы.  </w:t>
            </w:r>
          </w:p>
        </w:tc>
      </w:tr>
    </w:tbl>
    <w:p w:rsidR="000E121B" w:rsidRDefault="000E121B" w:rsidP="00445437">
      <w:pPr>
        <w:tabs>
          <w:tab w:val="center" w:pos="4677"/>
        </w:tabs>
        <w:spacing w:after="0" w:line="240" w:lineRule="auto"/>
        <w:jc w:val="both"/>
        <w:rPr>
          <w:rFonts w:ascii="Times New Roman" w:hAnsi="Times New Roman" w:cs="Times New Roman"/>
          <w:b/>
          <w:i/>
          <w:sz w:val="32"/>
          <w:szCs w:val="28"/>
          <w:lang w:val="kk-KZ"/>
        </w:rPr>
      </w:pPr>
    </w:p>
    <w:p w:rsidR="000E121B" w:rsidRDefault="000E121B" w:rsidP="00445437">
      <w:pPr>
        <w:tabs>
          <w:tab w:val="center" w:pos="4677"/>
        </w:tabs>
        <w:spacing w:after="0" w:line="240" w:lineRule="auto"/>
        <w:jc w:val="both"/>
        <w:rPr>
          <w:rFonts w:ascii="Times New Roman" w:hAnsi="Times New Roman" w:cs="Times New Roman"/>
          <w:b/>
          <w:i/>
          <w:sz w:val="32"/>
          <w:szCs w:val="28"/>
          <w:lang w:val="kk-KZ"/>
        </w:rPr>
      </w:pPr>
    </w:p>
    <w:p w:rsidR="000E121B" w:rsidRDefault="000E121B" w:rsidP="00445437">
      <w:pPr>
        <w:tabs>
          <w:tab w:val="center" w:pos="4677"/>
        </w:tabs>
        <w:spacing w:after="0" w:line="240" w:lineRule="auto"/>
        <w:jc w:val="both"/>
        <w:rPr>
          <w:rFonts w:ascii="Times New Roman" w:hAnsi="Times New Roman" w:cs="Times New Roman"/>
          <w:b/>
          <w:i/>
          <w:sz w:val="32"/>
          <w:szCs w:val="28"/>
          <w:lang w:val="kk-KZ"/>
        </w:rPr>
      </w:pPr>
    </w:p>
    <w:p w:rsidR="000E121B" w:rsidRPr="004A1533" w:rsidRDefault="000E121B" w:rsidP="004A1533">
      <w:pPr>
        <w:tabs>
          <w:tab w:val="center" w:pos="4677"/>
        </w:tabs>
        <w:spacing w:after="0" w:line="240" w:lineRule="auto"/>
        <w:jc w:val="center"/>
        <w:rPr>
          <w:rFonts w:ascii="Times New Roman" w:hAnsi="Times New Roman" w:cs="Times New Roman"/>
          <w:b/>
          <w:sz w:val="28"/>
          <w:szCs w:val="28"/>
          <w:lang w:val="kk-KZ"/>
        </w:rPr>
      </w:pPr>
      <w:r w:rsidRPr="004A1533">
        <w:rPr>
          <w:rFonts w:ascii="Times New Roman" w:hAnsi="Times New Roman" w:cs="Times New Roman"/>
          <w:b/>
          <w:sz w:val="28"/>
          <w:szCs w:val="28"/>
          <w:lang w:val="kk-KZ"/>
        </w:rPr>
        <w:lastRenderedPageBreak/>
        <w:t>Балабақша  құрылымы туралы мәлімет</w:t>
      </w:r>
    </w:p>
    <w:p w:rsidR="000E121B" w:rsidRPr="000E121B" w:rsidRDefault="000E121B" w:rsidP="00445437">
      <w:pPr>
        <w:pStyle w:val="4"/>
        <w:jc w:val="both"/>
        <w:rPr>
          <w:lang w:val="kk-KZ"/>
        </w:rPr>
      </w:pPr>
    </w:p>
    <w:p w:rsidR="000E121B" w:rsidRPr="00C12742" w:rsidRDefault="00A52474" w:rsidP="00445437">
      <w:pPr>
        <w:spacing w:after="0" w:line="240" w:lineRule="auto"/>
        <w:jc w:val="both"/>
        <w:rPr>
          <w:rFonts w:ascii="Times New Roman" w:hAnsi="Times New Roman" w:cs="Times New Roman"/>
          <w:b/>
          <w:sz w:val="28"/>
          <w:szCs w:val="28"/>
          <w:lang w:val="kk-KZ"/>
        </w:rPr>
      </w:pPr>
      <w:r>
        <w:rPr>
          <w:rFonts w:ascii="Times New Roman" w:hAnsi="Times New Roman" w:cs="Times New Roman"/>
          <w:b/>
          <w:noProof/>
          <w:sz w:val="28"/>
          <w:szCs w:val="28"/>
          <w:lang w:eastAsia="ru-RU"/>
        </w:rPr>
        <mc:AlternateContent>
          <mc:Choice Requires="wpg">
            <w:drawing>
              <wp:anchor distT="0" distB="0" distL="114300" distR="114300" simplePos="0" relativeHeight="251659264" behindDoc="0" locked="0" layoutInCell="1" allowOverlap="1" wp14:anchorId="32E66D9D" wp14:editId="4D07E066">
                <wp:simplePos x="0" y="0"/>
                <wp:positionH relativeFrom="column">
                  <wp:posOffset>363855</wp:posOffset>
                </wp:positionH>
                <wp:positionV relativeFrom="paragraph">
                  <wp:posOffset>41275</wp:posOffset>
                </wp:positionV>
                <wp:extent cx="8726170" cy="4736465"/>
                <wp:effectExtent l="0" t="0" r="17780" b="26035"/>
                <wp:wrapNone/>
                <wp:docPr id="40" name="Группа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26170" cy="4736465"/>
                          <a:chOff x="376" y="2027"/>
                          <a:chExt cx="14989" cy="7459"/>
                        </a:xfrm>
                      </wpg:grpSpPr>
                      <wps:wsp>
                        <wps:cNvPr id="41" name="Rectangle 3"/>
                        <wps:cNvSpPr>
                          <a:spLocks noChangeArrowheads="1"/>
                        </wps:cNvSpPr>
                        <wps:spPr bwMode="auto">
                          <a:xfrm>
                            <a:off x="376" y="8728"/>
                            <a:ext cx="4680" cy="758"/>
                          </a:xfrm>
                          <a:prstGeom prst="rect">
                            <a:avLst/>
                          </a:prstGeom>
                          <a:solidFill>
                            <a:srgbClr val="FFFFFF"/>
                          </a:solidFill>
                          <a:ln w="9525">
                            <a:solidFill>
                              <a:srgbClr val="000000"/>
                            </a:solidFill>
                            <a:miter lim="800000"/>
                            <a:headEnd/>
                            <a:tailEnd/>
                          </a:ln>
                        </wps:spPr>
                        <wps:txbx>
                          <w:txbxContent>
                            <w:p w:rsidR="001828D8" w:rsidRPr="0035785C" w:rsidRDefault="001828D8" w:rsidP="000E121B">
                              <w:pPr>
                                <w:rPr>
                                  <w:b/>
                                  <w:sz w:val="28"/>
                                  <w:szCs w:val="28"/>
                                  <w:lang w:val="kk-KZ"/>
                                </w:rPr>
                              </w:pPr>
                              <w:r w:rsidRPr="0035785C">
                                <w:rPr>
                                  <w:b/>
                                  <w:sz w:val="28"/>
                                  <w:szCs w:val="28"/>
                                  <w:lang w:val="kk-KZ"/>
                                </w:rPr>
                                <w:t>Ата-аналар комитеті</w:t>
                              </w:r>
                            </w:p>
                          </w:txbxContent>
                        </wps:txbx>
                        <wps:bodyPr rot="0" vert="horz" wrap="square" lIns="91440" tIns="45720" rIns="91440" bIns="45720" anchor="t" anchorCtr="0" upright="1">
                          <a:noAutofit/>
                        </wps:bodyPr>
                      </wps:wsp>
                      <wps:wsp>
                        <wps:cNvPr id="42" name="Rectangle 4"/>
                        <wps:cNvSpPr>
                          <a:spLocks noChangeArrowheads="1"/>
                        </wps:cNvSpPr>
                        <wps:spPr bwMode="auto">
                          <a:xfrm>
                            <a:off x="6136" y="2027"/>
                            <a:ext cx="3780" cy="900"/>
                          </a:xfrm>
                          <a:prstGeom prst="rect">
                            <a:avLst/>
                          </a:prstGeom>
                          <a:solidFill>
                            <a:srgbClr val="FFFFFF"/>
                          </a:solidFill>
                          <a:ln w="9525">
                            <a:solidFill>
                              <a:srgbClr val="000000"/>
                            </a:solidFill>
                            <a:miter lim="800000"/>
                            <a:headEnd/>
                            <a:tailEnd/>
                          </a:ln>
                        </wps:spPr>
                        <wps:txbx>
                          <w:txbxContent>
                            <w:p w:rsidR="001828D8" w:rsidRDefault="001828D8" w:rsidP="000E121B">
                              <w:pPr>
                                <w:rPr>
                                  <w:b/>
                                  <w:sz w:val="28"/>
                                  <w:szCs w:val="28"/>
                                  <w:lang w:val="kk-KZ"/>
                                </w:rPr>
                              </w:pPr>
                              <w:r>
                                <w:rPr>
                                  <w:b/>
                                  <w:sz w:val="28"/>
                                  <w:szCs w:val="28"/>
                                  <w:lang w:val="kk-KZ"/>
                                </w:rPr>
                                <w:t xml:space="preserve">   Балабақша</w:t>
                              </w:r>
                            </w:p>
                            <w:p w:rsidR="001828D8" w:rsidRDefault="001828D8" w:rsidP="000E121B">
                              <w:pPr>
                                <w:rPr>
                                  <w:b/>
                                  <w:sz w:val="28"/>
                                  <w:szCs w:val="28"/>
                                  <w:lang w:val="kk-KZ"/>
                                </w:rPr>
                              </w:pPr>
                            </w:p>
                            <w:p w:rsidR="001828D8" w:rsidRDefault="001828D8" w:rsidP="000E121B">
                              <w:pPr>
                                <w:rPr>
                                  <w:b/>
                                  <w:sz w:val="28"/>
                                  <w:szCs w:val="28"/>
                                  <w:lang w:val="kk-KZ"/>
                                </w:rPr>
                              </w:pPr>
                            </w:p>
                            <w:p w:rsidR="001828D8" w:rsidRDefault="001828D8" w:rsidP="000E121B">
                              <w:pPr>
                                <w:rPr>
                                  <w:b/>
                                  <w:sz w:val="28"/>
                                  <w:szCs w:val="28"/>
                                  <w:lang w:val="kk-KZ"/>
                                </w:rPr>
                              </w:pPr>
                            </w:p>
                            <w:p w:rsidR="001828D8" w:rsidRDefault="001828D8" w:rsidP="000E121B">
                              <w:pPr>
                                <w:rPr>
                                  <w:b/>
                                  <w:sz w:val="28"/>
                                  <w:szCs w:val="28"/>
                                  <w:lang w:val="kk-KZ"/>
                                </w:rPr>
                              </w:pPr>
                            </w:p>
                            <w:p w:rsidR="001828D8" w:rsidRPr="00060A96" w:rsidRDefault="001828D8" w:rsidP="000E121B">
                              <w:pPr>
                                <w:rPr>
                                  <w:b/>
                                  <w:sz w:val="28"/>
                                  <w:szCs w:val="28"/>
                                  <w:lang w:val="kk-KZ"/>
                                </w:rPr>
                              </w:pPr>
                              <w:r w:rsidRPr="00060A96">
                                <w:rPr>
                                  <w:b/>
                                  <w:sz w:val="28"/>
                                  <w:szCs w:val="28"/>
                                  <w:lang w:val="kk-KZ"/>
                                </w:rPr>
                                <w:t>еңгерушісі</w:t>
                              </w:r>
                            </w:p>
                          </w:txbxContent>
                        </wps:txbx>
                        <wps:bodyPr rot="0" vert="horz" wrap="square" lIns="91440" tIns="45720" rIns="91440" bIns="45720" anchor="t" anchorCtr="0" upright="1">
                          <a:noAutofit/>
                        </wps:bodyPr>
                      </wps:wsp>
                      <wps:wsp>
                        <wps:cNvPr id="43" name="Rectangle 5"/>
                        <wps:cNvSpPr>
                          <a:spLocks noChangeArrowheads="1"/>
                        </wps:cNvSpPr>
                        <wps:spPr bwMode="auto">
                          <a:xfrm>
                            <a:off x="5596" y="3287"/>
                            <a:ext cx="4860" cy="833"/>
                          </a:xfrm>
                          <a:prstGeom prst="rect">
                            <a:avLst/>
                          </a:prstGeom>
                          <a:solidFill>
                            <a:srgbClr val="FFFFFF"/>
                          </a:solidFill>
                          <a:ln w="9525">
                            <a:solidFill>
                              <a:srgbClr val="000000"/>
                            </a:solidFill>
                            <a:miter lim="800000"/>
                            <a:headEnd/>
                            <a:tailEnd/>
                          </a:ln>
                        </wps:spPr>
                        <wps:txbx>
                          <w:txbxContent>
                            <w:p w:rsidR="001828D8" w:rsidRPr="00060A96" w:rsidRDefault="001828D8" w:rsidP="000E121B">
                              <w:pPr>
                                <w:rPr>
                                  <w:b/>
                                  <w:sz w:val="28"/>
                                  <w:szCs w:val="28"/>
                                  <w:lang w:val="kk-KZ"/>
                                </w:rPr>
                              </w:pPr>
                              <w:r>
                                <w:rPr>
                                  <w:b/>
                                  <w:sz w:val="28"/>
                                  <w:szCs w:val="28"/>
                                  <w:lang w:val="kk-KZ"/>
                                </w:rPr>
                                <w:t xml:space="preserve">Оқу-тәрбие үдерісін </w:t>
                              </w:r>
                              <w:r w:rsidRPr="00060A96">
                                <w:rPr>
                                  <w:b/>
                                  <w:sz w:val="28"/>
                                  <w:szCs w:val="28"/>
                                  <w:lang w:val="kk-KZ"/>
                                </w:rPr>
                                <w:t>ұйымдастыру</w:t>
                              </w:r>
                            </w:p>
                          </w:txbxContent>
                        </wps:txbx>
                        <wps:bodyPr rot="0" vert="horz" wrap="square" lIns="91440" tIns="45720" rIns="91440" bIns="45720" anchor="t" anchorCtr="0" upright="1">
                          <a:noAutofit/>
                        </wps:bodyPr>
                      </wps:wsp>
                      <wps:wsp>
                        <wps:cNvPr id="44" name="Rectangle 6"/>
                        <wps:cNvSpPr>
                          <a:spLocks noChangeArrowheads="1"/>
                        </wps:cNvSpPr>
                        <wps:spPr bwMode="auto">
                          <a:xfrm>
                            <a:off x="376" y="3287"/>
                            <a:ext cx="4680" cy="720"/>
                          </a:xfrm>
                          <a:prstGeom prst="rect">
                            <a:avLst/>
                          </a:prstGeom>
                          <a:solidFill>
                            <a:srgbClr val="FFFFFF"/>
                          </a:solidFill>
                          <a:ln w="9525">
                            <a:solidFill>
                              <a:srgbClr val="000000"/>
                            </a:solidFill>
                            <a:miter lim="800000"/>
                            <a:headEnd/>
                            <a:tailEnd/>
                          </a:ln>
                        </wps:spPr>
                        <wps:txbx>
                          <w:txbxContent>
                            <w:p w:rsidR="001828D8" w:rsidRPr="00060A96" w:rsidRDefault="001828D8" w:rsidP="000E121B">
                              <w:pPr>
                                <w:rPr>
                                  <w:b/>
                                  <w:sz w:val="28"/>
                                  <w:szCs w:val="28"/>
                                  <w:lang w:val="kk-KZ"/>
                                </w:rPr>
                              </w:pPr>
                              <w:r>
                                <w:rPr>
                                  <w:b/>
                                  <w:sz w:val="28"/>
                                  <w:szCs w:val="28"/>
                                  <w:lang w:val="kk-KZ"/>
                                </w:rPr>
                                <w:t xml:space="preserve">Оқу-тәрбие үдерісіне </w:t>
                              </w:r>
                              <w:r w:rsidRPr="00060A96">
                                <w:rPr>
                                  <w:b/>
                                  <w:sz w:val="28"/>
                                  <w:szCs w:val="28"/>
                                  <w:lang w:val="kk-KZ"/>
                                </w:rPr>
                                <w:t>басшылық</w:t>
                              </w:r>
                            </w:p>
                          </w:txbxContent>
                        </wps:txbx>
                        <wps:bodyPr rot="0" vert="horz" wrap="square" lIns="91440" tIns="45720" rIns="91440" bIns="45720" anchor="t" anchorCtr="0" upright="1">
                          <a:noAutofit/>
                        </wps:bodyPr>
                      </wps:wsp>
                      <wps:wsp>
                        <wps:cNvPr id="45" name="Rectangle 7"/>
                        <wps:cNvSpPr>
                          <a:spLocks noChangeArrowheads="1"/>
                        </wps:cNvSpPr>
                        <wps:spPr bwMode="auto">
                          <a:xfrm>
                            <a:off x="11356" y="3287"/>
                            <a:ext cx="3960" cy="720"/>
                          </a:xfrm>
                          <a:prstGeom prst="rect">
                            <a:avLst/>
                          </a:prstGeom>
                          <a:solidFill>
                            <a:srgbClr val="FFFFFF"/>
                          </a:solidFill>
                          <a:ln w="9525">
                            <a:solidFill>
                              <a:srgbClr val="000000"/>
                            </a:solidFill>
                            <a:miter lim="800000"/>
                            <a:headEnd/>
                            <a:tailEnd/>
                          </a:ln>
                        </wps:spPr>
                        <wps:txbx>
                          <w:txbxContent>
                            <w:p w:rsidR="001828D8" w:rsidRPr="00060A96" w:rsidRDefault="001828D8" w:rsidP="000E121B">
                              <w:pPr>
                                <w:jc w:val="center"/>
                                <w:rPr>
                                  <w:b/>
                                  <w:sz w:val="28"/>
                                  <w:szCs w:val="28"/>
                                  <w:lang w:val="kk-KZ"/>
                                </w:rPr>
                              </w:pPr>
                              <w:r w:rsidRPr="00060A96">
                                <w:rPr>
                                  <w:b/>
                                  <w:sz w:val="28"/>
                                  <w:szCs w:val="28"/>
                                  <w:lang w:val="kk-KZ"/>
                                </w:rPr>
                                <w:t>Есепші</w:t>
                              </w:r>
                            </w:p>
                          </w:txbxContent>
                        </wps:txbx>
                        <wps:bodyPr rot="0" vert="horz" wrap="square" lIns="91440" tIns="45720" rIns="91440" bIns="45720" anchor="t" anchorCtr="0" upright="1">
                          <a:noAutofit/>
                        </wps:bodyPr>
                      </wps:wsp>
                      <wps:wsp>
                        <wps:cNvPr id="46" name="Rectangle 8"/>
                        <wps:cNvSpPr>
                          <a:spLocks noChangeArrowheads="1"/>
                        </wps:cNvSpPr>
                        <wps:spPr bwMode="auto">
                          <a:xfrm>
                            <a:off x="376" y="4547"/>
                            <a:ext cx="4680" cy="540"/>
                          </a:xfrm>
                          <a:prstGeom prst="rect">
                            <a:avLst/>
                          </a:prstGeom>
                          <a:solidFill>
                            <a:srgbClr val="FFFFFF"/>
                          </a:solidFill>
                          <a:ln w="9525">
                            <a:solidFill>
                              <a:srgbClr val="000000"/>
                            </a:solidFill>
                            <a:miter lim="800000"/>
                            <a:headEnd/>
                            <a:tailEnd/>
                          </a:ln>
                        </wps:spPr>
                        <wps:txbx>
                          <w:txbxContent>
                            <w:p w:rsidR="001828D8" w:rsidRPr="00060A96" w:rsidRDefault="001828D8" w:rsidP="000E121B">
                              <w:pPr>
                                <w:rPr>
                                  <w:b/>
                                  <w:sz w:val="28"/>
                                  <w:szCs w:val="28"/>
                                  <w:lang w:val="kk-KZ"/>
                                </w:rPr>
                              </w:pPr>
                              <w:r w:rsidRPr="00060A96">
                                <w:rPr>
                                  <w:b/>
                                  <w:sz w:val="28"/>
                                  <w:szCs w:val="28"/>
                                  <w:lang w:val="kk-KZ"/>
                                </w:rPr>
                                <w:t>Әдіскер</w:t>
                              </w:r>
                            </w:p>
                          </w:txbxContent>
                        </wps:txbx>
                        <wps:bodyPr rot="0" vert="horz" wrap="square" lIns="91440" tIns="45720" rIns="91440" bIns="45720" anchor="t" anchorCtr="0" upright="1">
                          <a:noAutofit/>
                        </wps:bodyPr>
                      </wps:wsp>
                      <wps:wsp>
                        <wps:cNvPr id="47" name="Rectangle 9"/>
                        <wps:cNvSpPr>
                          <a:spLocks noChangeArrowheads="1"/>
                        </wps:cNvSpPr>
                        <wps:spPr bwMode="auto">
                          <a:xfrm>
                            <a:off x="376" y="5447"/>
                            <a:ext cx="4680" cy="720"/>
                          </a:xfrm>
                          <a:prstGeom prst="rect">
                            <a:avLst/>
                          </a:prstGeom>
                          <a:solidFill>
                            <a:srgbClr val="FFFFFF"/>
                          </a:solidFill>
                          <a:ln w="9525">
                            <a:solidFill>
                              <a:srgbClr val="000000"/>
                            </a:solidFill>
                            <a:miter lim="800000"/>
                            <a:headEnd/>
                            <a:tailEnd/>
                          </a:ln>
                        </wps:spPr>
                        <wps:txbx>
                          <w:txbxContent>
                            <w:p w:rsidR="001828D8" w:rsidRPr="00C55D41" w:rsidRDefault="001828D8" w:rsidP="000E121B">
                              <w:pPr>
                                <w:rPr>
                                  <w:b/>
                                  <w:sz w:val="28"/>
                                  <w:szCs w:val="28"/>
                                  <w:lang w:val="kk-KZ"/>
                                </w:rPr>
                              </w:pPr>
                              <w:r w:rsidRPr="00C55D41">
                                <w:rPr>
                                  <w:b/>
                                  <w:sz w:val="28"/>
                                  <w:szCs w:val="28"/>
                                  <w:lang w:val="kk-KZ"/>
                                </w:rPr>
                                <w:t>Психолог</w:t>
                              </w:r>
                            </w:p>
                          </w:txbxContent>
                        </wps:txbx>
                        <wps:bodyPr rot="0" vert="horz" wrap="square" lIns="91440" tIns="45720" rIns="91440" bIns="45720" anchor="t" anchorCtr="0" upright="1">
                          <a:noAutofit/>
                        </wps:bodyPr>
                      </wps:wsp>
                      <wps:wsp>
                        <wps:cNvPr id="48" name="Rectangle 10"/>
                        <wps:cNvSpPr>
                          <a:spLocks noChangeArrowheads="1"/>
                        </wps:cNvSpPr>
                        <wps:spPr bwMode="auto">
                          <a:xfrm>
                            <a:off x="5596" y="4543"/>
                            <a:ext cx="4860" cy="540"/>
                          </a:xfrm>
                          <a:prstGeom prst="rect">
                            <a:avLst/>
                          </a:prstGeom>
                          <a:solidFill>
                            <a:srgbClr val="FFFFFF"/>
                          </a:solidFill>
                          <a:ln w="9525">
                            <a:solidFill>
                              <a:srgbClr val="000000"/>
                            </a:solidFill>
                            <a:miter lim="800000"/>
                            <a:headEnd/>
                            <a:tailEnd/>
                          </a:ln>
                        </wps:spPr>
                        <wps:txbx>
                          <w:txbxContent>
                            <w:p w:rsidR="001828D8" w:rsidRPr="00CE52C2" w:rsidRDefault="001828D8" w:rsidP="000E121B">
                              <w:pPr>
                                <w:rPr>
                                  <w:b/>
                                  <w:sz w:val="28"/>
                                  <w:szCs w:val="28"/>
                                  <w:lang w:val="kk-KZ"/>
                                </w:rPr>
                              </w:pPr>
                              <w:r w:rsidRPr="00CE52C2">
                                <w:rPr>
                                  <w:b/>
                                  <w:sz w:val="28"/>
                                  <w:szCs w:val="28"/>
                                  <w:lang w:val="kk-KZ"/>
                                </w:rPr>
                                <w:t>Тәрбиеші</w:t>
                              </w:r>
                            </w:p>
                          </w:txbxContent>
                        </wps:txbx>
                        <wps:bodyPr rot="0" vert="horz" wrap="square" lIns="91440" tIns="45720" rIns="91440" bIns="45720" anchor="t" anchorCtr="0" upright="1">
                          <a:noAutofit/>
                        </wps:bodyPr>
                      </wps:wsp>
                      <wps:wsp>
                        <wps:cNvPr id="49" name="Rectangle 11"/>
                        <wps:cNvSpPr>
                          <a:spLocks noChangeArrowheads="1"/>
                        </wps:cNvSpPr>
                        <wps:spPr bwMode="auto">
                          <a:xfrm>
                            <a:off x="5596" y="5447"/>
                            <a:ext cx="4860" cy="540"/>
                          </a:xfrm>
                          <a:prstGeom prst="rect">
                            <a:avLst/>
                          </a:prstGeom>
                          <a:solidFill>
                            <a:srgbClr val="FFFFFF"/>
                          </a:solidFill>
                          <a:ln w="9525">
                            <a:solidFill>
                              <a:srgbClr val="000000"/>
                            </a:solidFill>
                            <a:miter lim="800000"/>
                            <a:headEnd/>
                            <a:tailEnd/>
                          </a:ln>
                        </wps:spPr>
                        <wps:txbx>
                          <w:txbxContent>
                            <w:p w:rsidR="001828D8" w:rsidRPr="00CE52C2" w:rsidRDefault="001828D8" w:rsidP="000E121B">
                              <w:pPr>
                                <w:rPr>
                                  <w:b/>
                                  <w:sz w:val="28"/>
                                  <w:szCs w:val="28"/>
                                  <w:lang w:val="kk-KZ"/>
                                </w:rPr>
                              </w:pPr>
                              <w:r>
                                <w:rPr>
                                  <w:b/>
                                  <w:sz w:val="28"/>
                                  <w:szCs w:val="28"/>
                                  <w:lang w:val="kk-KZ"/>
                                </w:rPr>
                                <w:t>Музыка</w:t>
                              </w:r>
                              <w:r w:rsidRPr="00CE52C2">
                                <w:rPr>
                                  <w:b/>
                                  <w:sz w:val="28"/>
                                  <w:szCs w:val="28"/>
                                  <w:lang w:val="kk-KZ"/>
                                </w:rPr>
                                <w:t xml:space="preserve"> жетекші</w:t>
                              </w:r>
                              <w:r>
                                <w:rPr>
                                  <w:b/>
                                  <w:sz w:val="28"/>
                                  <w:szCs w:val="28"/>
                                  <w:lang w:val="kk-KZ"/>
                                </w:rPr>
                                <w:t>сі</w:t>
                              </w:r>
                            </w:p>
                          </w:txbxContent>
                        </wps:txbx>
                        <wps:bodyPr rot="0" vert="horz" wrap="square" lIns="91440" tIns="45720" rIns="91440" bIns="45720" anchor="t" anchorCtr="0" upright="1">
                          <a:noAutofit/>
                        </wps:bodyPr>
                      </wps:wsp>
                      <wps:wsp>
                        <wps:cNvPr id="50" name="Rectangle 12"/>
                        <wps:cNvSpPr>
                          <a:spLocks noChangeArrowheads="1"/>
                        </wps:cNvSpPr>
                        <wps:spPr bwMode="auto">
                          <a:xfrm>
                            <a:off x="5596" y="6347"/>
                            <a:ext cx="4860" cy="720"/>
                          </a:xfrm>
                          <a:prstGeom prst="rect">
                            <a:avLst/>
                          </a:prstGeom>
                          <a:solidFill>
                            <a:srgbClr val="FFFFFF"/>
                          </a:solidFill>
                          <a:ln w="9525">
                            <a:solidFill>
                              <a:srgbClr val="000000"/>
                            </a:solidFill>
                            <a:miter lim="800000"/>
                            <a:headEnd/>
                            <a:tailEnd/>
                          </a:ln>
                        </wps:spPr>
                        <wps:txbx>
                          <w:txbxContent>
                            <w:p w:rsidR="001828D8" w:rsidRPr="00CE52C2" w:rsidRDefault="001828D8" w:rsidP="000E121B">
                              <w:pPr>
                                <w:rPr>
                                  <w:b/>
                                  <w:sz w:val="28"/>
                                  <w:szCs w:val="28"/>
                                  <w:lang w:val="kk-KZ"/>
                                </w:rPr>
                              </w:pPr>
                              <w:r w:rsidRPr="00CE52C2">
                                <w:rPr>
                                  <w:b/>
                                  <w:sz w:val="28"/>
                                  <w:szCs w:val="28"/>
                                  <w:lang w:val="kk-KZ"/>
                                </w:rPr>
                                <w:t xml:space="preserve">Дене шынықтыру </w:t>
                              </w:r>
                              <w:r>
                                <w:rPr>
                                  <w:b/>
                                  <w:sz w:val="28"/>
                                  <w:szCs w:val="28"/>
                                  <w:lang w:val="kk-KZ"/>
                                </w:rPr>
                                <w:t>нұсқаушысы</w:t>
                              </w:r>
                            </w:p>
                          </w:txbxContent>
                        </wps:txbx>
                        <wps:bodyPr rot="0" vert="horz" wrap="square" lIns="91440" tIns="45720" rIns="91440" bIns="45720" anchor="t" anchorCtr="0" upright="1">
                          <a:noAutofit/>
                        </wps:bodyPr>
                      </wps:wsp>
                      <wps:wsp>
                        <wps:cNvPr id="51" name="Rectangle 13"/>
                        <wps:cNvSpPr>
                          <a:spLocks noChangeArrowheads="1"/>
                        </wps:cNvSpPr>
                        <wps:spPr bwMode="auto">
                          <a:xfrm>
                            <a:off x="376" y="6568"/>
                            <a:ext cx="4680" cy="720"/>
                          </a:xfrm>
                          <a:prstGeom prst="rect">
                            <a:avLst/>
                          </a:prstGeom>
                          <a:solidFill>
                            <a:srgbClr val="FFFFFF"/>
                          </a:solidFill>
                          <a:ln w="9525">
                            <a:solidFill>
                              <a:srgbClr val="000000"/>
                            </a:solidFill>
                            <a:miter lim="800000"/>
                            <a:headEnd/>
                            <a:tailEnd/>
                          </a:ln>
                        </wps:spPr>
                        <wps:txbx>
                          <w:txbxContent>
                            <w:p w:rsidR="001828D8" w:rsidRPr="0035785C" w:rsidRDefault="001828D8" w:rsidP="000E121B">
                              <w:pPr>
                                <w:rPr>
                                  <w:b/>
                                  <w:sz w:val="28"/>
                                  <w:szCs w:val="28"/>
                                  <w:lang w:val="kk-KZ"/>
                                </w:rPr>
                              </w:pPr>
                              <w:r w:rsidRPr="0035785C">
                                <w:rPr>
                                  <w:b/>
                                  <w:sz w:val="28"/>
                                  <w:szCs w:val="28"/>
                                  <w:lang w:val="kk-KZ"/>
                                </w:rPr>
                                <w:t>Педагогикалық кеңес</w:t>
                              </w:r>
                            </w:p>
                          </w:txbxContent>
                        </wps:txbx>
                        <wps:bodyPr rot="0" vert="horz" wrap="square" lIns="91440" tIns="45720" rIns="91440" bIns="45720" anchor="t" anchorCtr="0" upright="1">
                          <a:noAutofit/>
                        </wps:bodyPr>
                      </wps:wsp>
                      <wps:wsp>
                        <wps:cNvPr id="52" name="Rectangle 14"/>
                        <wps:cNvSpPr>
                          <a:spLocks noChangeArrowheads="1"/>
                        </wps:cNvSpPr>
                        <wps:spPr bwMode="auto">
                          <a:xfrm>
                            <a:off x="376" y="7648"/>
                            <a:ext cx="4680" cy="720"/>
                          </a:xfrm>
                          <a:prstGeom prst="rect">
                            <a:avLst/>
                          </a:prstGeom>
                          <a:solidFill>
                            <a:srgbClr val="FFFFFF"/>
                          </a:solidFill>
                          <a:ln w="9525">
                            <a:solidFill>
                              <a:srgbClr val="000000"/>
                            </a:solidFill>
                            <a:miter lim="800000"/>
                            <a:headEnd/>
                            <a:tailEnd/>
                          </a:ln>
                        </wps:spPr>
                        <wps:txbx>
                          <w:txbxContent>
                            <w:p w:rsidR="001828D8" w:rsidRPr="0035785C" w:rsidRDefault="001828D8" w:rsidP="000E121B">
                              <w:pPr>
                                <w:rPr>
                                  <w:b/>
                                  <w:sz w:val="28"/>
                                  <w:szCs w:val="28"/>
                                  <w:lang w:val="kk-KZ"/>
                                </w:rPr>
                              </w:pPr>
                              <w:r w:rsidRPr="0035785C">
                                <w:rPr>
                                  <w:b/>
                                  <w:sz w:val="28"/>
                                  <w:szCs w:val="28"/>
                                  <w:lang w:val="kk-KZ"/>
                                </w:rPr>
                                <w:t>Әдістемелік кеңес</w:t>
                              </w:r>
                            </w:p>
                          </w:txbxContent>
                        </wps:txbx>
                        <wps:bodyPr rot="0" vert="horz" wrap="square" lIns="91440" tIns="45720" rIns="91440" bIns="45720" anchor="t" anchorCtr="0" upright="1">
                          <a:noAutofit/>
                        </wps:bodyPr>
                      </wps:wsp>
                      <wps:wsp>
                        <wps:cNvPr id="53" name="Line 15"/>
                        <wps:cNvCnPr>
                          <a:cxnSpLocks noChangeShapeType="1"/>
                        </wps:cNvCnPr>
                        <wps:spPr bwMode="auto">
                          <a:xfrm>
                            <a:off x="9916" y="2387"/>
                            <a:ext cx="3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16"/>
                        <wps:cNvCnPr>
                          <a:cxnSpLocks noChangeShapeType="1"/>
                        </wps:cNvCnPr>
                        <wps:spPr bwMode="auto">
                          <a:xfrm>
                            <a:off x="13156" y="2387"/>
                            <a:ext cx="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Line 17"/>
                        <wps:cNvCnPr>
                          <a:cxnSpLocks noChangeShapeType="1"/>
                        </wps:cNvCnPr>
                        <wps:spPr bwMode="auto">
                          <a:xfrm flipH="1">
                            <a:off x="3076" y="2387"/>
                            <a:ext cx="3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18"/>
                        <wps:cNvCnPr>
                          <a:cxnSpLocks noChangeShapeType="1"/>
                        </wps:cNvCnPr>
                        <wps:spPr bwMode="auto">
                          <a:xfrm>
                            <a:off x="3076" y="2387"/>
                            <a:ext cx="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Line 19"/>
                        <wps:cNvCnPr>
                          <a:cxnSpLocks noChangeShapeType="1"/>
                        </wps:cNvCnPr>
                        <wps:spPr bwMode="auto">
                          <a:xfrm>
                            <a:off x="7936" y="2927"/>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Line 20"/>
                        <wps:cNvCnPr>
                          <a:cxnSpLocks noChangeShapeType="1"/>
                        </wps:cNvCnPr>
                        <wps:spPr bwMode="auto">
                          <a:xfrm>
                            <a:off x="7936" y="412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Line 21"/>
                        <wps:cNvCnPr>
                          <a:cxnSpLocks noChangeShapeType="1"/>
                        </wps:cNvCnPr>
                        <wps:spPr bwMode="auto">
                          <a:xfrm>
                            <a:off x="3076" y="4007"/>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Line 22"/>
                        <wps:cNvCnPr>
                          <a:cxnSpLocks noChangeShapeType="1"/>
                        </wps:cNvCnPr>
                        <wps:spPr bwMode="auto">
                          <a:xfrm>
                            <a:off x="7936" y="5087"/>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Line 23"/>
                        <wps:cNvCnPr>
                          <a:cxnSpLocks noChangeShapeType="1"/>
                        </wps:cNvCnPr>
                        <wps:spPr bwMode="auto">
                          <a:xfrm>
                            <a:off x="3076" y="5087"/>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Line 24"/>
                        <wps:cNvCnPr>
                          <a:cxnSpLocks noChangeShapeType="1"/>
                        </wps:cNvCnPr>
                        <wps:spPr bwMode="auto">
                          <a:xfrm>
                            <a:off x="3076" y="6208"/>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25"/>
                        <wps:cNvCnPr>
                          <a:cxnSpLocks noChangeShapeType="1"/>
                        </wps:cNvCnPr>
                        <wps:spPr bwMode="auto">
                          <a:xfrm>
                            <a:off x="3076" y="7288"/>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Line 26"/>
                        <wps:cNvCnPr>
                          <a:cxnSpLocks noChangeShapeType="1"/>
                        </wps:cNvCnPr>
                        <wps:spPr bwMode="auto">
                          <a:xfrm>
                            <a:off x="3076" y="8368"/>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Line 27"/>
                        <wps:cNvCnPr>
                          <a:cxnSpLocks noChangeShapeType="1"/>
                        </wps:cNvCnPr>
                        <wps:spPr bwMode="auto">
                          <a:xfrm>
                            <a:off x="7936" y="5987"/>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66" name="Group 28"/>
                        <wpg:cNvGrpSpPr>
                          <a:grpSpLocks/>
                        </wpg:cNvGrpSpPr>
                        <wpg:grpSpPr bwMode="auto">
                          <a:xfrm>
                            <a:off x="11356" y="4007"/>
                            <a:ext cx="4009" cy="4140"/>
                            <a:chOff x="11356" y="5041"/>
                            <a:chExt cx="4009" cy="4140"/>
                          </a:xfrm>
                        </wpg:grpSpPr>
                        <wps:wsp>
                          <wps:cNvPr id="67" name="Rectangle 29"/>
                          <wps:cNvSpPr>
                            <a:spLocks noChangeArrowheads="1"/>
                          </wps:cNvSpPr>
                          <wps:spPr bwMode="auto">
                            <a:xfrm>
                              <a:off x="11356" y="5401"/>
                              <a:ext cx="3960" cy="720"/>
                            </a:xfrm>
                            <a:prstGeom prst="rect">
                              <a:avLst/>
                            </a:prstGeom>
                            <a:solidFill>
                              <a:srgbClr val="FFFFFF"/>
                            </a:solidFill>
                            <a:ln w="9525">
                              <a:solidFill>
                                <a:srgbClr val="000000"/>
                              </a:solidFill>
                              <a:miter lim="800000"/>
                              <a:headEnd/>
                              <a:tailEnd/>
                            </a:ln>
                          </wps:spPr>
                          <wps:txbx>
                            <w:txbxContent>
                              <w:p w:rsidR="001828D8" w:rsidRPr="0035785C" w:rsidRDefault="001828D8" w:rsidP="000E121B">
                                <w:pPr>
                                  <w:rPr>
                                    <w:b/>
                                    <w:sz w:val="28"/>
                                    <w:szCs w:val="28"/>
                                    <w:lang w:val="kk-KZ"/>
                                  </w:rPr>
                                </w:pPr>
                                <w:r w:rsidRPr="0035785C">
                                  <w:rPr>
                                    <w:b/>
                                    <w:sz w:val="28"/>
                                    <w:szCs w:val="28"/>
                                    <w:lang w:val="kk-KZ"/>
                                  </w:rPr>
                                  <w:t>Дәрігер</w:t>
                                </w:r>
                              </w:p>
                            </w:txbxContent>
                          </wps:txbx>
                          <wps:bodyPr rot="0" vert="horz" wrap="square" lIns="91440" tIns="45720" rIns="91440" bIns="45720" anchor="t" anchorCtr="0" upright="1">
                            <a:noAutofit/>
                          </wps:bodyPr>
                        </wps:wsp>
                        <wps:wsp>
                          <wps:cNvPr id="68" name="Rectangle 30"/>
                          <wps:cNvSpPr>
                            <a:spLocks noChangeArrowheads="1"/>
                          </wps:cNvSpPr>
                          <wps:spPr bwMode="auto">
                            <a:xfrm>
                              <a:off x="11356" y="6481"/>
                              <a:ext cx="3960" cy="540"/>
                            </a:xfrm>
                            <a:prstGeom prst="rect">
                              <a:avLst/>
                            </a:prstGeom>
                            <a:solidFill>
                              <a:srgbClr val="FFFFFF"/>
                            </a:solidFill>
                            <a:ln w="9525">
                              <a:solidFill>
                                <a:srgbClr val="000000"/>
                              </a:solidFill>
                              <a:miter lim="800000"/>
                              <a:headEnd/>
                              <a:tailEnd/>
                            </a:ln>
                          </wps:spPr>
                          <wps:txbx>
                            <w:txbxContent>
                              <w:p w:rsidR="001828D8" w:rsidRPr="0035785C" w:rsidRDefault="001828D8" w:rsidP="000E121B">
                                <w:pPr>
                                  <w:rPr>
                                    <w:b/>
                                    <w:sz w:val="28"/>
                                    <w:szCs w:val="28"/>
                                    <w:lang w:val="kk-KZ"/>
                                  </w:rPr>
                                </w:pPr>
                                <w:r w:rsidRPr="0035785C">
                                  <w:rPr>
                                    <w:b/>
                                    <w:sz w:val="28"/>
                                    <w:szCs w:val="28"/>
                                    <w:lang w:val="kk-KZ"/>
                                  </w:rPr>
                                  <w:t>Аспазшы</w:t>
                                </w:r>
                              </w:p>
                            </w:txbxContent>
                          </wps:txbx>
                          <wps:bodyPr rot="0" vert="horz" wrap="square" lIns="91440" tIns="45720" rIns="91440" bIns="45720" anchor="t" anchorCtr="0" upright="1">
                            <a:noAutofit/>
                          </wps:bodyPr>
                        </wps:wsp>
                        <wps:wsp>
                          <wps:cNvPr id="69" name="Rectangle 31"/>
                          <wps:cNvSpPr>
                            <a:spLocks noChangeArrowheads="1"/>
                          </wps:cNvSpPr>
                          <wps:spPr bwMode="auto">
                            <a:xfrm>
                              <a:off x="11356" y="7381"/>
                              <a:ext cx="3960" cy="720"/>
                            </a:xfrm>
                            <a:prstGeom prst="rect">
                              <a:avLst/>
                            </a:prstGeom>
                            <a:solidFill>
                              <a:srgbClr val="FFFFFF"/>
                            </a:solidFill>
                            <a:ln w="9525">
                              <a:solidFill>
                                <a:srgbClr val="000000"/>
                              </a:solidFill>
                              <a:miter lim="800000"/>
                              <a:headEnd/>
                              <a:tailEnd/>
                            </a:ln>
                          </wps:spPr>
                          <wps:txbx>
                            <w:txbxContent>
                              <w:p w:rsidR="001828D8" w:rsidRPr="0035785C" w:rsidRDefault="001828D8" w:rsidP="000E121B">
                                <w:pPr>
                                  <w:rPr>
                                    <w:b/>
                                    <w:sz w:val="28"/>
                                    <w:szCs w:val="28"/>
                                    <w:lang w:val="kk-KZ"/>
                                  </w:rPr>
                                </w:pPr>
                                <w:r w:rsidRPr="0035785C">
                                  <w:rPr>
                                    <w:b/>
                                    <w:sz w:val="28"/>
                                    <w:szCs w:val="28"/>
                                    <w:lang w:val="kk-KZ"/>
                                  </w:rPr>
                                  <w:t>Тәрбиешінің көмекшісі</w:t>
                                </w:r>
                              </w:p>
                            </w:txbxContent>
                          </wps:txbx>
                          <wps:bodyPr rot="0" vert="horz" wrap="square" lIns="91440" tIns="45720" rIns="91440" bIns="45720" anchor="t" anchorCtr="0" upright="1">
                            <a:noAutofit/>
                          </wps:bodyPr>
                        </wps:wsp>
                        <wps:wsp>
                          <wps:cNvPr id="70" name="Rectangle 32"/>
                          <wps:cNvSpPr>
                            <a:spLocks noChangeArrowheads="1"/>
                          </wps:cNvSpPr>
                          <wps:spPr bwMode="auto">
                            <a:xfrm>
                              <a:off x="11356" y="8461"/>
                              <a:ext cx="4009" cy="720"/>
                            </a:xfrm>
                            <a:prstGeom prst="rect">
                              <a:avLst/>
                            </a:prstGeom>
                            <a:solidFill>
                              <a:srgbClr val="FFFFFF"/>
                            </a:solidFill>
                            <a:ln w="9525">
                              <a:solidFill>
                                <a:srgbClr val="000000"/>
                              </a:solidFill>
                              <a:miter lim="800000"/>
                              <a:headEnd/>
                              <a:tailEnd/>
                            </a:ln>
                          </wps:spPr>
                          <wps:txbx>
                            <w:txbxContent>
                              <w:p w:rsidR="001828D8" w:rsidRPr="0035785C" w:rsidRDefault="001828D8" w:rsidP="000E121B">
                                <w:pPr>
                                  <w:rPr>
                                    <w:b/>
                                    <w:sz w:val="28"/>
                                    <w:szCs w:val="28"/>
                                    <w:lang w:val="kk-KZ"/>
                                  </w:rPr>
                                </w:pPr>
                                <w:r w:rsidRPr="0035785C">
                                  <w:rPr>
                                    <w:b/>
                                    <w:sz w:val="28"/>
                                    <w:szCs w:val="28"/>
                                    <w:lang w:val="kk-KZ"/>
                                  </w:rPr>
                                  <w:t>Техникалық қызметкерлер</w:t>
                                </w:r>
                              </w:p>
                            </w:txbxContent>
                          </wps:txbx>
                          <wps:bodyPr rot="0" vert="horz" wrap="square" lIns="91440" tIns="45720" rIns="91440" bIns="45720" anchor="t" anchorCtr="0" upright="1">
                            <a:noAutofit/>
                          </wps:bodyPr>
                        </wps:wsp>
                        <wps:wsp>
                          <wps:cNvPr id="71" name="Line 33"/>
                          <wps:cNvCnPr>
                            <a:cxnSpLocks noChangeShapeType="1"/>
                          </wps:cNvCnPr>
                          <wps:spPr bwMode="auto">
                            <a:xfrm>
                              <a:off x="13156" y="5041"/>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 name="Line 34"/>
                          <wps:cNvCnPr>
                            <a:cxnSpLocks noChangeShapeType="1"/>
                          </wps:cNvCnPr>
                          <wps:spPr bwMode="auto">
                            <a:xfrm>
                              <a:off x="13156" y="6121"/>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3" name="Line 35"/>
                          <wps:cNvCnPr>
                            <a:cxnSpLocks noChangeShapeType="1"/>
                          </wps:cNvCnPr>
                          <wps:spPr bwMode="auto">
                            <a:xfrm>
                              <a:off x="13156" y="702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 name="Line 36"/>
                          <wps:cNvCnPr>
                            <a:cxnSpLocks noChangeShapeType="1"/>
                          </wps:cNvCnPr>
                          <wps:spPr bwMode="auto">
                            <a:xfrm>
                              <a:off x="13156" y="8101"/>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2E66D9D" id="Группа 40" o:spid="_x0000_s1026" style="position:absolute;left:0;text-align:left;margin-left:28.65pt;margin-top:3.25pt;width:687.1pt;height:372.95pt;z-index:251659264" coordorigin="376,2027" coordsize="14989,7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">
                <v:rect id="Rectangle 3" o:spid="_x0000_s1027" style="position:absolute;left:376;top:8728;width:4680;height:7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DHGMQA&#10;AADbAAAADwAAAGRycy9kb3ducmV2LnhtbESPQWvCQBSE74X+h+UVems2WpE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QxxjEAAAA2wAAAA8AAAAAAAAAAAAAAAAAmAIAAGRycy9k&#10;b3ducmV2LnhtbFBLBQYAAAAABAAEAPUAAACJAwAAAAA=&#10;">
                  <v:textbox>
                    <w:txbxContent>
                      <w:p w:rsidR="001828D8" w:rsidRPr="0035785C" w:rsidRDefault="001828D8" w:rsidP="000E121B">
                        <w:pPr>
                          <w:rPr>
                            <w:b/>
                            <w:sz w:val="28"/>
                            <w:szCs w:val="28"/>
                            <w:lang w:val="kk-KZ"/>
                          </w:rPr>
                        </w:pPr>
                        <w:r w:rsidRPr="0035785C">
                          <w:rPr>
                            <w:b/>
                            <w:sz w:val="28"/>
                            <w:szCs w:val="28"/>
                            <w:lang w:val="kk-KZ"/>
                          </w:rPr>
                          <w:t>Ата-аналар комитеті</w:t>
                        </w:r>
                      </w:p>
                    </w:txbxContent>
                  </v:textbox>
                </v:rect>
                <v:rect id="Rectangle 4" o:spid="_x0000_s1028" style="position:absolute;left:6136;top:2027;width:378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JZb8QA&#10;AADbAAAADwAAAGRycy9kb3ducmV2LnhtbESPQWvCQBSE7wX/w/IKvTWbplJ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CWW/EAAAA2wAAAA8AAAAAAAAAAAAAAAAAmAIAAGRycy9k&#10;b3ducmV2LnhtbFBLBQYAAAAABAAEAPUAAACJAwAAAAA=&#10;">
                  <v:textbox>
                    <w:txbxContent>
                      <w:p w:rsidR="001828D8" w:rsidRDefault="001828D8" w:rsidP="000E121B">
                        <w:pPr>
                          <w:rPr>
                            <w:b/>
                            <w:sz w:val="28"/>
                            <w:szCs w:val="28"/>
                            <w:lang w:val="kk-KZ"/>
                          </w:rPr>
                        </w:pPr>
                        <w:r>
                          <w:rPr>
                            <w:b/>
                            <w:sz w:val="28"/>
                            <w:szCs w:val="28"/>
                            <w:lang w:val="kk-KZ"/>
                          </w:rPr>
                          <w:t xml:space="preserve">   Балабақша</w:t>
                        </w:r>
                      </w:p>
                      <w:p w:rsidR="001828D8" w:rsidRDefault="001828D8" w:rsidP="000E121B">
                        <w:pPr>
                          <w:rPr>
                            <w:b/>
                            <w:sz w:val="28"/>
                            <w:szCs w:val="28"/>
                            <w:lang w:val="kk-KZ"/>
                          </w:rPr>
                        </w:pPr>
                      </w:p>
                      <w:p w:rsidR="001828D8" w:rsidRDefault="001828D8" w:rsidP="000E121B">
                        <w:pPr>
                          <w:rPr>
                            <w:b/>
                            <w:sz w:val="28"/>
                            <w:szCs w:val="28"/>
                            <w:lang w:val="kk-KZ"/>
                          </w:rPr>
                        </w:pPr>
                      </w:p>
                      <w:p w:rsidR="001828D8" w:rsidRDefault="001828D8" w:rsidP="000E121B">
                        <w:pPr>
                          <w:rPr>
                            <w:b/>
                            <w:sz w:val="28"/>
                            <w:szCs w:val="28"/>
                            <w:lang w:val="kk-KZ"/>
                          </w:rPr>
                        </w:pPr>
                      </w:p>
                      <w:p w:rsidR="001828D8" w:rsidRDefault="001828D8" w:rsidP="000E121B">
                        <w:pPr>
                          <w:rPr>
                            <w:b/>
                            <w:sz w:val="28"/>
                            <w:szCs w:val="28"/>
                            <w:lang w:val="kk-KZ"/>
                          </w:rPr>
                        </w:pPr>
                      </w:p>
                      <w:p w:rsidR="001828D8" w:rsidRPr="00060A96" w:rsidRDefault="001828D8" w:rsidP="000E121B">
                        <w:pPr>
                          <w:rPr>
                            <w:b/>
                            <w:sz w:val="28"/>
                            <w:szCs w:val="28"/>
                            <w:lang w:val="kk-KZ"/>
                          </w:rPr>
                        </w:pPr>
                        <w:r w:rsidRPr="00060A96">
                          <w:rPr>
                            <w:b/>
                            <w:sz w:val="28"/>
                            <w:szCs w:val="28"/>
                            <w:lang w:val="kk-KZ"/>
                          </w:rPr>
                          <w:t>еңгерушісі</w:t>
                        </w:r>
                      </w:p>
                    </w:txbxContent>
                  </v:textbox>
                </v:rect>
                <v:rect id="Rectangle 5" o:spid="_x0000_s1029" style="position:absolute;left:5596;top:3287;width:4860;height:8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789MIA&#10;AADbAAAADwAAAGRycy9kb3ducmV2LnhtbESPQYvCMBSE74L/ITzBm6bqIm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zvz0wgAAANsAAAAPAAAAAAAAAAAAAAAAAJgCAABkcnMvZG93&#10;bnJldi54bWxQSwUGAAAAAAQABAD1AAAAhwMAAAAA&#10;">
                  <v:textbox>
                    <w:txbxContent>
                      <w:p w:rsidR="001828D8" w:rsidRPr="00060A96" w:rsidRDefault="001828D8" w:rsidP="000E121B">
                        <w:pPr>
                          <w:rPr>
                            <w:b/>
                            <w:sz w:val="28"/>
                            <w:szCs w:val="28"/>
                            <w:lang w:val="kk-KZ"/>
                          </w:rPr>
                        </w:pPr>
                        <w:r>
                          <w:rPr>
                            <w:b/>
                            <w:sz w:val="28"/>
                            <w:szCs w:val="28"/>
                            <w:lang w:val="kk-KZ"/>
                          </w:rPr>
                          <w:t xml:space="preserve">Оқу-тәрбие үдерісін </w:t>
                        </w:r>
                        <w:r w:rsidRPr="00060A96">
                          <w:rPr>
                            <w:b/>
                            <w:sz w:val="28"/>
                            <w:szCs w:val="28"/>
                            <w:lang w:val="kk-KZ"/>
                          </w:rPr>
                          <w:t>ұйымдастыру</w:t>
                        </w:r>
                      </w:p>
                    </w:txbxContent>
                  </v:textbox>
                </v:rect>
                <v:rect id="Rectangle 6" o:spid="_x0000_s1030" style="position:absolute;left:376;top:3287;width:46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dkgMIA&#10;AADbAAAADwAAAGRycy9kb3ducmV2LnhtbESPQYvCMBSE74L/ITzBm6a6sm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J2SAwgAAANsAAAAPAAAAAAAAAAAAAAAAAJgCAABkcnMvZG93&#10;bnJldi54bWxQSwUGAAAAAAQABAD1AAAAhwMAAAAA&#10;">
                  <v:textbox>
                    <w:txbxContent>
                      <w:p w:rsidR="001828D8" w:rsidRPr="00060A96" w:rsidRDefault="001828D8" w:rsidP="000E121B">
                        <w:pPr>
                          <w:rPr>
                            <w:b/>
                            <w:sz w:val="28"/>
                            <w:szCs w:val="28"/>
                            <w:lang w:val="kk-KZ"/>
                          </w:rPr>
                        </w:pPr>
                        <w:r>
                          <w:rPr>
                            <w:b/>
                            <w:sz w:val="28"/>
                            <w:szCs w:val="28"/>
                            <w:lang w:val="kk-KZ"/>
                          </w:rPr>
                          <w:t xml:space="preserve">Оқу-тәрбие үдерісіне </w:t>
                        </w:r>
                        <w:r w:rsidRPr="00060A96">
                          <w:rPr>
                            <w:b/>
                            <w:sz w:val="28"/>
                            <w:szCs w:val="28"/>
                            <w:lang w:val="kk-KZ"/>
                          </w:rPr>
                          <w:t>басшылық</w:t>
                        </w:r>
                      </w:p>
                    </w:txbxContent>
                  </v:textbox>
                </v:rect>
                <v:rect id="Rectangle 7" o:spid="_x0000_s1031" style="position:absolute;left:11356;top:3287;width:39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BG8UA&#10;AADbAAAADwAAAGRycy9kb3ducmV2LnhtbESPQWvCQBSE7wX/w/KE3upGraWNbkSUlHrUeOntmX0m&#10;0ezbkN2YtL++Wyj0OMzMN8xqPZha3Kl1lWUF00kEgji3uuJCwSlLn15BOI+ssbZMCr7IwToZPaww&#10;1rbnA92PvhABwi5GBaX3TSyly0sy6Ca2IQ7exbYGfZBtIXWLfYCbWs6i6EUarDgslNjQtqT8duyM&#10;gnM1O+H3IXuPzFs69/shu3afO6Uex8NmCcLT4P/Df+0PreB5Ab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a8EbxQAAANsAAAAPAAAAAAAAAAAAAAAAAJgCAABkcnMv&#10;ZG93bnJldi54bWxQSwUGAAAAAAQABAD1AAAAigMAAAAA&#10;">
                  <v:textbox>
                    <w:txbxContent>
                      <w:p w:rsidR="001828D8" w:rsidRPr="00060A96" w:rsidRDefault="001828D8" w:rsidP="000E121B">
                        <w:pPr>
                          <w:jc w:val="center"/>
                          <w:rPr>
                            <w:b/>
                            <w:sz w:val="28"/>
                            <w:szCs w:val="28"/>
                            <w:lang w:val="kk-KZ"/>
                          </w:rPr>
                        </w:pPr>
                        <w:r w:rsidRPr="00060A96">
                          <w:rPr>
                            <w:b/>
                            <w:sz w:val="28"/>
                            <w:szCs w:val="28"/>
                            <w:lang w:val="kk-KZ"/>
                          </w:rPr>
                          <w:t>Есепші</w:t>
                        </w:r>
                      </w:p>
                    </w:txbxContent>
                  </v:textbox>
                </v:rect>
                <v:rect id="Rectangle 8" o:spid="_x0000_s1032" style="position:absolute;left:376;top:4547;width:46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lfbMQA&#10;AADbAAAADwAAAGRycy9kb3ducmV2LnhtbESPQWvCQBSE70L/w/IKvZlNrYi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5X2zEAAAA2wAAAA8AAAAAAAAAAAAAAAAAmAIAAGRycy9k&#10;b3ducmV2LnhtbFBLBQYAAAAABAAEAPUAAACJAwAAAAA=&#10;">
                  <v:textbox>
                    <w:txbxContent>
                      <w:p w:rsidR="001828D8" w:rsidRPr="00060A96" w:rsidRDefault="001828D8" w:rsidP="000E121B">
                        <w:pPr>
                          <w:rPr>
                            <w:b/>
                            <w:sz w:val="28"/>
                            <w:szCs w:val="28"/>
                            <w:lang w:val="kk-KZ"/>
                          </w:rPr>
                        </w:pPr>
                        <w:r w:rsidRPr="00060A96">
                          <w:rPr>
                            <w:b/>
                            <w:sz w:val="28"/>
                            <w:szCs w:val="28"/>
                            <w:lang w:val="kk-KZ"/>
                          </w:rPr>
                          <w:t>Әдіскер</w:t>
                        </w:r>
                      </w:p>
                    </w:txbxContent>
                  </v:textbox>
                </v:rect>
                <v:rect id="Rectangle 9" o:spid="_x0000_s1033" style="position:absolute;left:376;top:5447;width:46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X698UA&#10;AADbAAAADwAAAGRycy9kb3ducmV2LnhtbESPQWvCQBSE7wX/w/KE3upGL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fr3xQAAANsAAAAPAAAAAAAAAAAAAAAAAJgCAABkcnMv&#10;ZG93bnJldi54bWxQSwUGAAAAAAQABAD1AAAAigMAAAAA&#10;">
                  <v:textbox>
                    <w:txbxContent>
                      <w:p w:rsidR="001828D8" w:rsidRPr="00C55D41" w:rsidRDefault="001828D8" w:rsidP="000E121B">
                        <w:pPr>
                          <w:rPr>
                            <w:b/>
                            <w:sz w:val="28"/>
                            <w:szCs w:val="28"/>
                            <w:lang w:val="kk-KZ"/>
                          </w:rPr>
                        </w:pPr>
                        <w:r w:rsidRPr="00C55D41">
                          <w:rPr>
                            <w:b/>
                            <w:sz w:val="28"/>
                            <w:szCs w:val="28"/>
                            <w:lang w:val="kk-KZ"/>
                          </w:rPr>
                          <w:t>Психолог</w:t>
                        </w:r>
                      </w:p>
                    </w:txbxContent>
                  </v:textbox>
                </v:rect>
                <v:rect id="Rectangle 10" o:spid="_x0000_s1034" style="position:absolute;left:5596;top:4543;width:48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puhcEA&#10;AADbAAAADwAAAGRycy9kb3ducmV2LnhtbERPPW/CMBDdK/EfrENiKw4UVZ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qboXBAAAA2wAAAA8AAAAAAAAAAAAAAAAAmAIAAGRycy9kb3du&#10;cmV2LnhtbFBLBQYAAAAABAAEAPUAAACGAwAAAAA=&#10;">
                  <v:textbox>
                    <w:txbxContent>
                      <w:p w:rsidR="001828D8" w:rsidRPr="00CE52C2" w:rsidRDefault="001828D8" w:rsidP="000E121B">
                        <w:pPr>
                          <w:rPr>
                            <w:b/>
                            <w:sz w:val="28"/>
                            <w:szCs w:val="28"/>
                            <w:lang w:val="kk-KZ"/>
                          </w:rPr>
                        </w:pPr>
                        <w:r w:rsidRPr="00CE52C2">
                          <w:rPr>
                            <w:b/>
                            <w:sz w:val="28"/>
                            <w:szCs w:val="28"/>
                            <w:lang w:val="kk-KZ"/>
                          </w:rPr>
                          <w:t>Тәрбиеші</w:t>
                        </w:r>
                      </w:p>
                    </w:txbxContent>
                  </v:textbox>
                </v:rect>
                <v:rect id="Rectangle 11" o:spid="_x0000_s1035" style="position:absolute;left:5596;top:5447;width:48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bLHsQA&#10;AADbAAAADwAAAGRycy9kb3ducmV2LnhtbESPQWvCQBSE7wX/w/KE3pqNVko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myx7EAAAA2wAAAA8AAAAAAAAAAAAAAAAAmAIAAGRycy9k&#10;b3ducmV2LnhtbFBLBQYAAAAABAAEAPUAAACJAwAAAAA=&#10;">
                  <v:textbox>
                    <w:txbxContent>
                      <w:p w:rsidR="001828D8" w:rsidRPr="00CE52C2" w:rsidRDefault="001828D8" w:rsidP="000E121B">
                        <w:pPr>
                          <w:rPr>
                            <w:b/>
                            <w:sz w:val="28"/>
                            <w:szCs w:val="28"/>
                            <w:lang w:val="kk-KZ"/>
                          </w:rPr>
                        </w:pPr>
                        <w:r>
                          <w:rPr>
                            <w:b/>
                            <w:sz w:val="28"/>
                            <w:szCs w:val="28"/>
                            <w:lang w:val="kk-KZ"/>
                          </w:rPr>
                          <w:t>Музыка</w:t>
                        </w:r>
                        <w:r w:rsidRPr="00CE52C2">
                          <w:rPr>
                            <w:b/>
                            <w:sz w:val="28"/>
                            <w:szCs w:val="28"/>
                            <w:lang w:val="kk-KZ"/>
                          </w:rPr>
                          <w:t xml:space="preserve"> жетекші</w:t>
                        </w:r>
                        <w:r>
                          <w:rPr>
                            <w:b/>
                            <w:sz w:val="28"/>
                            <w:szCs w:val="28"/>
                            <w:lang w:val="kk-KZ"/>
                          </w:rPr>
                          <w:t>сі</w:t>
                        </w:r>
                      </w:p>
                    </w:txbxContent>
                  </v:textbox>
                </v:rect>
                <v:rect id="Rectangle 12" o:spid="_x0000_s1036" style="position:absolute;left:5596;top:6347;width:48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X0XsEA&#10;AADbAAAADwAAAGRycy9kb3ducmV2LnhtbERPPW/CMBDdK/EfrENiKw5UVJ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F9F7BAAAA2wAAAA8AAAAAAAAAAAAAAAAAmAIAAGRycy9kb3du&#10;cmV2LnhtbFBLBQYAAAAABAAEAPUAAACGAwAAAAA=&#10;">
                  <v:textbox>
                    <w:txbxContent>
                      <w:p w:rsidR="001828D8" w:rsidRPr="00CE52C2" w:rsidRDefault="001828D8" w:rsidP="000E121B">
                        <w:pPr>
                          <w:rPr>
                            <w:b/>
                            <w:sz w:val="28"/>
                            <w:szCs w:val="28"/>
                            <w:lang w:val="kk-KZ"/>
                          </w:rPr>
                        </w:pPr>
                        <w:r w:rsidRPr="00CE52C2">
                          <w:rPr>
                            <w:b/>
                            <w:sz w:val="28"/>
                            <w:szCs w:val="28"/>
                            <w:lang w:val="kk-KZ"/>
                          </w:rPr>
                          <w:t xml:space="preserve">Дене шынықтыру </w:t>
                        </w:r>
                        <w:r>
                          <w:rPr>
                            <w:b/>
                            <w:sz w:val="28"/>
                            <w:szCs w:val="28"/>
                            <w:lang w:val="kk-KZ"/>
                          </w:rPr>
                          <w:t>нұсқаушысы</w:t>
                        </w:r>
                      </w:p>
                    </w:txbxContent>
                  </v:textbox>
                </v:rect>
                <v:rect id="Rectangle 13" o:spid="_x0000_s1037" style="position:absolute;left:376;top:6568;width:46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lRxcQA&#10;AADbAAAADwAAAGRycy9kb3ducmV2LnhtbESPQWvCQBSE74X+h+UVems2WpQ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JUcXEAAAA2wAAAA8AAAAAAAAAAAAAAAAAmAIAAGRycy9k&#10;b3ducmV2LnhtbFBLBQYAAAAABAAEAPUAAACJAwAAAAA=&#10;">
                  <v:textbox>
                    <w:txbxContent>
                      <w:p w:rsidR="001828D8" w:rsidRPr="0035785C" w:rsidRDefault="001828D8" w:rsidP="000E121B">
                        <w:pPr>
                          <w:rPr>
                            <w:b/>
                            <w:sz w:val="28"/>
                            <w:szCs w:val="28"/>
                            <w:lang w:val="kk-KZ"/>
                          </w:rPr>
                        </w:pPr>
                        <w:r w:rsidRPr="0035785C">
                          <w:rPr>
                            <w:b/>
                            <w:sz w:val="28"/>
                            <w:szCs w:val="28"/>
                            <w:lang w:val="kk-KZ"/>
                          </w:rPr>
                          <w:t>Педагогикалық кеңес</w:t>
                        </w:r>
                      </w:p>
                    </w:txbxContent>
                  </v:textbox>
                </v:rect>
                <v:rect id="Rectangle 14" o:spid="_x0000_s1038" style="position:absolute;left:376;top:7648;width:46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vPssQA&#10;AADbAAAADwAAAGRycy9kb3ducmV2LnhtbESPQWvCQBSE7wX/w/IKvTWbplh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bz7LEAAAA2wAAAA8AAAAAAAAAAAAAAAAAmAIAAGRycy9k&#10;b3ducmV2LnhtbFBLBQYAAAAABAAEAPUAAACJAwAAAAA=&#10;">
                  <v:textbox>
                    <w:txbxContent>
                      <w:p w:rsidR="001828D8" w:rsidRPr="0035785C" w:rsidRDefault="001828D8" w:rsidP="000E121B">
                        <w:pPr>
                          <w:rPr>
                            <w:b/>
                            <w:sz w:val="28"/>
                            <w:szCs w:val="28"/>
                            <w:lang w:val="kk-KZ"/>
                          </w:rPr>
                        </w:pPr>
                        <w:r w:rsidRPr="0035785C">
                          <w:rPr>
                            <w:b/>
                            <w:sz w:val="28"/>
                            <w:szCs w:val="28"/>
                            <w:lang w:val="kk-KZ"/>
                          </w:rPr>
                          <w:t>Әдістемелік кеңес</w:t>
                        </w:r>
                      </w:p>
                    </w:txbxContent>
                  </v:textbox>
                </v:rect>
                <v:line id="Line 15" o:spid="_x0000_s1039" style="position:absolute;visibility:visible;mso-wrap-style:square" from="9916,2387" to="13156,23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ksP8YAAADbAAAADwAAAGRycy9kb3ducmV2LnhtbESPT2vCQBTE74LfYXlCb7qx0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2ZLD/GAAAA2wAAAA8AAAAAAAAA&#10;AAAAAAAAoQIAAGRycy9kb3ducmV2LnhtbFBLBQYAAAAABAAEAPkAAACUAwAAAAA=&#10;"/>
                <v:line id="Line 16" o:spid="_x0000_s1040" style="position:absolute;visibility:visible;mso-wrap-style:square" from="13156,2387" to="13156,3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3/8QAAADbAAAADwAAAGRycy9kb3ducmV2LnhtbESPQWsCMRSE70L/Q3iF3jSr1K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6Lf/xAAAANsAAAAPAAAAAAAAAAAA&#10;AAAAAKECAABkcnMvZG93bnJldi54bWxQSwUGAAAAAAQABAD5AAAAkgMAAAAA&#10;">
                  <v:stroke endarrow="block"/>
                </v:line>
                <v:line id="Line 17" o:spid="_x0000_s1041" style="position:absolute;flip:x;visibility:visible;mso-wrap-style:square" from="3076,2387" to="6136,23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44O8UAAADbAAAADwAAAGRycy9kb3ducmV2LnhtbESPQWsCMRSE74L/IbxCL6VmLVp0NYoU&#10;Ch68VGXF23Pzull287JNUt3++6ZQ8DjMzDfMct3bVlzJh9qxgvEoA0FcOl1zpeB4eH+egQgRWWPr&#10;mBT8UID1ajhYYq7djT/ouo+VSBAOOSowMXa5lKE0ZDGMXEecvE/nLcYkfSW1x1uC21a+ZNmrtFhz&#10;WjDY0Zuhstl/WwVytnv68pvLpCma02luirLozjulHh/6zQJEpD7ew//trVYwnc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V44O8UAAADbAAAADwAAAAAAAAAA&#10;AAAAAAChAgAAZHJzL2Rvd25yZXYueG1sUEsFBgAAAAAEAAQA+QAAAJMDAAAAAA==&#10;"/>
                <v:line id="Line 18" o:spid="_x0000_s1042" style="position:absolute;visibility:visible;mso-wrap-style:square" from="3076,2387" to="3076,3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aME8QAAADbAAAADwAAAGRycy9kb3ducmV2LnhtbESPzWrDMBCE74G+g9hCbomcQP7cKKHE&#10;BHpoC3FCz1tra5laK2Mpjvr2VaGQ4zAz3zDbfbStGKj3jWMFs2kGgrhyuuFaweV8nKxB+ICssXVM&#10;Cn7Iw373MNpirt2NTzSUoRYJwj5HBSaELpfSV4Ys+qnriJP35XqLIcm+lrrHW4LbVs6zbCktNpwW&#10;DHZ0MFR9l1erYGWKk1zJ4vX8XgzNbBPf4sfnRqnxY3x+AhEohnv4v/2iFSyW8Pcl/QC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dowTxAAAANsAAAAPAAAAAAAAAAAA&#10;AAAAAKECAABkcnMvZG93bnJldi54bWxQSwUGAAAAAAQABAD5AAAAkgMAAAAA&#10;">
                  <v:stroke endarrow="block"/>
                </v:line>
                <v:line id="Line 19" o:spid="_x0000_s1043" style="position:absolute;visibility:visible;mso-wrap-style:square" from="7936,2927" to="7936,3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opiMQAAADbAAAADwAAAGRycy9kb3ducmV2LnhtbESPQWsCMRSE74X+h/AK3mrWQru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OimIxAAAANsAAAAPAAAAAAAAAAAA&#10;AAAAAKECAABkcnMvZG93bnJldi54bWxQSwUGAAAAAAQABAD5AAAAkgMAAAAA&#10;">
                  <v:stroke endarrow="block"/>
                </v:line>
                <v:line id="Line 20" o:spid="_x0000_s1044" style="position:absolute;visibility:visible;mso-wrap-style:square" from="7936,4120" to="7936,4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W9+sEAAADbAAAADwAAAGRycy9kb3ducmV2LnhtbERPz2vCMBS+C/4P4Qm72dTB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pb36wQAAANsAAAAPAAAAAAAAAAAAAAAA&#10;AKECAABkcnMvZG93bnJldi54bWxQSwUGAAAAAAQABAD5AAAAjwMAAAAA&#10;">
                  <v:stroke endarrow="block"/>
                </v:line>
                <v:line id="Line 21" o:spid="_x0000_s1045" style="position:absolute;visibility:visible;mso-wrap-style:square" from="3076,4007" to="3076,45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line id="Line 22" o:spid="_x0000_s1046" style="position:absolute;visibility:visible;mso-wrap-style:square" from="7936,5087" to="7936,5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97QcAAAADbAAAADwAAAGRycy9kb3ducmV2LnhtbERPy4rCMBTdD/gP4QruxlQXOlajiGXA&#10;xYzgA9fX5toUm5vSZGrm7ycLYZaH815tom1ET52vHSuYjDMQxKXTNVcKLufP9w8QPiBrbByTgl/y&#10;sFkP3laYa/fkI/WnUIkUwj5HBSaENpfSl4Ys+rFriRN3d53FkGBXSd3hM4XbRk6zbCYt1pwaDLa0&#10;M1Q+Tj9WwdwURzmXxdf5UPT1ZBG/4/W2UGo0jNsliEAx/Itf7r1WMEvr05f0A+T6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q/e0HAAAAA2wAAAA8AAAAAAAAAAAAAAAAA&#10;oQIAAGRycy9kb3ducmV2LnhtbFBLBQYAAAAABAAEAPkAAACOAwAAAAA=&#10;">
                  <v:stroke endarrow="block"/>
                </v:line>
                <v:line id="Line 23" o:spid="_x0000_s1047" style="position:absolute;visibility:visible;mso-wrap-style:square" from="3076,5087" to="3076,5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Pe2sQAAADbAAAADwAAAGRycy9kb3ducmV2LnhtbESPQWsCMRSE7wX/Q3iCt5pdD1q3RhEX&#10;wYMtqKXn183rZunmZdnENf57Uyj0OMzMN8xqE20rBup941hBPs1AEFdON1wr+Ljsn19A+ICssXVM&#10;Cu7kYbMePa2w0O7GJxrOoRYJwr5ABSaErpDSV4Ys+qnriJP37XqLIcm+lrrHW4LbVs6ybC4tNpwW&#10;DHa0M1T9nK9WwcKUJ7mQ5fHyXg5Nvoxv8fNrqdRkHLevIALF8B/+ax+0gnkOv1/SD5Dr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897axAAAANsAAAAPAAAAAAAAAAAA&#10;AAAAAKECAABkcnMvZG93bnJldi54bWxQSwUGAAAAAAQABAD5AAAAkgMAAAAA&#10;">
                  <v:stroke endarrow="block"/>
                </v:line>
                <v:line id="Line 24" o:spid="_x0000_s1048" style="position:absolute;visibility:visible;mso-wrap-style:square" from="3076,6208" to="3076,6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25" o:spid="_x0000_s1049" style="position:absolute;visibility:visible;mso-wrap-style:square" from="3076,7288" to="3076,7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3lNsUAAADbAAAADwAAAGRycy9kb3ducmV2LnhtbESPzWrDMBCE74G+g9hCbomcBPLjRgkl&#10;JtBDW4gTet5aW8vUWhlLcdS3rwqFHIeZ+YbZ7qNtxUC9bxwrmE0zEMSV0w3XCi7n42QNwgdkja1j&#10;UvBDHva7h9EWc+1ufKKhDLVIEPY5KjAhdLmUvjJk0U9dR5y8L9dbDEn2tdQ93hLctnKeZUtpseG0&#10;YLCjg6Hqu7xaBStTnORKFq/n92JoZpv4Fj8+N0qNH+PzE4hAMdzD/+0XrWC5g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m3lNsUAAADbAAAADwAAAAAAAAAA&#10;AAAAAAChAgAAZHJzL2Rvd25yZXYueG1sUEsFBgAAAAAEAAQA+QAAAJMDAAAAAA==&#10;">
                  <v:stroke endarrow="block"/>
                </v:line>
                <v:line id="Line 26" o:spid="_x0000_s1050" style="position:absolute;visibility:visible;mso-wrap-style:square" from="3076,8368" to="3076,8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R9QsUAAADbAAAADwAAAGRycy9kb3ducmV2LnhtbESPzWrDMBCE74G+g9hCbomcEPLjRgkl&#10;JtBDW4gTet5aW8vUWhlLcdS3rwqFHIeZ+YbZ7qNtxUC9bxwrmE0zEMSV0w3XCi7n42QNwgdkja1j&#10;UvBDHva7h9EWc+1ufKKhDLVIEPY5KjAhdLmUvjJk0U9dR5y8L9dbDEn2tdQ93hLctnKeZUtpseG0&#10;YLCjg6Hqu7xaBStTnORKFq/n92JoZpv4Fj8+N0qNH+PzE4hAMdzD/+0XrWC5g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YR9QsUAAADbAAAADwAAAAAAAAAA&#10;AAAAAAChAgAAZHJzL2Rvd25yZXYueG1sUEsFBgAAAAAEAAQA+QAAAJMDAAAAAA==&#10;">
                  <v:stroke endarrow="block"/>
                </v:line>
                <v:line id="Line 27" o:spid="_x0000_s1051" style="position:absolute;visibility:visible;mso-wrap-style:square" from="7936,5987" to="7936,6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jY2cQAAADbAAAADwAAAGRycy9kb3ducmV2LnhtbESPzWrDMBCE74G+g9hCbomcQP7cKKHE&#10;BHpoC3FCz1tra5laK2Mpjvr2VaGQ4zAz3zDbfbStGKj3jWMFs2kGgrhyuuFaweV8nKxB+ICssXVM&#10;Cn7Iw373MNpirt2NTzSUoRYJwj5HBSaELpfSV4Ys+qnriJP35XqLIcm+lrrHW4LbVs6zbCktNpwW&#10;DHZ0MFR9l1erYGWKk1zJ4vX8XgzNbBPf4sfnRqnxY3x+AhEohnv4v/2iFSwX8Pcl/QC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yNjZxAAAANsAAAAPAAAAAAAAAAAA&#10;AAAAAKECAABkcnMvZG93bnJldi54bWxQSwUGAAAAAAQABAD5AAAAkgMAAAAA&#10;">
                  <v:stroke endarrow="block"/>
                </v:line>
                <v:group id="Group 28" o:spid="_x0000_s1052" style="position:absolute;left:11356;top:4007;width:4009;height:4140" coordorigin="11356,5041" coordsize="4009,41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rect id="Rectangle 29" o:spid="_x0000_s1053" style="position:absolute;left:11356;top:5401;width:39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Cml8IA&#10;AADbAAAADwAAAGRycy9kb3ducmV2LnhtbESPQYvCMBSE74L/ITzBm6a64Go1irgo61HrxduzebbV&#10;5qU0Ubv+eiMseBxm5htmtmhMKe5Uu8KygkE/AkGcWl1wpuCQrHtjEM4jaywtk4I/crCYt1szjLV9&#10;8I7ue5+JAGEXo4Lc+yqW0qU5GXR9WxEH72xrgz7IOpO6xkeAm1IOo2gkDRYcFnKsaJVTet3fjIJT&#10;MTzgc5dsIjNZf/ltk1xuxx+lup1mOQXhqfGf8H/7VysYfcP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QKaXwgAAANsAAAAPAAAAAAAAAAAAAAAAAJgCAABkcnMvZG93&#10;bnJldi54bWxQSwUGAAAAAAQABAD1AAAAhwMAAAAA&#10;">
                    <v:textbox>
                      <w:txbxContent>
                        <w:p w:rsidR="001828D8" w:rsidRPr="0035785C" w:rsidRDefault="001828D8" w:rsidP="000E121B">
                          <w:pPr>
                            <w:rPr>
                              <w:b/>
                              <w:sz w:val="28"/>
                              <w:szCs w:val="28"/>
                              <w:lang w:val="kk-KZ"/>
                            </w:rPr>
                          </w:pPr>
                          <w:r w:rsidRPr="0035785C">
                            <w:rPr>
                              <w:b/>
                              <w:sz w:val="28"/>
                              <w:szCs w:val="28"/>
                              <w:lang w:val="kk-KZ"/>
                            </w:rPr>
                            <w:t>Дәрігер</w:t>
                          </w:r>
                        </w:p>
                      </w:txbxContent>
                    </v:textbox>
                  </v:rect>
                  <v:rect id="Rectangle 30" o:spid="_x0000_s1054" style="position:absolute;left:11356;top:6481;width:39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8y5cEA&#10;AADbAAAADwAAAGRycy9kb3ducmV2LnhtbERPu27CMBTdK/UfrFupW3FKJVQCTlQVgeiYx8J2iS9J&#10;aHwd2QZCv74eKnU8Ou91PplBXMn53rKC11kCgrixuudWQV1tX95B+ICscbBMCu7kIc8eH9aYanvj&#10;gq5laEUMYZ+igi6EMZXSNx0Z9DM7EkfuZJ3BEKFrpXZ4i+FmkPMkWUiDPceGDkf67Kj5Li9GwbGf&#10;1/hTVLvELLdv4WuqzpfDRqnnp+ljBSLQFP7Ff+69VrCIY+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fMuXBAAAA2wAAAA8AAAAAAAAAAAAAAAAAmAIAAGRycy9kb3du&#10;cmV2LnhtbFBLBQYAAAAABAAEAPUAAACGAwAAAAA=&#10;">
                    <v:textbox>
                      <w:txbxContent>
                        <w:p w:rsidR="001828D8" w:rsidRPr="0035785C" w:rsidRDefault="001828D8" w:rsidP="000E121B">
                          <w:pPr>
                            <w:rPr>
                              <w:b/>
                              <w:sz w:val="28"/>
                              <w:szCs w:val="28"/>
                              <w:lang w:val="kk-KZ"/>
                            </w:rPr>
                          </w:pPr>
                          <w:r w:rsidRPr="0035785C">
                            <w:rPr>
                              <w:b/>
                              <w:sz w:val="28"/>
                              <w:szCs w:val="28"/>
                              <w:lang w:val="kk-KZ"/>
                            </w:rPr>
                            <w:t>Аспазшы</w:t>
                          </w:r>
                        </w:p>
                      </w:txbxContent>
                    </v:textbox>
                  </v:rect>
                  <v:rect id="Rectangle 31" o:spid="_x0000_s1055" style="position:absolute;left:11356;top:7381;width:39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OXfsEA&#10;AADbAAAADwAAAGRycy9kb3ducmV2LnhtbESPQYvCMBSE74L/ITzBm6YqiFajiIuLe9R68fZsnm21&#10;eSlN1Lq/3giCx2FmvmHmy8aU4k61KywrGPQjEMSp1QVnCg7JpjcB4TyyxtIyKXiSg+Wi3ZpjrO2D&#10;d3Tf+0wECLsYFeTeV7GULs3JoOvbijh4Z1sb9EHWmdQ1PgLclHIYRWNpsOCwkGNF65zS6/5mFJyK&#10;4QH/d8lvZKabkf9rksvt+KNUt9OsZiA8Nf4b/rS3WsF4Cu8v4Q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Tl37BAAAA2wAAAA8AAAAAAAAAAAAAAAAAmAIAAGRycy9kb3du&#10;cmV2LnhtbFBLBQYAAAAABAAEAPUAAACGAwAAAAA=&#10;">
                    <v:textbox>
                      <w:txbxContent>
                        <w:p w:rsidR="001828D8" w:rsidRPr="0035785C" w:rsidRDefault="001828D8" w:rsidP="000E121B">
                          <w:pPr>
                            <w:rPr>
                              <w:b/>
                              <w:sz w:val="28"/>
                              <w:szCs w:val="28"/>
                              <w:lang w:val="kk-KZ"/>
                            </w:rPr>
                          </w:pPr>
                          <w:r w:rsidRPr="0035785C">
                            <w:rPr>
                              <w:b/>
                              <w:sz w:val="28"/>
                              <w:szCs w:val="28"/>
                              <w:lang w:val="kk-KZ"/>
                            </w:rPr>
                            <w:t>Тәрбиешінің көмекшісі</w:t>
                          </w:r>
                        </w:p>
                      </w:txbxContent>
                    </v:textbox>
                  </v:rect>
                  <v:rect id="Rectangle 32" o:spid="_x0000_s1056" style="position:absolute;left:11356;top:8461;width:4009;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CoPsEA&#10;AADbAAAADwAAAGRycy9kb3ducmV2LnhtbERPPW/CMBDdK/EfrENiKw5UopBiEKIKKiOEhe0aX5OU&#10;+BzZDqT8ejxUYnx638t1bxpxJedrywom4wQEcWF1zaWCU569zkH4gKyxsUwK/sjDejV4WWKq7Y0P&#10;dD2GUsQQ9ikqqEJoUyl9UZFBP7YtceR+rDMYInSl1A5vMdw0cpokM2mw5thQYUvbiorLsTMKvuvp&#10;Ce+HfJeYRfYW9n3+250/lRoN+80HiEB9eIr/3V9awXt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wqD7BAAAA2wAAAA8AAAAAAAAAAAAAAAAAmAIAAGRycy9kb3du&#10;cmV2LnhtbFBLBQYAAAAABAAEAPUAAACGAwAAAAA=&#10;">
                    <v:textbox>
                      <w:txbxContent>
                        <w:p w:rsidR="001828D8" w:rsidRPr="0035785C" w:rsidRDefault="001828D8" w:rsidP="000E121B">
                          <w:pPr>
                            <w:rPr>
                              <w:b/>
                              <w:sz w:val="28"/>
                              <w:szCs w:val="28"/>
                              <w:lang w:val="kk-KZ"/>
                            </w:rPr>
                          </w:pPr>
                          <w:r w:rsidRPr="0035785C">
                            <w:rPr>
                              <w:b/>
                              <w:sz w:val="28"/>
                              <w:szCs w:val="28"/>
                              <w:lang w:val="kk-KZ"/>
                            </w:rPr>
                            <w:t>Техникалық қызметкерлер</w:t>
                          </w:r>
                        </w:p>
                      </w:txbxContent>
                    </v:textbox>
                  </v:rect>
                  <v:line id="Line 33" o:spid="_x0000_s1057" style="position:absolute;visibility:visible;mso-wrap-style:square" from="13156,5041" to="13156,5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pIB8QAAADbAAAADwAAAGRycy9kb3ducmV2LnhtbESPT2sCMRTE74V+h/AKvdXsetC6GkVc&#10;BA+14B96ft08N4ubl2UT1/TbN0Khx2HmN8MsVtG2YqDeN44V5KMMBHHldMO1gvNp+/YOwgdkja1j&#10;UvBDHlbL56cFFtrd+UDDMdQilbAvUIEJoSuk9JUhi37kOuLkXVxvMSTZ11L3eE/ltpXjLJtIiw2n&#10;BYMdbQxV1+PNKpia8iCnsvw4fZZDk8/iPn59z5R6fYnrOYhAMfyH/+idTlwOjy/pB8j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KkgHxAAAANsAAAAPAAAAAAAAAAAA&#10;AAAAAKECAABkcnMvZG93bnJldi54bWxQSwUGAAAAAAQABAD5AAAAkgMAAAAA&#10;">
                    <v:stroke endarrow="block"/>
                  </v:line>
                  <v:line id="Line 34" o:spid="_x0000_s1058" style="position:absolute;visibility:visible;mso-wrap-style:square" from="13156,6121" to="13156,6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jWcMQAAADbAAAADwAAAGRycy9kb3ducmV2LnhtbESPQWvCQBSE7wX/w/IK3uomHrSmrqEY&#10;Ch5sQS09v2af2WD2bchu4/rv3UKhx2Hmm2HWZbSdGGnwrWMF+SwDQVw73XKj4PP09vQMwgdkjZ1j&#10;UnAjD+Vm8rDGQrsrH2g8hkakEvYFKjAh9IWUvjZk0c9cT5y8sxsshiSHRuoBr6ncdnKeZQtpseW0&#10;YLCnraH6cvyxCpamOsilrPanj2ps81V8j1/fK6Wmj/H1BUSgGP7Df/ROJ24Ov1/SD5Cb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NZwxAAAANsAAAAPAAAAAAAAAAAA&#10;AAAAAKECAABkcnMvZG93bnJldi54bWxQSwUGAAAAAAQABAD5AAAAkgMAAAAA&#10;">
                    <v:stroke endarrow="block"/>
                  </v:line>
                  <v:line id="Line 35" o:spid="_x0000_s1059" style="position:absolute;visibility:visible;mso-wrap-style:square" from="13156,7020" to="13156,7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Rz68QAAADbAAAADwAAAGRycy9kb3ducmV2LnhtbESPQWsCMRSE74L/ITyhN83aQtXVKOJS&#10;6KEVXEvPz83rZunmZdmka/rvm4LgcZj5ZpjNLtpWDNT7xrGC+SwDQVw53XCt4OP8Ml2C8AFZY+uY&#10;FPySh912PNpgrt2VTzSUoRaphH2OCkwIXS6lrwxZ9DPXESfvy/UWQ5J9LXWP11RuW/mYZc/SYsNp&#10;wWBHB0PVd/ljFSxMcZILWbydj8XQzFfxPX5eVko9TOJ+DSJQDPfwjX7ViXuC/y/pB8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tHPrxAAAANsAAAAPAAAAAAAAAAAA&#10;AAAAAKECAABkcnMvZG93bnJldi54bWxQSwUGAAAAAAQABAD5AAAAkgMAAAAA&#10;">
                    <v:stroke endarrow="block"/>
                  </v:line>
                  <v:line id="Line 36" o:spid="_x0000_s1060" style="position:absolute;visibility:visible;mso-wrap-style:square" from="13156,8101" to="13156,84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3rn8QAAADbAAAADwAAAGRycy9kb3ducmV2LnhtbESPQWsCMRSE74L/ITyhN81aStXVKOJS&#10;6KEVXEvPz83rZunmZdmka/rvm4LgcZj5ZpjNLtpWDNT7xrGC+SwDQVw53XCt4OP8Ml2C8AFZY+uY&#10;FPySh912PNpgrt2VTzSUoRaphH2OCkwIXS6lrwxZ9DPXESfvy/UWQ5J9LXWP11RuW/mYZc/SYsNp&#10;wWBHB0PVd/ljFSxMcZILWbydj8XQzFfxPX5eVko9TOJ+DSJQDPfwjX7ViXuC/y/pB8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XeufxAAAANsAAAAPAAAAAAAAAAAA&#10;AAAAAKECAABkcnMvZG93bnJldi54bWxQSwUGAAAAAAQABAD5AAAAkgMAAAAA&#10;">
                    <v:stroke endarrow="block"/>
                  </v:line>
                </v:group>
              </v:group>
            </w:pict>
          </mc:Fallback>
        </mc:AlternateContent>
      </w:r>
    </w:p>
    <w:p w:rsidR="000E121B" w:rsidRPr="00C12742" w:rsidRDefault="000E121B" w:rsidP="00445437">
      <w:pPr>
        <w:spacing w:after="0" w:line="240" w:lineRule="auto"/>
        <w:jc w:val="both"/>
        <w:rPr>
          <w:rFonts w:ascii="Times New Roman" w:hAnsi="Times New Roman" w:cs="Times New Roman"/>
          <w:b/>
          <w:sz w:val="28"/>
          <w:szCs w:val="28"/>
          <w:lang w:val="kk-KZ"/>
        </w:rPr>
      </w:pPr>
    </w:p>
    <w:p w:rsidR="000E121B" w:rsidRPr="00C12742" w:rsidRDefault="000E121B" w:rsidP="00445437">
      <w:pPr>
        <w:spacing w:after="0" w:line="240" w:lineRule="auto"/>
        <w:jc w:val="both"/>
        <w:rPr>
          <w:rFonts w:ascii="Times New Roman" w:hAnsi="Times New Roman" w:cs="Times New Roman"/>
          <w:b/>
          <w:sz w:val="28"/>
          <w:szCs w:val="28"/>
          <w:lang w:val="kk-KZ"/>
        </w:rPr>
      </w:pPr>
    </w:p>
    <w:p w:rsidR="000E121B" w:rsidRPr="00C12742" w:rsidRDefault="000E121B" w:rsidP="00445437">
      <w:pPr>
        <w:spacing w:after="0" w:line="240" w:lineRule="auto"/>
        <w:jc w:val="both"/>
        <w:rPr>
          <w:rFonts w:ascii="Times New Roman" w:hAnsi="Times New Roman" w:cs="Times New Roman"/>
          <w:b/>
          <w:sz w:val="28"/>
          <w:szCs w:val="28"/>
          <w:lang w:val="kk-KZ"/>
        </w:rPr>
      </w:pPr>
    </w:p>
    <w:p w:rsidR="000E121B" w:rsidRPr="00C12742" w:rsidRDefault="000E121B" w:rsidP="00445437">
      <w:pPr>
        <w:spacing w:after="0" w:line="240" w:lineRule="auto"/>
        <w:jc w:val="both"/>
        <w:rPr>
          <w:rFonts w:ascii="Times New Roman" w:hAnsi="Times New Roman" w:cs="Times New Roman"/>
          <w:b/>
          <w:sz w:val="28"/>
          <w:szCs w:val="28"/>
          <w:lang w:val="kk-KZ"/>
        </w:rPr>
      </w:pPr>
    </w:p>
    <w:p w:rsidR="000E121B" w:rsidRPr="00C12742" w:rsidRDefault="000E121B" w:rsidP="00445437">
      <w:pPr>
        <w:spacing w:after="0" w:line="240" w:lineRule="auto"/>
        <w:jc w:val="both"/>
        <w:rPr>
          <w:rFonts w:ascii="Times New Roman" w:hAnsi="Times New Roman" w:cs="Times New Roman"/>
          <w:b/>
          <w:sz w:val="28"/>
          <w:szCs w:val="28"/>
          <w:lang w:val="kk-KZ"/>
        </w:rPr>
      </w:pPr>
    </w:p>
    <w:p w:rsidR="000E121B" w:rsidRPr="00C12742" w:rsidRDefault="000E121B" w:rsidP="00445437">
      <w:pPr>
        <w:spacing w:after="0" w:line="240" w:lineRule="auto"/>
        <w:jc w:val="both"/>
        <w:rPr>
          <w:rFonts w:ascii="Times New Roman" w:hAnsi="Times New Roman" w:cs="Times New Roman"/>
          <w:b/>
          <w:sz w:val="28"/>
          <w:szCs w:val="28"/>
          <w:lang w:val="kk-KZ"/>
        </w:rPr>
      </w:pPr>
    </w:p>
    <w:p w:rsidR="000E121B" w:rsidRPr="00C12742" w:rsidRDefault="000E121B" w:rsidP="00445437">
      <w:pPr>
        <w:spacing w:after="0" w:line="240" w:lineRule="auto"/>
        <w:jc w:val="both"/>
        <w:rPr>
          <w:rFonts w:ascii="Times New Roman" w:hAnsi="Times New Roman" w:cs="Times New Roman"/>
          <w:b/>
          <w:sz w:val="28"/>
          <w:szCs w:val="28"/>
          <w:lang w:val="kk-KZ"/>
        </w:rPr>
      </w:pPr>
    </w:p>
    <w:p w:rsidR="000E121B" w:rsidRPr="00C12742" w:rsidRDefault="000E121B" w:rsidP="00445437">
      <w:pPr>
        <w:tabs>
          <w:tab w:val="center" w:pos="7282"/>
          <w:tab w:val="left" w:pos="12100"/>
        </w:tabs>
        <w:spacing w:after="0" w:line="240" w:lineRule="auto"/>
        <w:jc w:val="both"/>
        <w:rPr>
          <w:rFonts w:ascii="Times New Roman" w:hAnsi="Times New Roman" w:cs="Times New Roman"/>
          <w:b/>
          <w:sz w:val="28"/>
          <w:szCs w:val="28"/>
          <w:lang w:val="kk-KZ"/>
        </w:rPr>
      </w:pPr>
      <w:r w:rsidRPr="00C12742">
        <w:rPr>
          <w:rFonts w:ascii="Times New Roman" w:hAnsi="Times New Roman" w:cs="Times New Roman"/>
          <w:b/>
          <w:sz w:val="28"/>
          <w:szCs w:val="28"/>
          <w:lang w:val="kk-KZ"/>
        </w:rPr>
        <w:tab/>
      </w:r>
      <w:r w:rsidRPr="00C12742">
        <w:rPr>
          <w:rFonts w:ascii="Times New Roman" w:hAnsi="Times New Roman" w:cs="Times New Roman"/>
          <w:b/>
          <w:sz w:val="28"/>
          <w:szCs w:val="28"/>
          <w:lang w:val="kk-KZ"/>
        </w:rPr>
        <w:tab/>
      </w:r>
    </w:p>
    <w:p w:rsidR="000E121B" w:rsidRPr="00C12742" w:rsidRDefault="000E121B" w:rsidP="00445437">
      <w:pPr>
        <w:spacing w:after="0" w:line="240" w:lineRule="auto"/>
        <w:jc w:val="both"/>
        <w:rPr>
          <w:rFonts w:ascii="Times New Roman" w:hAnsi="Times New Roman" w:cs="Times New Roman"/>
          <w:b/>
          <w:sz w:val="28"/>
          <w:szCs w:val="28"/>
          <w:lang w:val="kk-KZ"/>
        </w:rPr>
      </w:pPr>
    </w:p>
    <w:p w:rsidR="000E121B" w:rsidRPr="00C12742" w:rsidRDefault="000E121B" w:rsidP="00445437">
      <w:pPr>
        <w:spacing w:after="0" w:line="240" w:lineRule="auto"/>
        <w:jc w:val="both"/>
        <w:rPr>
          <w:rFonts w:ascii="Times New Roman" w:hAnsi="Times New Roman" w:cs="Times New Roman"/>
          <w:b/>
          <w:sz w:val="28"/>
          <w:szCs w:val="28"/>
          <w:lang w:val="kk-KZ"/>
        </w:rPr>
      </w:pPr>
    </w:p>
    <w:p w:rsidR="000E121B" w:rsidRPr="00C12742" w:rsidRDefault="000E121B" w:rsidP="00445437">
      <w:pPr>
        <w:spacing w:after="0" w:line="240" w:lineRule="auto"/>
        <w:jc w:val="both"/>
        <w:rPr>
          <w:rFonts w:ascii="Times New Roman" w:hAnsi="Times New Roman" w:cs="Times New Roman"/>
          <w:b/>
          <w:sz w:val="28"/>
          <w:szCs w:val="28"/>
          <w:lang w:val="kk-KZ"/>
        </w:rPr>
      </w:pPr>
    </w:p>
    <w:p w:rsidR="000E121B" w:rsidRPr="00C12742" w:rsidRDefault="000E121B" w:rsidP="00445437">
      <w:pPr>
        <w:spacing w:after="0" w:line="240" w:lineRule="auto"/>
        <w:jc w:val="both"/>
        <w:rPr>
          <w:rFonts w:ascii="Times New Roman" w:hAnsi="Times New Roman" w:cs="Times New Roman"/>
          <w:b/>
          <w:sz w:val="28"/>
          <w:szCs w:val="28"/>
          <w:lang w:val="kk-KZ"/>
        </w:rPr>
      </w:pPr>
    </w:p>
    <w:p w:rsidR="000E121B" w:rsidRPr="00C12742" w:rsidRDefault="000E121B" w:rsidP="00445437">
      <w:pPr>
        <w:spacing w:after="0" w:line="240" w:lineRule="auto"/>
        <w:jc w:val="both"/>
        <w:rPr>
          <w:rFonts w:ascii="Times New Roman" w:hAnsi="Times New Roman" w:cs="Times New Roman"/>
          <w:b/>
          <w:sz w:val="28"/>
          <w:szCs w:val="28"/>
          <w:lang w:val="kk-KZ"/>
        </w:rPr>
      </w:pPr>
    </w:p>
    <w:p w:rsidR="000E121B" w:rsidRPr="00C12742" w:rsidRDefault="00A52474" w:rsidP="00445437">
      <w:pPr>
        <w:spacing w:after="0" w:line="240" w:lineRule="auto"/>
        <w:jc w:val="both"/>
        <w:rPr>
          <w:rFonts w:ascii="Times New Roman" w:hAnsi="Times New Roman" w:cs="Times New Roman"/>
          <w:b/>
          <w:sz w:val="28"/>
          <w:szCs w:val="28"/>
          <w:lang w:val="kk-KZ"/>
        </w:rPr>
      </w:pPr>
      <w:r>
        <w:rPr>
          <w:rFonts w:ascii="Times New Roman" w:hAnsi="Times New Roman" w:cs="Times New Roman"/>
          <w:noProof/>
          <w:lang w:eastAsia="ru-RU"/>
        </w:rPr>
        <mc:AlternateContent>
          <mc:Choice Requires="wps">
            <w:drawing>
              <wp:anchor distT="0" distB="0" distL="114300" distR="114300" simplePos="0" relativeHeight="251700224" behindDoc="0" locked="0" layoutInCell="1" allowOverlap="1" wp14:anchorId="42388405" wp14:editId="0D2D7AED">
                <wp:simplePos x="0" y="0"/>
                <wp:positionH relativeFrom="column">
                  <wp:posOffset>5380990</wp:posOffset>
                </wp:positionH>
                <wp:positionV relativeFrom="paragraph">
                  <wp:posOffset>105410</wp:posOffset>
                </wp:positionV>
                <wp:extent cx="561340" cy="46355"/>
                <wp:effectExtent l="0" t="0" r="29210" b="29845"/>
                <wp:wrapNone/>
                <wp:docPr id="4"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340" cy="46355"/>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4365DD7" id="Прямая соединительная линия 30"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3.7pt,8.3pt" to="467.9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" strokecolor="#4a7ebb"/>
            </w:pict>
          </mc:Fallback>
        </mc:AlternateContent>
      </w:r>
      <w:r>
        <w:rPr>
          <w:rFonts w:ascii="Times New Roman" w:hAnsi="Times New Roman" w:cs="Times New Roman"/>
          <w:noProof/>
          <w:lang w:eastAsia="ru-RU"/>
        </w:rPr>
        <mc:AlternateContent>
          <mc:Choice Requires="wps">
            <w:drawing>
              <wp:anchor distT="4294967295" distB="4294967295" distL="114300" distR="114300" simplePos="0" relativeHeight="251701248" behindDoc="0" locked="0" layoutInCell="1" allowOverlap="1" wp14:anchorId="24D19809" wp14:editId="17C2651E">
                <wp:simplePos x="0" y="0"/>
                <wp:positionH relativeFrom="column">
                  <wp:posOffset>3310255</wp:posOffset>
                </wp:positionH>
                <wp:positionV relativeFrom="paragraph">
                  <wp:posOffset>90169</wp:posOffset>
                </wp:positionV>
                <wp:extent cx="462280" cy="0"/>
                <wp:effectExtent l="0" t="0" r="13970" b="19050"/>
                <wp:wrapNone/>
                <wp:docPr id="12"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280" cy="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0DB1D55" id="Прямая соединительная линия 30" o:spid="_x0000_s1026" style="position:absolute;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60.65pt,7.1pt" to="297.0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" strokecolor="#4a7ebb"/>
            </w:pict>
          </mc:Fallback>
        </mc:AlternateContent>
      </w:r>
    </w:p>
    <w:p w:rsidR="000E121B" w:rsidRDefault="000E121B" w:rsidP="00445437">
      <w:pPr>
        <w:spacing w:after="0" w:line="240" w:lineRule="auto"/>
        <w:jc w:val="both"/>
        <w:rPr>
          <w:rFonts w:ascii="Times New Roman" w:hAnsi="Times New Roman" w:cs="Times New Roman"/>
          <w:b/>
          <w:sz w:val="28"/>
          <w:szCs w:val="28"/>
          <w:lang w:val="kk-KZ"/>
        </w:rPr>
      </w:pPr>
    </w:p>
    <w:p w:rsidR="000E121B" w:rsidRDefault="000E121B" w:rsidP="00445437">
      <w:pPr>
        <w:spacing w:after="0" w:line="240" w:lineRule="auto"/>
        <w:jc w:val="both"/>
        <w:rPr>
          <w:rFonts w:ascii="Times New Roman" w:hAnsi="Times New Roman" w:cs="Times New Roman"/>
          <w:b/>
          <w:sz w:val="28"/>
          <w:szCs w:val="28"/>
          <w:lang w:val="kk-KZ"/>
        </w:rPr>
      </w:pPr>
    </w:p>
    <w:p w:rsidR="000E121B" w:rsidRDefault="000E121B" w:rsidP="00445437">
      <w:pPr>
        <w:spacing w:after="0" w:line="240" w:lineRule="auto"/>
        <w:jc w:val="both"/>
        <w:rPr>
          <w:rFonts w:ascii="Times New Roman" w:hAnsi="Times New Roman" w:cs="Times New Roman"/>
          <w:b/>
          <w:sz w:val="28"/>
          <w:szCs w:val="28"/>
          <w:lang w:val="kk-KZ"/>
        </w:rPr>
      </w:pPr>
    </w:p>
    <w:p w:rsidR="000E121B" w:rsidRDefault="000E121B" w:rsidP="00445437">
      <w:pPr>
        <w:spacing w:after="0" w:line="240" w:lineRule="auto"/>
        <w:jc w:val="both"/>
        <w:rPr>
          <w:rFonts w:ascii="Times New Roman" w:hAnsi="Times New Roman" w:cs="Times New Roman"/>
          <w:b/>
          <w:sz w:val="28"/>
          <w:szCs w:val="28"/>
          <w:lang w:val="kk-KZ"/>
        </w:rPr>
      </w:pPr>
    </w:p>
    <w:p w:rsidR="000E121B" w:rsidRDefault="000E121B" w:rsidP="00445437">
      <w:pPr>
        <w:spacing w:after="0" w:line="240" w:lineRule="auto"/>
        <w:jc w:val="both"/>
        <w:rPr>
          <w:rFonts w:ascii="Times New Roman" w:hAnsi="Times New Roman" w:cs="Times New Roman"/>
          <w:b/>
          <w:sz w:val="28"/>
          <w:szCs w:val="28"/>
          <w:lang w:val="en-US"/>
        </w:rPr>
      </w:pPr>
    </w:p>
    <w:p w:rsidR="00971F0B" w:rsidRDefault="00971F0B" w:rsidP="00445437">
      <w:pPr>
        <w:spacing w:after="0" w:line="240" w:lineRule="auto"/>
        <w:jc w:val="both"/>
        <w:rPr>
          <w:rFonts w:ascii="Times New Roman" w:hAnsi="Times New Roman" w:cs="Times New Roman"/>
          <w:b/>
          <w:sz w:val="28"/>
          <w:szCs w:val="28"/>
          <w:lang w:val="en-US"/>
        </w:rPr>
      </w:pPr>
    </w:p>
    <w:p w:rsidR="00971F0B" w:rsidRDefault="00971F0B" w:rsidP="00445437">
      <w:pPr>
        <w:spacing w:after="0" w:line="240" w:lineRule="auto"/>
        <w:jc w:val="both"/>
        <w:rPr>
          <w:rFonts w:ascii="Times New Roman" w:hAnsi="Times New Roman" w:cs="Times New Roman"/>
          <w:b/>
          <w:sz w:val="28"/>
          <w:szCs w:val="28"/>
          <w:lang w:val="en-US"/>
        </w:rPr>
      </w:pPr>
    </w:p>
    <w:p w:rsidR="00971F0B" w:rsidRDefault="00971F0B" w:rsidP="00445437">
      <w:pPr>
        <w:spacing w:after="0" w:line="240" w:lineRule="auto"/>
        <w:jc w:val="both"/>
        <w:rPr>
          <w:rFonts w:ascii="Times New Roman" w:hAnsi="Times New Roman" w:cs="Times New Roman"/>
          <w:b/>
          <w:sz w:val="28"/>
          <w:szCs w:val="28"/>
          <w:lang w:val="en-US"/>
        </w:rPr>
      </w:pPr>
    </w:p>
    <w:p w:rsidR="000E121B" w:rsidRPr="00C12742" w:rsidRDefault="00A52474" w:rsidP="00445437">
      <w:pPr>
        <w:spacing w:after="0" w:line="240" w:lineRule="auto"/>
        <w:jc w:val="both"/>
        <w:rPr>
          <w:rFonts w:ascii="Times New Roman" w:hAnsi="Times New Roman" w:cs="Times New Roman"/>
          <w:b/>
          <w:sz w:val="28"/>
          <w:szCs w:val="28"/>
          <w:lang w:val="kk-KZ"/>
        </w:rPr>
      </w:pPr>
      <w:r>
        <w:rPr>
          <w:rFonts w:ascii="Times New Roman" w:hAnsi="Times New Roman" w:cs="Times New Roman"/>
          <w:b/>
          <w:noProof/>
          <w:sz w:val="28"/>
          <w:szCs w:val="28"/>
          <w:lang w:eastAsia="ru-RU"/>
        </w:rPr>
        <w:lastRenderedPageBreak/>
        <mc:AlternateContent>
          <mc:Choice Requires="wpg">
            <w:drawing>
              <wp:anchor distT="0" distB="0" distL="114300" distR="114300" simplePos="0" relativeHeight="251660288" behindDoc="0" locked="0" layoutInCell="1" allowOverlap="1" wp14:anchorId="17ADED31" wp14:editId="06713A9C">
                <wp:simplePos x="0" y="0"/>
                <wp:positionH relativeFrom="margin">
                  <wp:posOffset>-207645</wp:posOffset>
                </wp:positionH>
                <wp:positionV relativeFrom="paragraph">
                  <wp:posOffset>67945</wp:posOffset>
                </wp:positionV>
                <wp:extent cx="9591675" cy="5534025"/>
                <wp:effectExtent l="57150" t="38100" r="85725" b="104775"/>
                <wp:wrapNone/>
                <wp:docPr id="8"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91675" cy="5534025"/>
                          <a:chOff x="736" y="464"/>
                          <a:chExt cx="15576" cy="9439"/>
                        </a:xfrm>
                      </wpg:grpSpPr>
                      <wpg:grpSp>
                        <wpg:cNvPr id="9" name="Group 38"/>
                        <wpg:cNvGrpSpPr>
                          <a:grpSpLocks/>
                        </wpg:cNvGrpSpPr>
                        <wpg:grpSpPr bwMode="auto">
                          <a:xfrm>
                            <a:off x="736" y="5298"/>
                            <a:ext cx="14708" cy="4605"/>
                            <a:chOff x="736" y="5298"/>
                            <a:chExt cx="14708" cy="4605"/>
                          </a:xfrm>
                        </wpg:grpSpPr>
                        <wps:wsp>
                          <wps:cNvPr id="11" name="Прямоугольник 16"/>
                          <wps:cNvSpPr>
                            <a:spLocks noChangeArrowheads="1"/>
                          </wps:cNvSpPr>
                          <wps:spPr bwMode="auto">
                            <a:xfrm>
                              <a:off x="3551" y="5612"/>
                              <a:ext cx="3039" cy="1682"/>
                            </a:xfrm>
                            <a:prstGeom prst="rect">
                              <a:avLst/>
                            </a:prstGeom>
                            <a:gradFill rotWithShape="1">
                              <a:gsLst>
                                <a:gs pos="0">
                                  <a:srgbClr val="9EEAFF"/>
                                </a:gs>
                                <a:gs pos="35001">
                                  <a:srgbClr val="BBEFFF"/>
                                </a:gs>
                                <a:gs pos="100000">
                                  <a:srgbClr val="E4F9FF"/>
                                </a:gs>
                              </a:gsLst>
                              <a:lin ang="16200000" scaled="1"/>
                            </a:gradFill>
                            <a:ln w="9525" algn="ctr">
                              <a:solidFill>
                                <a:srgbClr val="46AAC5"/>
                              </a:solidFill>
                              <a:miter lim="800000"/>
                              <a:headEnd/>
                              <a:tailEnd/>
                            </a:ln>
                            <a:effectLst>
                              <a:outerShdw blurRad="40000" dist="20000" dir="5400000" rotWithShape="0">
                                <a:srgbClr val="000000">
                                  <a:alpha val="37999"/>
                                </a:srgbClr>
                              </a:outerShdw>
                            </a:effectLst>
                          </wps:spPr>
                          <wps:txbx>
                            <w:txbxContent>
                              <w:p w:rsidR="001828D8" w:rsidRDefault="001828D8" w:rsidP="000E121B">
                                <w:pPr>
                                  <w:spacing w:after="0" w:line="240" w:lineRule="auto"/>
                                  <w:jc w:val="center"/>
                                  <w:rPr>
                                    <w:b/>
                                    <w:lang w:val="kk-KZ"/>
                                  </w:rPr>
                                </w:pPr>
                                <w:r>
                                  <w:rPr>
                                    <w:b/>
                                    <w:lang w:val="kk-KZ"/>
                                  </w:rPr>
                                  <w:t>«Балапан» ортаңғы тобы</w:t>
                                </w:r>
                              </w:p>
                              <w:p w:rsidR="001828D8" w:rsidRDefault="001828D8" w:rsidP="000E121B">
                                <w:pPr>
                                  <w:spacing w:after="0" w:line="240" w:lineRule="auto"/>
                                  <w:jc w:val="center"/>
                                  <w:rPr>
                                    <w:b/>
                                  </w:rPr>
                                </w:pPr>
                                <w:r>
                                  <w:rPr>
                                    <w:b/>
                                    <w:lang w:val="kk-KZ"/>
                                  </w:rPr>
                                  <w:t xml:space="preserve">Бала саны </w:t>
                                </w:r>
                                <w:r>
                                  <w:rPr>
                                    <w:b/>
                                  </w:rPr>
                                  <w:t>– 25</w:t>
                                </w:r>
                              </w:p>
                              <w:p w:rsidR="001828D8" w:rsidRDefault="001828D8" w:rsidP="000E121B">
                                <w:pPr>
                                  <w:spacing w:after="0" w:line="240" w:lineRule="auto"/>
                                  <w:jc w:val="center"/>
                                  <w:rPr>
                                    <w:b/>
                                    <w:lang w:val="kk-KZ"/>
                                  </w:rPr>
                                </w:pPr>
                                <w:r>
                                  <w:rPr>
                                    <w:b/>
                                  </w:rPr>
                                  <w:t>Т</w:t>
                                </w:r>
                                <w:r>
                                  <w:rPr>
                                    <w:b/>
                                    <w:lang w:val="kk-KZ"/>
                                  </w:rPr>
                                  <w:t>әрбиешілер</w:t>
                                </w:r>
                                <w:r w:rsidRPr="00AB095A">
                                  <w:rPr>
                                    <w:b/>
                                  </w:rPr>
                                  <w:t>-</w:t>
                                </w:r>
                              </w:p>
                              <w:p w:rsidR="001828D8" w:rsidRDefault="001828D8" w:rsidP="000E121B">
                                <w:pPr>
                                  <w:spacing w:after="0" w:line="240" w:lineRule="auto"/>
                                  <w:jc w:val="center"/>
                                  <w:rPr>
                                    <w:b/>
                                    <w:lang w:val="kk-KZ"/>
                                  </w:rPr>
                                </w:pPr>
                                <w:r>
                                  <w:rPr>
                                    <w:b/>
                                    <w:lang w:val="kk-KZ"/>
                                  </w:rPr>
                                  <w:t>Байзакова А.</w:t>
                                </w:r>
                              </w:p>
                              <w:p w:rsidR="001828D8" w:rsidRPr="006B64AB" w:rsidRDefault="00F556E4" w:rsidP="000E121B">
                                <w:pPr>
                                  <w:spacing w:after="0" w:line="240" w:lineRule="auto"/>
                                  <w:jc w:val="center"/>
                                  <w:rPr>
                                    <w:b/>
                                    <w:lang w:val="kk-KZ"/>
                                  </w:rPr>
                                </w:pPr>
                                <w:r>
                                  <w:rPr>
                                    <w:b/>
                                    <w:lang w:val="kk-KZ"/>
                                  </w:rPr>
                                  <w:t>Мурзабаева Ж.</w:t>
                                </w:r>
                              </w:p>
                            </w:txbxContent>
                          </wps:txbx>
                          <wps:bodyPr rot="0" vert="horz" wrap="square" lIns="91440" tIns="45720" rIns="91440" bIns="45720" anchor="ctr" anchorCtr="0" upright="1">
                            <a:noAutofit/>
                          </wps:bodyPr>
                        </wps:wsp>
                        <wps:wsp>
                          <wps:cNvPr id="13" name="Прямоугольник 18"/>
                          <wps:cNvSpPr>
                            <a:spLocks noChangeArrowheads="1"/>
                          </wps:cNvSpPr>
                          <wps:spPr bwMode="auto">
                            <a:xfrm>
                              <a:off x="10465" y="5612"/>
                              <a:ext cx="2963" cy="1763"/>
                            </a:xfrm>
                            <a:prstGeom prst="rect">
                              <a:avLst/>
                            </a:prstGeom>
                            <a:gradFill rotWithShape="1">
                              <a:gsLst>
                                <a:gs pos="0">
                                  <a:srgbClr val="9EEAFF"/>
                                </a:gs>
                                <a:gs pos="35001">
                                  <a:srgbClr val="BBEFFF"/>
                                </a:gs>
                                <a:gs pos="100000">
                                  <a:srgbClr val="E4F9FF"/>
                                </a:gs>
                              </a:gsLst>
                              <a:lin ang="16200000" scaled="1"/>
                            </a:gradFill>
                            <a:ln w="9525" algn="ctr">
                              <a:solidFill>
                                <a:srgbClr val="46AAC5"/>
                              </a:solidFill>
                              <a:miter lim="800000"/>
                              <a:headEnd/>
                              <a:tailEnd/>
                            </a:ln>
                            <a:effectLst>
                              <a:outerShdw blurRad="40000" dist="20000" dir="5400000" rotWithShape="0">
                                <a:srgbClr val="000000">
                                  <a:alpha val="37999"/>
                                </a:srgbClr>
                              </a:outerShdw>
                            </a:effectLst>
                          </wps:spPr>
                          <wps:txbx>
                            <w:txbxContent>
                              <w:p w:rsidR="001828D8" w:rsidRDefault="001828D8" w:rsidP="000E121B">
                                <w:pPr>
                                  <w:spacing w:after="0" w:line="240" w:lineRule="auto"/>
                                  <w:jc w:val="center"/>
                                  <w:rPr>
                                    <w:b/>
                                    <w:lang w:val="kk-KZ"/>
                                  </w:rPr>
                                </w:pPr>
                                <w:r w:rsidRPr="00042687">
                                  <w:rPr>
                                    <w:b/>
                                    <w:lang w:val="kk-KZ"/>
                                  </w:rPr>
                                  <w:t xml:space="preserve">  «</w:t>
                                </w:r>
                                <w:r>
                                  <w:rPr>
                                    <w:b/>
                                    <w:lang w:val="kk-KZ"/>
                                  </w:rPr>
                                  <w:t>Ертөстік»  МАД тобы</w:t>
                                </w:r>
                              </w:p>
                              <w:p w:rsidR="001828D8" w:rsidRDefault="001828D8" w:rsidP="000E121B">
                                <w:pPr>
                                  <w:spacing w:after="0"/>
                                  <w:jc w:val="center"/>
                                  <w:rPr>
                                    <w:b/>
                                  </w:rPr>
                                </w:pPr>
                                <w:r>
                                  <w:rPr>
                                    <w:b/>
                                    <w:lang w:val="kk-KZ"/>
                                  </w:rPr>
                                  <w:t>Бала саны</w:t>
                                </w:r>
                                <w:r>
                                  <w:rPr>
                                    <w:b/>
                                  </w:rPr>
                                  <w:t>-25</w:t>
                                </w:r>
                              </w:p>
                              <w:p w:rsidR="001828D8" w:rsidRDefault="001828D8" w:rsidP="000E121B">
                                <w:pPr>
                                  <w:spacing w:after="0" w:line="240" w:lineRule="auto"/>
                                  <w:jc w:val="center"/>
                                  <w:rPr>
                                    <w:b/>
                                    <w:lang w:val="kk-KZ"/>
                                  </w:rPr>
                                </w:pPr>
                                <w:r>
                                  <w:rPr>
                                    <w:b/>
                                  </w:rPr>
                                  <w:t>Т</w:t>
                                </w:r>
                                <w:r>
                                  <w:rPr>
                                    <w:b/>
                                    <w:lang w:val="kk-KZ"/>
                                  </w:rPr>
                                  <w:t>әрбиешілер</w:t>
                                </w:r>
                                <w:r>
                                  <w:rPr>
                                    <w:b/>
                                  </w:rPr>
                                  <w:t>-</w:t>
                                </w:r>
                              </w:p>
                              <w:p w:rsidR="001828D8" w:rsidRDefault="001828D8" w:rsidP="000E121B">
                                <w:pPr>
                                  <w:spacing w:after="0" w:line="240" w:lineRule="auto"/>
                                  <w:jc w:val="center"/>
                                  <w:rPr>
                                    <w:b/>
                                    <w:lang w:val="kk-KZ"/>
                                  </w:rPr>
                                </w:pPr>
                                <w:r>
                                  <w:rPr>
                                    <w:b/>
                                    <w:lang w:val="kk-KZ"/>
                                  </w:rPr>
                                  <w:t>Есенбекова Э.</w:t>
                                </w:r>
                              </w:p>
                              <w:p w:rsidR="001828D8" w:rsidRPr="00001F7E" w:rsidRDefault="001828D8" w:rsidP="000E121B">
                                <w:pPr>
                                  <w:spacing w:after="0" w:line="240" w:lineRule="auto"/>
                                  <w:jc w:val="center"/>
                                  <w:rPr>
                                    <w:b/>
                                    <w:lang w:val="kk-KZ"/>
                                  </w:rPr>
                                </w:pPr>
                                <w:r>
                                  <w:rPr>
                                    <w:b/>
                                    <w:lang w:val="kk-KZ"/>
                                  </w:rPr>
                                  <w:t>Ш.Рыскулова</w:t>
                                </w:r>
                              </w:p>
                              <w:p w:rsidR="001828D8" w:rsidRPr="00042687" w:rsidRDefault="001828D8" w:rsidP="000E121B">
                                <w:pPr>
                                  <w:spacing w:after="0" w:line="240" w:lineRule="auto"/>
                                  <w:jc w:val="center"/>
                                  <w:rPr>
                                    <w:b/>
                                    <w:lang w:val="kk-KZ"/>
                                  </w:rPr>
                                </w:pPr>
                              </w:p>
                              <w:p w:rsidR="001828D8" w:rsidRPr="00042687" w:rsidRDefault="001828D8" w:rsidP="000E121B">
                                <w:pPr>
                                  <w:rPr>
                                    <w:lang w:val="kk-KZ"/>
                                  </w:rPr>
                                </w:pPr>
                              </w:p>
                            </w:txbxContent>
                          </wps:txbx>
                          <wps:bodyPr rot="0" vert="horz" wrap="square" lIns="91440" tIns="45720" rIns="91440" bIns="45720" anchor="ctr" anchorCtr="0" upright="1">
                            <a:noAutofit/>
                          </wps:bodyPr>
                        </wps:wsp>
                        <wps:wsp>
                          <wps:cNvPr id="14" name="Прямоугольник 19"/>
                          <wps:cNvSpPr>
                            <a:spLocks noChangeArrowheads="1"/>
                          </wps:cNvSpPr>
                          <wps:spPr bwMode="auto">
                            <a:xfrm>
                              <a:off x="6918" y="5612"/>
                              <a:ext cx="3099" cy="1763"/>
                            </a:xfrm>
                            <a:prstGeom prst="rect">
                              <a:avLst/>
                            </a:prstGeom>
                            <a:gradFill rotWithShape="1">
                              <a:gsLst>
                                <a:gs pos="0">
                                  <a:srgbClr val="9EEAFF"/>
                                </a:gs>
                                <a:gs pos="35001">
                                  <a:srgbClr val="BBEFFF"/>
                                </a:gs>
                                <a:gs pos="100000">
                                  <a:srgbClr val="E4F9FF"/>
                                </a:gs>
                              </a:gsLst>
                              <a:lin ang="16200000" scaled="1"/>
                            </a:gradFill>
                            <a:ln w="9525" algn="ctr">
                              <a:solidFill>
                                <a:srgbClr val="46AAC5"/>
                              </a:solidFill>
                              <a:miter lim="800000"/>
                              <a:headEnd/>
                              <a:tailEnd/>
                            </a:ln>
                            <a:effectLst>
                              <a:outerShdw blurRad="40000" dist="20000" dir="5400000" rotWithShape="0">
                                <a:srgbClr val="000000">
                                  <a:alpha val="37999"/>
                                </a:srgbClr>
                              </a:outerShdw>
                            </a:effectLst>
                          </wps:spPr>
                          <wps:txbx>
                            <w:txbxContent>
                              <w:p w:rsidR="001828D8" w:rsidRDefault="001828D8" w:rsidP="000E121B">
                                <w:pPr>
                                  <w:spacing w:after="0"/>
                                  <w:jc w:val="center"/>
                                  <w:rPr>
                                    <w:b/>
                                    <w:lang w:val="kk-KZ"/>
                                  </w:rPr>
                                </w:pPr>
                                <w:r>
                                  <w:rPr>
                                    <w:b/>
                                    <w:lang w:val="kk-KZ"/>
                                  </w:rPr>
                                  <w:t xml:space="preserve"> «Қошақан» ересек тобы</w:t>
                                </w:r>
                              </w:p>
                              <w:p w:rsidR="001828D8" w:rsidRDefault="001828D8" w:rsidP="000E121B">
                                <w:pPr>
                                  <w:spacing w:after="0"/>
                                  <w:jc w:val="center"/>
                                  <w:rPr>
                                    <w:b/>
                                  </w:rPr>
                                </w:pPr>
                                <w:r>
                                  <w:rPr>
                                    <w:b/>
                                    <w:lang w:val="kk-KZ"/>
                                  </w:rPr>
                                  <w:t>Бала саны</w:t>
                                </w:r>
                                <w:r>
                                  <w:rPr>
                                    <w:b/>
                                  </w:rPr>
                                  <w:t>-25</w:t>
                                </w:r>
                              </w:p>
                              <w:p w:rsidR="001828D8" w:rsidRDefault="001828D8" w:rsidP="000E121B">
                                <w:pPr>
                                  <w:spacing w:after="0"/>
                                  <w:jc w:val="center"/>
                                  <w:rPr>
                                    <w:b/>
                                    <w:lang w:val="kk-KZ"/>
                                  </w:rPr>
                                </w:pPr>
                                <w:r>
                                  <w:rPr>
                                    <w:b/>
                                  </w:rPr>
                                  <w:t>Т</w:t>
                                </w:r>
                                <w:r>
                                  <w:rPr>
                                    <w:b/>
                                    <w:lang w:val="kk-KZ"/>
                                  </w:rPr>
                                  <w:t>әрбиешілер</w:t>
                                </w:r>
                                <w:r>
                                  <w:rPr>
                                    <w:b/>
                                  </w:rPr>
                                  <w:t>-</w:t>
                                </w:r>
                              </w:p>
                              <w:p w:rsidR="001828D8" w:rsidRDefault="001828D8" w:rsidP="000E121B">
                                <w:pPr>
                                  <w:spacing w:after="0"/>
                                  <w:jc w:val="center"/>
                                  <w:rPr>
                                    <w:b/>
                                    <w:lang w:val="kk-KZ"/>
                                  </w:rPr>
                                </w:pPr>
                                <w:r>
                                  <w:rPr>
                                    <w:b/>
                                    <w:lang w:val="kk-KZ"/>
                                  </w:rPr>
                                  <w:t>Ажбанбетова К.</w:t>
                                </w:r>
                              </w:p>
                              <w:p w:rsidR="001828D8" w:rsidRPr="00001F7E" w:rsidRDefault="001828D8" w:rsidP="000E121B">
                                <w:pPr>
                                  <w:spacing w:after="0"/>
                                  <w:jc w:val="center"/>
                                  <w:rPr>
                                    <w:b/>
                                    <w:lang w:val="kk-KZ"/>
                                  </w:rPr>
                                </w:pPr>
                                <w:r>
                                  <w:rPr>
                                    <w:b/>
                                    <w:lang w:val="kk-KZ"/>
                                  </w:rPr>
                                  <w:t>Бекбосынова Г.</w:t>
                                </w:r>
                              </w:p>
                              <w:p w:rsidR="001828D8" w:rsidRPr="00042687" w:rsidRDefault="001828D8" w:rsidP="000E121B">
                                <w:pPr>
                                  <w:rPr>
                                    <w:lang w:val="kk-KZ"/>
                                  </w:rPr>
                                </w:pPr>
                                <w:r>
                                  <w:rPr>
                                    <w:lang w:val="kk-KZ"/>
                                  </w:rPr>
                                  <w:t xml:space="preserve"> </w:t>
                                </w:r>
                              </w:p>
                            </w:txbxContent>
                          </wps:txbx>
                          <wps:bodyPr rot="0" vert="horz" wrap="square" lIns="91440" tIns="45720" rIns="91440" bIns="45720" anchor="ctr" anchorCtr="0" upright="1">
                            <a:noAutofit/>
                          </wps:bodyPr>
                        </wps:wsp>
                        <wps:wsp>
                          <wps:cNvPr id="16" name="Прямоугольник 21"/>
                          <wps:cNvSpPr>
                            <a:spLocks noChangeArrowheads="1"/>
                          </wps:cNvSpPr>
                          <wps:spPr bwMode="auto">
                            <a:xfrm>
                              <a:off x="10541" y="7611"/>
                              <a:ext cx="2887" cy="1811"/>
                            </a:xfrm>
                            <a:prstGeom prst="rect">
                              <a:avLst/>
                            </a:prstGeom>
                            <a:gradFill rotWithShape="1">
                              <a:gsLst>
                                <a:gs pos="0">
                                  <a:srgbClr val="9EEAFF"/>
                                </a:gs>
                                <a:gs pos="35001">
                                  <a:srgbClr val="BBEFFF"/>
                                </a:gs>
                                <a:gs pos="100000">
                                  <a:srgbClr val="E4F9FF"/>
                                </a:gs>
                              </a:gsLst>
                              <a:lin ang="16200000" scaled="1"/>
                            </a:gradFill>
                            <a:ln w="9525" algn="ctr">
                              <a:solidFill>
                                <a:srgbClr val="46AAC5"/>
                              </a:solidFill>
                              <a:miter lim="800000"/>
                              <a:headEnd/>
                              <a:tailEnd/>
                            </a:ln>
                            <a:effectLst>
                              <a:outerShdw blurRad="40000" dist="20000" dir="5400000" rotWithShape="0">
                                <a:srgbClr val="000000">
                                  <a:alpha val="37999"/>
                                </a:srgbClr>
                              </a:outerShdw>
                            </a:effectLst>
                          </wps:spPr>
                          <wps:txbx>
                            <w:txbxContent>
                              <w:p w:rsidR="001828D8" w:rsidRDefault="001828D8" w:rsidP="00E20929">
                                <w:pPr>
                                  <w:spacing w:after="0" w:line="240" w:lineRule="auto"/>
                                  <w:jc w:val="center"/>
                                  <w:rPr>
                                    <w:b/>
                                    <w:lang w:val="kk-KZ"/>
                                  </w:rPr>
                                </w:pPr>
                                <w:r>
                                  <w:rPr>
                                    <w:b/>
                                    <w:lang w:val="kk-KZ"/>
                                  </w:rPr>
                                  <w:t>«Бәйтерек» ересек тобы</w:t>
                                </w:r>
                              </w:p>
                              <w:p w:rsidR="001828D8" w:rsidRDefault="001828D8" w:rsidP="00E20929">
                                <w:pPr>
                                  <w:spacing w:after="0" w:line="240" w:lineRule="auto"/>
                                  <w:jc w:val="center"/>
                                  <w:rPr>
                                    <w:b/>
                                  </w:rPr>
                                </w:pPr>
                                <w:r>
                                  <w:rPr>
                                    <w:b/>
                                    <w:lang w:val="kk-KZ"/>
                                  </w:rPr>
                                  <w:t>Бала саны</w:t>
                                </w:r>
                                <w:r>
                                  <w:rPr>
                                    <w:b/>
                                  </w:rPr>
                                  <w:t>-25</w:t>
                                </w:r>
                              </w:p>
                              <w:p w:rsidR="001828D8" w:rsidRPr="00001F7E" w:rsidRDefault="001828D8" w:rsidP="00E20929">
                                <w:pPr>
                                  <w:spacing w:after="0" w:line="240" w:lineRule="auto"/>
                                  <w:jc w:val="center"/>
                                  <w:rPr>
                                    <w:b/>
                                    <w:lang w:val="kk-KZ"/>
                                  </w:rPr>
                                </w:pPr>
                                <w:r>
                                  <w:rPr>
                                    <w:b/>
                                  </w:rPr>
                                  <w:t>Т</w:t>
                                </w:r>
                                <w:r>
                                  <w:rPr>
                                    <w:b/>
                                    <w:lang w:val="kk-KZ"/>
                                  </w:rPr>
                                  <w:t xml:space="preserve">әрбиешілер </w:t>
                                </w:r>
                                <w:r>
                                  <w:rPr>
                                    <w:b/>
                                  </w:rPr>
                                  <w:t>-</w:t>
                                </w:r>
                              </w:p>
                              <w:p w:rsidR="001828D8" w:rsidRDefault="001828D8" w:rsidP="00E20929">
                                <w:pPr>
                                  <w:spacing w:after="0" w:line="240" w:lineRule="auto"/>
                                  <w:jc w:val="center"/>
                                  <w:rPr>
                                    <w:b/>
                                    <w:lang w:val="kk-KZ"/>
                                  </w:rPr>
                                </w:pPr>
                                <w:r>
                                  <w:rPr>
                                    <w:b/>
                                    <w:lang w:val="kk-KZ"/>
                                  </w:rPr>
                                  <w:t>Токушева Ш.</w:t>
                                </w:r>
                              </w:p>
                              <w:p w:rsidR="001828D8" w:rsidRDefault="001828D8" w:rsidP="00E20929">
                                <w:pPr>
                                  <w:spacing w:after="0" w:line="240" w:lineRule="auto"/>
                                  <w:jc w:val="center"/>
                                  <w:rPr>
                                    <w:b/>
                                    <w:lang w:val="kk-KZ"/>
                                  </w:rPr>
                                </w:pPr>
                                <w:r>
                                  <w:rPr>
                                    <w:b/>
                                    <w:lang w:val="kk-KZ"/>
                                  </w:rPr>
                                  <w:t>Сейтниязова</w:t>
                                </w:r>
                              </w:p>
                              <w:p w:rsidR="001828D8" w:rsidRDefault="001828D8" w:rsidP="000E121B">
                                <w:pPr>
                                  <w:jc w:val="center"/>
                                  <w:rPr>
                                    <w:b/>
                                    <w:lang w:val="kk-KZ"/>
                                  </w:rPr>
                                </w:pPr>
                              </w:p>
                              <w:p w:rsidR="001828D8" w:rsidRPr="00042687" w:rsidRDefault="001828D8" w:rsidP="000E121B">
                                <w:pPr>
                                  <w:rPr>
                                    <w:lang w:val="kk-KZ"/>
                                  </w:rPr>
                                </w:pPr>
                              </w:p>
                            </w:txbxContent>
                          </wps:txbx>
                          <wps:bodyPr rot="0" vert="horz" wrap="square" lIns="91440" tIns="45720" rIns="91440" bIns="45720" anchor="ctr" anchorCtr="0" upright="1">
                            <a:noAutofit/>
                          </wps:bodyPr>
                        </wps:wsp>
                        <wps:wsp>
                          <wps:cNvPr id="17" name="Прямоугольник 22"/>
                          <wps:cNvSpPr>
                            <a:spLocks noChangeArrowheads="1"/>
                          </wps:cNvSpPr>
                          <wps:spPr bwMode="auto">
                            <a:xfrm>
                              <a:off x="7580" y="7612"/>
                              <a:ext cx="2585" cy="2143"/>
                            </a:xfrm>
                            <a:prstGeom prst="rect">
                              <a:avLst/>
                            </a:prstGeom>
                            <a:gradFill rotWithShape="1">
                              <a:gsLst>
                                <a:gs pos="0">
                                  <a:srgbClr val="9EEAFF"/>
                                </a:gs>
                                <a:gs pos="35001">
                                  <a:srgbClr val="BBEFFF"/>
                                </a:gs>
                                <a:gs pos="100000">
                                  <a:srgbClr val="E4F9FF"/>
                                </a:gs>
                              </a:gsLst>
                              <a:lin ang="16200000" scaled="1"/>
                            </a:gradFill>
                            <a:ln w="9525" algn="ctr">
                              <a:solidFill>
                                <a:srgbClr val="46AAC5"/>
                              </a:solidFill>
                              <a:miter lim="800000"/>
                              <a:headEnd/>
                              <a:tailEnd/>
                            </a:ln>
                            <a:effectLst>
                              <a:outerShdw blurRad="40000" dist="20000" dir="5400000" rotWithShape="0">
                                <a:srgbClr val="000000">
                                  <a:alpha val="37999"/>
                                </a:srgbClr>
                              </a:outerShdw>
                            </a:effectLst>
                          </wps:spPr>
                          <wps:txbx>
                            <w:txbxContent>
                              <w:p w:rsidR="001828D8" w:rsidRDefault="001828D8" w:rsidP="000E121B">
                                <w:pPr>
                                  <w:spacing w:after="0" w:line="240" w:lineRule="auto"/>
                                  <w:jc w:val="center"/>
                                  <w:rPr>
                                    <w:b/>
                                    <w:lang w:val="kk-KZ"/>
                                  </w:rPr>
                                </w:pPr>
                                <w:r>
                                  <w:rPr>
                                    <w:b/>
                                    <w:lang w:val="kk-KZ"/>
                                  </w:rPr>
                                  <w:t>«Айгөлек» ортаңғы тобы</w:t>
                                </w:r>
                              </w:p>
                              <w:p w:rsidR="001828D8" w:rsidRDefault="001828D8" w:rsidP="000E121B">
                                <w:pPr>
                                  <w:spacing w:after="0" w:line="240" w:lineRule="auto"/>
                                  <w:jc w:val="center"/>
                                  <w:rPr>
                                    <w:b/>
                                  </w:rPr>
                                </w:pPr>
                                <w:r>
                                  <w:rPr>
                                    <w:b/>
                                    <w:lang w:val="kk-KZ"/>
                                  </w:rPr>
                                  <w:t xml:space="preserve">Бала саны </w:t>
                                </w:r>
                                <w:r>
                                  <w:rPr>
                                    <w:b/>
                                  </w:rPr>
                                  <w:t>– 25</w:t>
                                </w:r>
                              </w:p>
                              <w:p w:rsidR="001828D8" w:rsidRPr="006B64AB" w:rsidRDefault="001828D8" w:rsidP="000E121B">
                                <w:pPr>
                                  <w:spacing w:after="0" w:line="240" w:lineRule="auto"/>
                                  <w:jc w:val="center"/>
                                  <w:rPr>
                                    <w:b/>
                                    <w:lang w:val="kk-KZ"/>
                                  </w:rPr>
                                </w:pPr>
                                <w:r>
                                  <w:rPr>
                                    <w:b/>
                                  </w:rPr>
                                  <w:t>Т</w:t>
                                </w:r>
                                <w:r>
                                  <w:rPr>
                                    <w:b/>
                                    <w:lang w:val="kk-KZ"/>
                                  </w:rPr>
                                  <w:t>әрбиешілер -</w:t>
                                </w:r>
                              </w:p>
                              <w:p w:rsidR="001828D8" w:rsidRDefault="001828D8" w:rsidP="000E121B">
                                <w:pPr>
                                  <w:spacing w:after="0"/>
                                  <w:rPr>
                                    <w:b/>
                                    <w:lang w:val="kk-KZ"/>
                                  </w:rPr>
                                </w:pPr>
                                <w:r>
                                  <w:rPr>
                                    <w:b/>
                                    <w:lang w:val="kk-KZ"/>
                                  </w:rPr>
                                  <w:t xml:space="preserve">         Бакежанова А.</w:t>
                                </w:r>
                              </w:p>
                              <w:p w:rsidR="001828D8" w:rsidRPr="00AB095A" w:rsidRDefault="001828D8" w:rsidP="000E121B">
                                <w:pPr>
                                  <w:rPr>
                                    <w:b/>
                                    <w:lang w:val="kk-KZ"/>
                                  </w:rPr>
                                </w:pPr>
                              </w:p>
                            </w:txbxContent>
                          </wps:txbx>
                          <wps:bodyPr rot="0" vert="horz" wrap="square" lIns="91440" tIns="45720" rIns="91440" bIns="45720" anchor="ctr" anchorCtr="0" upright="1">
                            <a:noAutofit/>
                          </wps:bodyPr>
                        </wps:wsp>
                        <wps:wsp>
                          <wps:cNvPr id="18" name="Прямоугольник 23"/>
                          <wps:cNvSpPr>
                            <a:spLocks noChangeArrowheads="1"/>
                          </wps:cNvSpPr>
                          <wps:spPr bwMode="auto">
                            <a:xfrm>
                              <a:off x="4155" y="7612"/>
                              <a:ext cx="3069" cy="2069"/>
                            </a:xfrm>
                            <a:prstGeom prst="rect">
                              <a:avLst/>
                            </a:prstGeom>
                            <a:gradFill rotWithShape="1">
                              <a:gsLst>
                                <a:gs pos="0">
                                  <a:srgbClr val="9EEAFF"/>
                                </a:gs>
                                <a:gs pos="35001">
                                  <a:srgbClr val="BBEFFF"/>
                                </a:gs>
                                <a:gs pos="100000">
                                  <a:srgbClr val="E4F9FF"/>
                                </a:gs>
                              </a:gsLst>
                              <a:lin ang="16200000" scaled="1"/>
                            </a:gradFill>
                            <a:ln w="9525" algn="ctr">
                              <a:solidFill>
                                <a:srgbClr val="46AAC5"/>
                              </a:solidFill>
                              <a:miter lim="800000"/>
                              <a:headEnd/>
                              <a:tailEnd/>
                            </a:ln>
                            <a:effectLst>
                              <a:outerShdw blurRad="40000" dist="20000" dir="5400000" rotWithShape="0">
                                <a:srgbClr val="000000">
                                  <a:alpha val="37999"/>
                                </a:srgbClr>
                              </a:outerShdw>
                            </a:effectLst>
                          </wps:spPr>
                          <wps:txbx>
                            <w:txbxContent>
                              <w:p w:rsidR="001828D8" w:rsidRDefault="001828D8" w:rsidP="000E121B">
                                <w:pPr>
                                  <w:spacing w:after="0"/>
                                  <w:jc w:val="center"/>
                                  <w:rPr>
                                    <w:b/>
                                    <w:lang w:val="kk-KZ"/>
                                  </w:rPr>
                                </w:pPr>
                                <w:r w:rsidRPr="00042687">
                                  <w:rPr>
                                    <w:b/>
                                    <w:lang w:val="kk-KZ"/>
                                  </w:rPr>
                                  <w:t>«</w:t>
                                </w:r>
                                <w:r>
                                  <w:rPr>
                                    <w:b/>
                                    <w:lang w:val="kk-KZ"/>
                                  </w:rPr>
                                  <w:t>Қызғалдақ» ересектобы</w:t>
                                </w:r>
                              </w:p>
                              <w:p w:rsidR="001828D8" w:rsidRDefault="001828D8" w:rsidP="000E121B">
                                <w:pPr>
                                  <w:spacing w:after="0"/>
                                  <w:jc w:val="center"/>
                                  <w:rPr>
                                    <w:b/>
                                  </w:rPr>
                                </w:pPr>
                                <w:r>
                                  <w:rPr>
                                    <w:b/>
                                    <w:lang w:val="kk-KZ"/>
                                  </w:rPr>
                                  <w:t>Бала саны</w:t>
                                </w:r>
                                <w:r>
                                  <w:rPr>
                                    <w:b/>
                                  </w:rPr>
                                  <w:t>-25</w:t>
                                </w:r>
                              </w:p>
                              <w:p w:rsidR="001828D8" w:rsidRDefault="001828D8" w:rsidP="000E121B">
                                <w:pPr>
                                  <w:spacing w:after="0"/>
                                  <w:jc w:val="center"/>
                                  <w:rPr>
                                    <w:b/>
                                  </w:rPr>
                                </w:pPr>
                                <w:r>
                                  <w:rPr>
                                    <w:b/>
                                  </w:rPr>
                                  <w:t>Т</w:t>
                                </w:r>
                                <w:r>
                                  <w:rPr>
                                    <w:b/>
                                    <w:lang w:val="kk-KZ"/>
                                  </w:rPr>
                                  <w:t xml:space="preserve">әрбиешілер </w:t>
                                </w:r>
                                <w:r>
                                  <w:rPr>
                                    <w:b/>
                                  </w:rPr>
                                  <w:t>–</w:t>
                                </w:r>
                              </w:p>
                              <w:p w:rsidR="001828D8" w:rsidRDefault="001828D8" w:rsidP="000E121B">
                                <w:pPr>
                                  <w:spacing w:after="0"/>
                                  <w:jc w:val="center"/>
                                  <w:rPr>
                                    <w:b/>
                                    <w:lang w:val="kk-KZ"/>
                                  </w:rPr>
                                </w:pPr>
                                <w:r>
                                  <w:rPr>
                                    <w:b/>
                                    <w:lang w:val="kk-KZ"/>
                                  </w:rPr>
                                  <w:t>Момбекова Ж.</w:t>
                                </w:r>
                              </w:p>
                              <w:p w:rsidR="001828D8" w:rsidRPr="00AB095A" w:rsidRDefault="001828D8" w:rsidP="000E121B">
                                <w:pPr>
                                  <w:spacing w:after="0"/>
                                  <w:jc w:val="center"/>
                                  <w:rPr>
                                    <w:lang w:val="kk-KZ"/>
                                  </w:rPr>
                                </w:pPr>
                                <w:r>
                                  <w:rPr>
                                    <w:b/>
                                    <w:lang w:val="kk-KZ"/>
                                  </w:rPr>
                                  <w:t xml:space="preserve"> Долданова А.</w:t>
                                </w:r>
                              </w:p>
                            </w:txbxContent>
                          </wps:txbx>
                          <wps:bodyPr rot="0" vert="horz" wrap="square" lIns="91440" tIns="45720" rIns="91440" bIns="45720" anchor="ctr" anchorCtr="0" upright="1">
                            <a:noAutofit/>
                          </wps:bodyPr>
                        </wps:wsp>
                        <wps:wsp>
                          <wps:cNvPr id="22" name="Прямоугольник 37"/>
                          <wps:cNvSpPr>
                            <a:spLocks noChangeArrowheads="1"/>
                          </wps:cNvSpPr>
                          <wps:spPr bwMode="auto">
                            <a:xfrm>
                              <a:off x="736" y="5298"/>
                              <a:ext cx="14708" cy="4605"/>
                            </a:xfrm>
                            <a:prstGeom prst="rect">
                              <a:avLst/>
                            </a:prstGeom>
                            <a:noFill/>
                            <a:ln w="9525" algn="ctr">
                              <a:solidFill>
                                <a:srgbClr val="46AAC5"/>
                              </a:solidFill>
                              <a:miter lim="800000"/>
                              <a:headEnd/>
                              <a:tailEnd/>
                            </a:ln>
                            <a:effectLst>
                              <a:outerShdw blurRad="40000" dist="20000" dir="5400000" rotWithShape="0">
                                <a:srgbClr val="00000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23" name="Group 52"/>
                        <wpg:cNvGrpSpPr>
                          <a:grpSpLocks/>
                        </wpg:cNvGrpSpPr>
                        <wpg:grpSpPr bwMode="auto">
                          <a:xfrm>
                            <a:off x="1204" y="464"/>
                            <a:ext cx="15108" cy="5148"/>
                            <a:chOff x="1204" y="464"/>
                            <a:chExt cx="15108" cy="5148"/>
                          </a:xfrm>
                        </wpg:grpSpPr>
                        <wps:wsp>
                          <wps:cNvPr id="24" name="Прямоугольник 10"/>
                          <wps:cNvSpPr>
                            <a:spLocks noChangeArrowheads="1"/>
                          </wps:cNvSpPr>
                          <wps:spPr bwMode="auto">
                            <a:xfrm>
                              <a:off x="1204" y="464"/>
                              <a:ext cx="5563" cy="4591"/>
                            </a:xfrm>
                            <a:prstGeom prst="rect">
                              <a:avLst/>
                            </a:prstGeom>
                            <a:gradFill rotWithShape="1">
                              <a:gsLst>
                                <a:gs pos="0">
                                  <a:srgbClr val="9EEAFF"/>
                                </a:gs>
                                <a:gs pos="35001">
                                  <a:srgbClr val="BBEFFF"/>
                                </a:gs>
                                <a:gs pos="100000">
                                  <a:srgbClr val="E4F9FF"/>
                                </a:gs>
                              </a:gsLst>
                              <a:lin ang="16200000" scaled="1"/>
                            </a:gradFill>
                            <a:ln w="9525" algn="ctr">
                              <a:solidFill>
                                <a:srgbClr val="46AAC5"/>
                              </a:solidFill>
                              <a:miter lim="800000"/>
                              <a:headEnd/>
                              <a:tailEnd/>
                            </a:ln>
                            <a:effectLst>
                              <a:outerShdw blurRad="40000" dist="20000" dir="5400000" rotWithShape="0">
                                <a:srgbClr val="000000">
                                  <a:alpha val="37999"/>
                                </a:srgbClr>
                              </a:outerShdw>
                            </a:effectLst>
                          </wps:spPr>
                          <wps:txbx>
                            <w:txbxContent>
                              <w:p w:rsidR="001828D8" w:rsidRPr="0094180A" w:rsidRDefault="001828D8" w:rsidP="000E121B">
                                <w:pPr>
                                  <w:spacing w:after="120"/>
                                  <w:jc w:val="center"/>
                                  <w:rPr>
                                    <w:rFonts w:ascii="Times New Roman" w:hAnsi="Times New Roman" w:cs="Times New Roman"/>
                                    <w:b/>
                                    <w:sz w:val="24"/>
                                    <w:szCs w:val="32"/>
                                    <w:lang w:val="kk-KZ"/>
                                  </w:rPr>
                                </w:pPr>
                                <w:r w:rsidRPr="0094180A">
                                  <w:rPr>
                                    <w:rFonts w:ascii="Times New Roman" w:hAnsi="Times New Roman" w:cs="Times New Roman"/>
                                    <w:b/>
                                    <w:sz w:val="24"/>
                                    <w:szCs w:val="32"/>
                                    <w:lang w:val="kk-KZ"/>
                                  </w:rPr>
                                  <w:t>МКҚК «</w:t>
                                </w:r>
                                <w:r>
                                  <w:rPr>
                                    <w:rFonts w:ascii="Times New Roman" w:hAnsi="Times New Roman" w:cs="Times New Roman"/>
                                    <w:b/>
                                    <w:sz w:val="24"/>
                                    <w:szCs w:val="32"/>
                                    <w:lang w:val="kk-KZ"/>
                                  </w:rPr>
                                  <w:t>Ақбота</w:t>
                                </w:r>
                                <w:r w:rsidRPr="0094180A">
                                  <w:rPr>
                                    <w:rFonts w:ascii="Times New Roman" w:hAnsi="Times New Roman" w:cs="Times New Roman"/>
                                    <w:b/>
                                    <w:sz w:val="24"/>
                                    <w:szCs w:val="32"/>
                                    <w:lang w:val="kk-KZ"/>
                                  </w:rPr>
                                  <w:t>» балабақшасы</w:t>
                                </w:r>
                              </w:p>
                              <w:p w:rsidR="001828D8" w:rsidRPr="00921F52" w:rsidRDefault="001828D8" w:rsidP="000E121B">
                                <w:pPr>
                                  <w:spacing w:after="120"/>
                                  <w:jc w:val="center"/>
                                  <w:rPr>
                                    <w:rFonts w:ascii="Times New Roman" w:hAnsi="Times New Roman" w:cs="Times New Roman"/>
                                    <w:b/>
                                    <w:sz w:val="24"/>
                                    <w:szCs w:val="32"/>
                                    <w:lang w:val="kk-KZ"/>
                                  </w:rPr>
                                </w:pPr>
                                <w:r w:rsidRPr="0094180A">
                                  <w:rPr>
                                    <w:rFonts w:ascii="Times New Roman" w:hAnsi="Times New Roman" w:cs="Times New Roman"/>
                                    <w:b/>
                                    <w:sz w:val="24"/>
                                    <w:szCs w:val="32"/>
                                    <w:lang w:val="kk-KZ"/>
                                  </w:rPr>
                                  <w:t>Қ</w:t>
                                </w:r>
                                <w:r>
                                  <w:rPr>
                                    <w:rFonts w:ascii="Times New Roman" w:hAnsi="Times New Roman" w:cs="Times New Roman"/>
                                    <w:b/>
                                    <w:sz w:val="24"/>
                                    <w:szCs w:val="32"/>
                                    <w:lang w:val="kk-KZ"/>
                                  </w:rPr>
                                  <w:t>онаев қаласы, Шеңгелді ауылы,</w:t>
                                </w:r>
                                <w:r>
                                  <w:rPr>
                                    <w:rFonts w:ascii="Times New Roman" w:hAnsi="Times New Roman" w:cs="Times New Roman"/>
                                    <w:b/>
                                    <w:sz w:val="24"/>
                                    <w:szCs w:val="32"/>
                                    <w:lang w:val="kk-KZ"/>
                                  </w:rPr>
                                  <w:br/>
                                  <w:t>Сейфуллина 38</w:t>
                                </w:r>
                              </w:p>
                              <w:p w:rsidR="001828D8" w:rsidRDefault="001828D8" w:rsidP="000E121B">
                                <w:pPr>
                                  <w:spacing w:after="120"/>
                                  <w:jc w:val="center"/>
                                  <w:rPr>
                                    <w:rFonts w:ascii="Times New Roman" w:hAnsi="Times New Roman" w:cs="Times New Roman"/>
                                    <w:b/>
                                    <w:sz w:val="24"/>
                                    <w:szCs w:val="32"/>
                                    <w:lang w:val="kk-KZ"/>
                                  </w:rPr>
                                </w:pPr>
                                <w:r>
                                  <w:rPr>
                                    <w:rFonts w:ascii="Times New Roman" w:hAnsi="Times New Roman" w:cs="Times New Roman"/>
                                    <w:b/>
                                    <w:sz w:val="24"/>
                                    <w:szCs w:val="32"/>
                                    <w:lang w:val="kk-KZ"/>
                                  </w:rPr>
                                  <w:t>Телефон: 71-5-24</w:t>
                                </w:r>
                              </w:p>
                              <w:p w:rsidR="001828D8" w:rsidRPr="00A10247" w:rsidRDefault="001828D8" w:rsidP="000E121B">
                                <w:pPr>
                                  <w:spacing w:after="120"/>
                                  <w:jc w:val="center"/>
                                  <w:rPr>
                                    <w:rFonts w:ascii="Times New Roman" w:hAnsi="Times New Roman" w:cs="Times New Roman"/>
                                    <w:b/>
                                    <w:sz w:val="24"/>
                                    <w:szCs w:val="32"/>
                                    <w:lang w:val="en-US"/>
                                  </w:rPr>
                                </w:pPr>
                                <w:r>
                                  <w:rPr>
                                    <w:rFonts w:ascii="Times New Roman" w:hAnsi="Times New Roman" w:cs="Times New Roman"/>
                                    <w:b/>
                                    <w:sz w:val="24"/>
                                    <w:szCs w:val="32"/>
                                    <w:lang w:val="en-US"/>
                                  </w:rPr>
                                  <w:t>koshakpaeva</w:t>
                                </w:r>
                                <w:r w:rsidRPr="00A10247">
                                  <w:rPr>
                                    <w:rFonts w:ascii="Times New Roman" w:hAnsi="Times New Roman" w:cs="Times New Roman"/>
                                    <w:b/>
                                    <w:sz w:val="24"/>
                                    <w:szCs w:val="32"/>
                                    <w:lang w:val="en-US"/>
                                  </w:rPr>
                                  <w:t>@</w:t>
                                </w:r>
                                <w:r>
                                  <w:rPr>
                                    <w:rFonts w:ascii="Times New Roman" w:hAnsi="Times New Roman" w:cs="Times New Roman"/>
                                    <w:b/>
                                    <w:sz w:val="24"/>
                                    <w:szCs w:val="32"/>
                                    <w:lang w:val="en-US"/>
                                  </w:rPr>
                                  <w:t>mail</w:t>
                                </w:r>
                                <w:r w:rsidRPr="00A10247">
                                  <w:rPr>
                                    <w:rFonts w:ascii="Times New Roman" w:hAnsi="Times New Roman" w:cs="Times New Roman"/>
                                    <w:b/>
                                    <w:sz w:val="24"/>
                                    <w:szCs w:val="32"/>
                                    <w:lang w:val="en-US"/>
                                  </w:rPr>
                                  <w:t>.</w:t>
                                </w:r>
                                <w:r>
                                  <w:rPr>
                                    <w:rFonts w:ascii="Times New Roman" w:hAnsi="Times New Roman" w:cs="Times New Roman"/>
                                    <w:b/>
                                    <w:sz w:val="24"/>
                                    <w:szCs w:val="32"/>
                                    <w:lang w:val="en-US"/>
                                  </w:rPr>
                                  <w:t>ru</w:t>
                                </w:r>
                              </w:p>
                              <w:p w:rsidR="001828D8" w:rsidRPr="00A34F63" w:rsidRDefault="001828D8" w:rsidP="000E121B">
                                <w:pPr>
                                  <w:spacing w:after="120" w:line="240" w:lineRule="auto"/>
                                  <w:outlineLvl w:val="0"/>
                                  <w:rPr>
                                    <w:rFonts w:ascii="Times New Roman" w:hAnsi="Times New Roman" w:cs="Times New Roman"/>
                                    <w:b/>
                                    <w:sz w:val="24"/>
                                    <w:lang w:val="en-US"/>
                                  </w:rPr>
                                </w:pPr>
                                <w:r w:rsidRPr="00A34F63">
                                  <w:rPr>
                                    <w:rFonts w:ascii="Times New Roman" w:hAnsi="Times New Roman" w:cs="Times New Roman"/>
                                    <w:b/>
                                    <w:sz w:val="24"/>
                                    <w:lang w:val="en-US"/>
                                  </w:rPr>
                                  <w:t>Instagram – akbota_balabakshasy_shengeldi</w:t>
                                </w:r>
                              </w:p>
                              <w:p w:rsidR="001828D8" w:rsidRDefault="001828D8" w:rsidP="00FB495C">
                                <w:pPr>
                                  <w:spacing w:after="120" w:line="240" w:lineRule="auto"/>
                                  <w:outlineLvl w:val="0"/>
                                  <w:rPr>
                                    <w:rFonts w:ascii="Times New Roman" w:eastAsia="Times New Roman" w:hAnsi="Times New Roman" w:cs="Times New Roman"/>
                                    <w:b/>
                                    <w:bCs/>
                                    <w:color w:val="1C1E21"/>
                                    <w:kern w:val="36"/>
                                    <w:sz w:val="24"/>
                                    <w:szCs w:val="48"/>
                                    <w:lang w:val="kk-KZ" w:eastAsia="ru-RU"/>
                                  </w:rPr>
                                </w:pPr>
                                <w:r w:rsidRPr="00983ECC">
                                  <w:rPr>
                                    <w:rFonts w:ascii="Times New Roman" w:eastAsia="Times New Roman" w:hAnsi="Times New Roman" w:cs="Times New Roman"/>
                                    <w:b/>
                                    <w:bCs/>
                                    <w:color w:val="1C1E21"/>
                                    <w:kern w:val="36"/>
                                    <w:sz w:val="24"/>
                                    <w:szCs w:val="48"/>
                                    <w:lang w:val="en-US" w:eastAsia="ru-RU"/>
                                  </w:rPr>
                                  <w:t>Face book</w:t>
                                </w:r>
                                <w:r>
                                  <w:rPr>
                                    <w:rFonts w:ascii="Times New Roman" w:eastAsia="Times New Roman" w:hAnsi="Times New Roman" w:cs="Times New Roman"/>
                                    <w:b/>
                                    <w:bCs/>
                                    <w:color w:val="1C1E21"/>
                                    <w:kern w:val="36"/>
                                    <w:sz w:val="24"/>
                                    <w:szCs w:val="48"/>
                                    <w:lang w:val="en-US" w:eastAsia="ru-RU"/>
                                  </w:rPr>
                                  <w:t xml:space="preserve">- </w:t>
                                </w:r>
                                <w:r>
                                  <w:rPr>
                                    <w:rFonts w:ascii="Times New Roman" w:eastAsia="Times New Roman" w:hAnsi="Times New Roman" w:cs="Times New Roman"/>
                                    <w:b/>
                                    <w:bCs/>
                                    <w:color w:val="1C1E21"/>
                                    <w:kern w:val="36"/>
                                    <w:sz w:val="24"/>
                                    <w:szCs w:val="48"/>
                                    <w:lang w:val="kk-KZ" w:eastAsia="ru-RU"/>
                                  </w:rPr>
                                  <w:t>«Ақбота» балабақшасы</w:t>
                                </w:r>
                              </w:p>
                              <w:p w:rsidR="001828D8" w:rsidRPr="00FB495C" w:rsidRDefault="001828D8" w:rsidP="00FB495C">
                                <w:pPr>
                                  <w:spacing w:after="120" w:line="240" w:lineRule="auto"/>
                                  <w:outlineLvl w:val="0"/>
                                  <w:rPr>
                                    <w:rFonts w:ascii="Times New Roman" w:eastAsia="Times New Roman" w:hAnsi="Times New Roman" w:cs="Times New Roman"/>
                                    <w:b/>
                                    <w:bCs/>
                                    <w:color w:val="1C1E21"/>
                                    <w:kern w:val="36"/>
                                    <w:sz w:val="24"/>
                                    <w:szCs w:val="48"/>
                                    <w:lang w:val="en-US" w:eastAsia="ru-RU"/>
                                  </w:rPr>
                                </w:pPr>
                                <w:r>
                                  <w:rPr>
                                    <w:rFonts w:ascii="Times New Roman" w:eastAsia="Times New Roman" w:hAnsi="Times New Roman" w:cs="Times New Roman"/>
                                    <w:b/>
                                    <w:bCs/>
                                    <w:color w:val="1C1E21"/>
                                    <w:kern w:val="36"/>
                                    <w:sz w:val="24"/>
                                    <w:szCs w:val="48"/>
                                    <w:lang w:val="kk-KZ" w:eastAsia="ru-RU"/>
                                  </w:rPr>
                                  <w:t xml:space="preserve">Сайт: </w:t>
                                </w:r>
                                <w:r>
                                  <w:rPr>
                                    <w:rFonts w:ascii="Times New Roman" w:eastAsia="Times New Roman" w:hAnsi="Times New Roman" w:cs="Times New Roman"/>
                                    <w:b/>
                                    <w:bCs/>
                                    <w:color w:val="1C1E21"/>
                                    <w:kern w:val="36"/>
                                    <w:sz w:val="24"/>
                                    <w:szCs w:val="48"/>
                                    <w:lang w:val="en-US" w:eastAsia="ru-RU"/>
                                  </w:rPr>
                                  <w:t>http</w:t>
                                </w:r>
                                <w:r>
                                  <w:rPr>
                                    <w:rFonts w:ascii="Times New Roman" w:eastAsia="Times New Roman" w:hAnsi="Times New Roman" w:cs="Times New Roman"/>
                                    <w:b/>
                                    <w:bCs/>
                                    <w:color w:val="1C1E21"/>
                                    <w:kern w:val="36"/>
                                    <w:sz w:val="24"/>
                                    <w:szCs w:val="48"/>
                                    <w:lang w:val="kk-KZ" w:eastAsia="ru-RU"/>
                                  </w:rPr>
                                  <w:t xml:space="preserve">: </w:t>
                                </w:r>
                                <w:r>
                                  <w:rPr>
                                    <w:rFonts w:ascii="Times New Roman" w:eastAsia="Times New Roman" w:hAnsi="Times New Roman" w:cs="Times New Roman"/>
                                    <w:b/>
                                    <w:bCs/>
                                    <w:color w:val="1C1E21"/>
                                    <w:kern w:val="36"/>
                                    <w:sz w:val="24"/>
                                    <w:szCs w:val="48"/>
                                    <w:lang w:val="en-US" w:eastAsia="ru-RU"/>
                                  </w:rPr>
                                  <w:t>// sad-akbota.testim.kz</w:t>
                                </w:r>
                              </w:p>
                            </w:txbxContent>
                          </wps:txbx>
                          <wps:bodyPr rot="0" vert="horz" wrap="square" lIns="91440" tIns="45720" rIns="91440" bIns="45720" anchor="ctr" anchorCtr="0" upright="1">
                            <a:noAutofit/>
                          </wps:bodyPr>
                        </wps:wsp>
                        <wps:wsp>
                          <wps:cNvPr id="25" name="Прямоугольник 12"/>
                          <wps:cNvSpPr>
                            <a:spLocks noChangeArrowheads="1"/>
                          </wps:cNvSpPr>
                          <wps:spPr bwMode="auto">
                            <a:xfrm>
                              <a:off x="11060" y="464"/>
                              <a:ext cx="1028" cy="4834"/>
                            </a:xfrm>
                            <a:prstGeom prst="rect">
                              <a:avLst/>
                            </a:prstGeom>
                            <a:gradFill rotWithShape="1">
                              <a:gsLst>
                                <a:gs pos="0">
                                  <a:srgbClr val="9EEAFF"/>
                                </a:gs>
                                <a:gs pos="35001">
                                  <a:srgbClr val="BBEFFF"/>
                                </a:gs>
                                <a:gs pos="100000">
                                  <a:srgbClr val="E4F9FF"/>
                                </a:gs>
                              </a:gsLst>
                              <a:lin ang="16200000" scaled="1"/>
                            </a:gradFill>
                            <a:ln w="9525" algn="ctr">
                              <a:solidFill>
                                <a:srgbClr val="46AAC5"/>
                              </a:solidFill>
                              <a:miter lim="800000"/>
                              <a:headEnd/>
                              <a:tailEnd/>
                            </a:ln>
                            <a:effectLst>
                              <a:outerShdw blurRad="40000" dist="20000" dir="5400000" rotWithShape="0">
                                <a:srgbClr val="000000">
                                  <a:alpha val="37999"/>
                                </a:srgbClr>
                              </a:outerShdw>
                            </a:effectLst>
                          </wps:spPr>
                          <wps:txbx>
                            <w:txbxContent>
                              <w:p w:rsidR="001828D8" w:rsidRPr="009524CA" w:rsidRDefault="001828D8" w:rsidP="000E121B">
                                <w:pPr>
                                  <w:jc w:val="center"/>
                                  <w:rPr>
                                    <w:rFonts w:ascii="Times New Roman" w:hAnsi="Times New Roman" w:cs="Times New Roman"/>
                                    <w:b/>
                                    <w:sz w:val="28"/>
                                    <w:szCs w:val="28"/>
                                    <w:lang w:val="kk-KZ"/>
                                  </w:rPr>
                                </w:pPr>
                                <w:r w:rsidRPr="009524CA">
                                  <w:rPr>
                                    <w:rFonts w:ascii="Times New Roman" w:hAnsi="Times New Roman" w:cs="Times New Roman"/>
                                    <w:b/>
                                    <w:sz w:val="28"/>
                                    <w:szCs w:val="28"/>
                                    <w:lang w:val="kk-KZ"/>
                                  </w:rPr>
                                  <w:t>Педагогикакалық кадр мәліметтер</w:t>
                                </w:r>
                              </w:p>
                            </w:txbxContent>
                          </wps:txbx>
                          <wps:bodyPr rot="0" vert="vert270" wrap="square" lIns="91440" tIns="45720" rIns="91440" bIns="45720" anchor="ctr" anchorCtr="0" upright="1">
                            <a:noAutofit/>
                          </wps:bodyPr>
                        </wps:wsp>
                        <wps:wsp>
                          <wps:cNvPr id="26" name="Прямоугольник 13"/>
                          <wps:cNvSpPr>
                            <a:spLocks noChangeArrowheads="1"/>
                          </wps:cNvSpPr>
                          <wps:spPr bwMode="auto">
                            <a:xfrm>
                              <a:off x="12511" y="600"/>
                              <a:ext cx="3034" cy="1424"/>
                            </a:xfrm>
                            <a:prstGeom prst="rect">
                              <a:avLst/>
                            </a:prstGeom>
                            <a:gradFill rotWithShape="1">
                              <a:gsLst>
                                <a:gs pos="0">
                                  <a:srgbClr val="9EEAFF"/>
                                </a:gs>
                                <a:gs pos="35001">
                                  <a:srgbClr val="BBEFFF"/>
                                </a:gs>
                                <a:gs pos="100000">
                                  <a:srgbClr val="E4F9FF"/>
                                </a:gs>
                              </a:gsLst>
                              <a:lin ang="16200000" scaled="1"/>
                            </a:gradFill>
                            <a:ln w="9525" algn="ctr">
                              <a:solidFill>
                                <a:srgbClr val="46AAC5"/>
                              </a:solidFill>
                              <a:miter lim="800000"/>
                              <a:headEnd/>
                              <a:tailEnd/>
                            </a:ln>
                            <a:effectLst>
                              <a:outerShdw blurRad="40000" dist="20000" dir="5400000" rotWithShape="0">
                                <a:srgbClr val="000000">
                                  <a:alpha val="37999"/>
                                </a:srgbClr>
                              </a:outerShdw>
                            </a:effectLst>
                          </wps:spPr>
                          <wps:txbx>
                            <w:txbxContent>
                              <w:p w:rsidR="001828D8" w:rsidRPr="00042687" w:rsidRDefault="001828D8" w:rsidP="000E121B">
                                <w:pPr>
                                  <w:rPr>
                                    <w:b/>
                                    <w:lang w:val="kk-KZ"/>
                                  </w:rPr>
                                </w:pPr>
                                <w:r w:rsidRPr="00042687">
                                  <w:rPr>
                                    <w:b/>
                                    <w:lang w:val="kk-KZ"/>
                                  </w:rPr>
                                  <w:t>Біл</w:t>
                                </w:r>
                                <w:r>
                                  <w:rPr>
                                    <w:b/>
                                    <w:lang w:val="kk-KZ"/>
                                  </w:rPr>
                                  <w:t>і</w:t>
                                </w:r>
                                <w:r w:rsidRPr="00042687">
                                  <w:rPr>
                                    <w:b/>
                                    <w:lang w:val="kk-KZ"/>
                                  </w:rPr>
                                  <w:t xml:space="preserve">м дәрежесі: </w:t>
                                </w:r>
                              </w:p>
                              <w:p w:rsidR="001828D8" w:rsidRPr="00042687" w:rsidRDefault="001828D8" w:rsidP="000E121B">
                                <w:pPr>
                                  <w:rPr>
                                    <w:b/>
                                  </w:rPr>
                                </w:pPr>
                                <w:r w:rsidRPr="00042687">
                                  <w:rPr>
                                    <w:b/>
                                    <w:lang w:val="kk-KZ"/>
                                  </w:rPr>
                                  <w:t>жоғары білімді-</w:t>
                                </w:r>
                                <w:r>
                                  <w:rPr>
                                    <w:b/>
                                    <w:lang w:val="kk-KZ"/>
                                  </w:rPr>
                                  <w:t xml:space="preserve"> 11</w:t>
                                </w:r>
                              </w:p>
                              <w:p w:rsidR="001828D8" w:rsidRPr="00042687" w:rsidRDefault="001828D8" w:rsidP="000E121B">
                                <w:r w:rsidRPr="00042687">
                                  <w:rPr>
                                    <w:b/>
                                    <w:lang w:val="kk-KZ"/>
                                  </w:rPr>
                                  <w:t>арнаулы орта -</w:t>
                                </w:r>
                                <w:r>
                                  <w:rPr>
                                    <w:b/>
                                    <w:lang w:val="kk-KZ"/>
                                  </w:rPr>
                                  <w:t xml:space="preserve"> 5</w:t>
                                </w:r>
                              </w:p>
                            </w:txbxContent>
                          </wps:txbx>
                          <wps:bodyPr rot="0" vert="horz" wrap="square" lIns="91440" tIns="45720" rIns="91440" bIns="45720" anchor="ctr" anchorCtr="0" upright="1">
                            <a:noAutofit/>
                          </wps:bodyPr>
                        </wps:wsp>
                        <wps:wsp>
                          <wps:cNvPr id="27" name="Прямоугольник 14"/>
                          <wps:cNvSpPr>
                            <a:spLocks noChangeArrowheads="1"/>
                          </wps:cNvSpPr>
                          <wps:spPr bwMode="auto">
                            <a:xfrm>
                              <a:off x="12420" y="2262"/>
                              <a:ext cx="3892" cy="2910"/>
                            </a:xfrm>
                            <a:prstGeom prst="rect">
                              <a:avLst/>
                            </a:prstGeom>
                            <a:gradFill rotWithShape="1">
                              <a:gsLst>
                                <a:gs pos="0">
                                  <a:srgbClr val="9EEAFF"/>
                                </a:gs>
                                <a:gs pos="35001">
                                  <a:srgbClr val="BBEFFF"/>
                                </a:gs>
                                <a:gs pos="100000">
                                  <a:srgbClr val="E4F9FF"/>
                                </a:gs>
                              </a:gsLst>
                              <a:lin ang="16200000" scaled="1"/>
                            </a:gradFill>
                            <a:ln w="9525" algn="ctr">
                              <a:solidFill>
                                <a:srgbClr val="46AAC5"/>
                              </a:solidFill>
                              <a:miter lim="800000"/>
                              <a:headEnd/>
                              <a:tailEnd/>
                            </a:ln>
                            <a:effectLst>
                              <a:outerShdw blurRad="40000" dist="20000" dir="5400000" rotWithShape="0">
                                <a:srgbClr val="000000">
                                  <a:alpha val="37999"/>
                                </a:srgbClr>
                              </a:outerShdw>
                            </a:effectLst>
                          </wps:spPr>
                          <wps:txbx>
                            <w:txbxContent>
                              <w:p w:rsidR="001828D8" w:rsidRDefault="001828D8" w:rsidP="000E121B">
                                <w:pPr>
                                  <w:rPr>
                                    <w:b/>
                                    <w:lang w:val="kk-KZ"/>
                                  </w:rPr>
                                </w:pPr>
                                <w:r w:rsidRPr="00042687">
                                  <w:rPr>
                                    <w:b/>
                                    <w:lang w:val="kk-KZ"/>
                                  </w:rPr>
                                  <w:t>Біліктілік  дәрежесі:</w:t>
                                </w:r>
                              </w:p>
                              <w:p w:rsidR="001828D8" w:rsidRDefault="001828D8" w:rsidP="000E121B">
                                <w:pPr>
                                  <w:rPr>
                                    <w:b/>
                                    <w:lang w:val="kk-KZ"/>
                                  </w:rPr>
                                </w:pPr>
                                <w:r>
                                  <w:rPr>
                                    <w:b/>
                                    <w:lang w:val="kk-KZ"/>
                                  </w:rPr>
                                  <w:t>Жоғары -2</w:t>
                                </w:r>
                              </w:p>
                              <w:p w:rsidR="001828D8" w:rsidRDefault="001828D8" w:rsidP="000E121B">
                                <w:pPr>
                                  <w:rPr>
                                    <w:b/>
                                    <w:lang w:val="kk-KZ"/>
                                  </w:rPr>
                                </w:pPr>
                                <w:r>
                                  <w:rPr>
                                    <w:b/>
                                    <w:lang w:val="en-US"/>
                                  </w:rPr>
                                  <w:t>I</w:t>
                                </w:r>
                                <w:r>
                                  <w:rPr>
                                    <w:b/>
                                    <w:lang w:val="kk-KZ"/>
                                  </w:rPr>
                                  <w:t xml:space="preserve"> cанат-0</w:t>
                                </w:r>
                              </w:p>
                              <w:p w:rsidR="001828D8" w:rsidRPr="009524CA" w:rsidRDefault="001828D8" w:rsidP="000E121B">
                                <w:pPr>
                                  <w:rPr>
                                    <w:b/>
                                  </w:rPr>
                                </w:pPr>
                                <w:r>
                                  <w:rPr>
                                    <w:b/>
                                    <w:lang w:val="kk-KZ"/>
                                  </w:rPr>
                                  <w:t>Педагог-сарапшы-1</w:t>
                                </w:r>
                              </w:p>
                              <w:p w:rsidR="001828D8" w:rsidRDefault="001828D8" w:rsidP="000E121B">
                                <w:pPr>
                                  <w:rPr>
                                    <w:b/>
                                    <w:lang w:val="kk-KZ"/>
                                  </w:rPr>
                                </w:pPr>
                                <w:r>
                                  <w:rPr>
                                    <w:b/>
                                    <w:lang w:val="kk-KZ"/>
                                  </w:rPr>
                                  <w:t>Модератор -2</w:t>
                                </w:r>
                              </w:p>
                              <w:p w:rsidR="001828D8" w:rsidRPr="009524CA" w:rsidRDefault="001828D8" w:rsidP="000E121B">
                                <w:pPr>
                                  <w:rPr>
                                    <w:b/>
                                  </w:rPr>
                                </w:pPr>
                                <w:r>
                                  <w:rPr>
                                    <w:b/>
                                    <w:lang w:val="en-US"/>
                                  </w:rPr>
                                  <w:t>II</w:t>
                                </w:r>
                                <w:r>
                                  <w:rPr>
                                    <w:b/>
                                    <w:lang w:val="kk-KZ"/>
                                  </w:rPr>
                                  <w:t xml:space="preserve"> санат – </w:t>
                                </w:r>
                                <w:r>
                                  <w:rPr>
                                    <w:b/>
                                  </w:rPr>
                                  <w:t>4</w:t>
                                </w:r>
                              </w:p>
                              <w:p w:rsidR="001828D8" w:rsidRPr="00042687" w:rsidRDefault="001828D8" w:rsidP="000E121B">
                                <w:pPr>
                                  <w:rPr>
                                    <w:b/>
                                    <w:lang w:val="kk-KZ"/>
                                  </w:rPr>
                                </w:pPr>
                                <w:r>
                                  <w:rPr>
                                    <w:b/>
                                    <w:lang w:val="kk-KZ"/>
                                  </w:rPr>
                                  <w:t>санаты жоқ -12</w:t>
                                </w:r>
                              </w:p>
                            </w:txbxContent>
                          </wps:txbx>
                          <wps:bodyPr rot="0" vert="horz" wrap="square" lIns="91440" tIns="45720" rIns="91440" bIns="45720" anchor="ctr" anchorCtr="0" upright="1">
                            <a:noAutofit/>
                          </wps:bodyPr>
                        </wps:wsp>
                        <wps:wsp>
                          <wps:cNvPr id="30" name="Прямоугольник 11"/>
                          <wps:cNvSpPr>
                            <a:spLocks noChangeArrowheads="1"/>
                          </wps:cNvSpPr>
                          <wps:spPr bwMode="auto">
                            <a:xfrm>
                              <a:off x="7455" y="2262"/>
                              <a:ext cx="2706" cy="1067"/>
                            </a:xfrm>
                            <a:prstGeom prst="rect">
                              <a:avLst/>
                            </a:prstGeom>
                            <a:gradFill rotWithShape="1">
                              <a:gsLst>
                                <a:gs pos="0">
                                  <a:srgbClr val="9EEAFF"/>
                                </a:gs>
                                <a:gs pos="35001">
                                  <a:srgbClr val="BBEFFF"/>
                                </a:gs>
                                <a:gs pos="100000">
                                  <a:srgbClr val="E4F9FF"/>
                                </a:gs>
                              </a:gsLst>
                              <a:lin ang="16200000" scaled="1"/>
                            </a:gradFill>
                            <a:ln w="9525" algn="ctr">
                              <a:solidFill>
                                <a:srgbClr val="46AAC5"/>
                              </a:solidFill>
                              <a:miter lim="800000"/>
                              <a:headEnd/>
                              <a:tailEnd/>
                            </a:ln>
                            <a:effectLst>
                              <a:outerShdw blurRad="40000" dist="20000" dir="5400000" rotWithShape="0">
                                <a:srgbClr val="000000">
                                  <a:alpha val="37999"/>
                                </a:srgbClr>
                              </a:outerShdw>
                            </a:effectLst>
                          </wps:spPr>
                          <wps:txbx>
                            <w:txbxContent>
                              <w:p w:rsidR="001828D8" w:rsidRPr="00042687" w:rsidRDefault="001828D8" w:rsidP="000E121B">
                                <w:pPr>
                                  <w:jc w:val="center"/>
                                  <w:rPr>
                                    <w:b/>
                                    <w:sz w:val="32"/>
                                    <w:szCs w:val="32"/>
                                    <w:lang w:val="kk-KZ"/>
                                  </w:rPr>
                                </w:pPr>
                                <w:r w:rsidRPr="00042687">
                                  <w:rPr>
                                    <w:b/>
                                    <w:sz w:val="32"/>
                                    <w:szCs w:val="32"/>
                                    <w:lang w:val="kk-KZ"/>
                                  </w:rPr>
                                  <w:t>Топтар</w:t>
                                </w:r>
                              </w:p>
                            </w:txbxContent>
                          </wps:txbx>
                          <wps:bodyPr rot="0" vert="horz" wrap="square" lIns="91440" tIns="45720" rIns="91440" bIns="45720" anchor="ctr" anchorCtr="0" upright="1">
                            <a:noAutofit/>
                          </wps:bodyPr>
                        </wps:wsp>
                        <wps:wsp>
                          <wps:cNvPr id="32" name="Прямая соединительная линия 30"/>
                          <wps:cNvCnPr>
                            <a:cxnSpLocks noChangeShapeType="1"/>
                          </wps:cNvCnPr>
                          <wps:spPr bwMode="auto">
                            <a:xfrm>
                              <a:off x="12088" y="1085"/>
                              <a:ext cx="423" cy="550"/>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s:wsp>
                          <wps:cNvPr id="33" name="Прямая соединительная линия 31"/>
                          <wps:cNvCnPr>
                            <a:cxnSpLocks noChangeShapeType="1"/>
                          </wps:cNvCnPr>
                          <wps:spPr bwMode="auto">
                            <a:xfrm flipV="1">
                              <a:off x="12103" y="3575"/>
                              <a:ext cx="423" cy="372"/>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s:wsp>
                          <wps:cNvPr id="36" name="Прямая соединительная линия 38"/>
                          <wps:cNvCnPr>
                            <a:cxnSpLocks noChangeShapeType="1"/>
                          </wps:cNvCnPr>
                          <wps:spPr bwMode="auto">
                            <a:xfrm flipV="1">
                              <a:off x="8695" y="3329"/>
                              <a:ext cx="0" cy="2283"/>
                            </a:xfrm>
                            <a:prstGeom prst="line">
                              <a:avLst/>
                            </a:prstGeom>
                            <a:noFill/>
                            <a:ln w="9525" algn="ctr">
                              <a:solidFill>
                                <a:srgbClr val="4A7EBB"/>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7ADED31" id="Группа 8" o:spid="_x0000_s1061" style="position:absolute;left:0;text-align:left;margin-left:-16.35pt;margin-top:5.35pt;width:755.25pt;height:435.75pt;z-index:251660288;mso-position-horizontal-relative:margin" coordorigin="736,464" coordsize="15576,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">
                <v:group id="Group 38" o:spid="_x0000_s1062" style="position:absolute;left:736;top:5298;width:14708;height:4605" coordorigin="736,5298" coordsize="14708,46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rect id="Прямоугольник 16" o:spid="_x0000_s1063" style="position:absolute;left:3551;top:5612;width:3039;height:16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vh8AA&#10;AADbAAAADwAAAGRycy9kb3ducmV2LnhtbERPTWvCQBC9C/0PyxS86SY9lBJdRRRB7ElT4nXIjtlg&#10;djbsrjH113cLhd7m8T5nuR5tJwbyoXWsIJ9nIIhrp1tuFHyV+9kHiBCRNXaOScE3BVivXiZLLLR7&#10;8ImGc2xECuFQoAITY19IGWpDFsPc9cSJuzpvMSboG6k9PlK47eRblr1Liy2nBoM9bQ3Vt/PdKjg+&#10;0X+Wl3KXb81Q5dVpsz9So9T0ddwsQEQa47/4z33QaX4Ov7+kA+Tq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8/vh8AAAADbAAAADwAAAAAAAAAAAAAAAACYAgAAZHJzL2Rvd25y&#10;ZXYueG1sUEsFBgAAAAAEAAQA9QAAAIUDAAAAAA==&#10;" fillcolor="#9eeaff" strokecolor="#46aac5">
                    <v:fill color2="#e4f9ff" rotate="t" angle="180" colors="0 #9eeaff;22938f #bbefff;1 #e4f9ff" focus="100%" type="gradient"/>
                    <v:shadow on="t" color="black" opacity="24903f" origin=",.5" offset="0,.55556mm"/>
                    <v:textbox>
                      <w:txbxContent>
                        <w:p w:rsidR="001828D8" w:rsidRDefault="001828D8" w:rsidP="000E121B">
                          <w:pPr>
                            <w:spacing w:after="0" w:line="240" w:lineRule="auto"/>
                            <w:jc w:val="center"/>
                            <w:rPr>
                              <w:b/>
                              <w:lang w:val="kk-KZ"/>
                            </w:rPr>
                          </w:pPr>
                          <w:r>
                            <w:rPr>
                              <w:b/>
                              <w:lang w:val="kk-KZ"/>
                            </w:rPr>
                            <w:t>«Балапан» ортаңғы тобы</w:t>
                          </w:r>
                        </w:p>
                        <w:p w:rsidR="001828D8" w:rsidRDefault="001828D8" w:rsidP="000E121B">
                          <w:pPr>
                            <w:spacing w:after="0" w:line="240" w:lineRule="auto"/>
                            <w:jc w:val="center"/>
                            <w:rPr>
                              <w:b/>
                            </w:rPr>
                          </w:pPr>
                          <w:r>
                            <w:rPr>
                              <w:b/>
                              <w:lang w:val="kk-KZ"/>
                            </w:rPr>
                            <w:t xml:space="preserve">Бала саны </w:t>
                          </w:r>
                          <w:r>
                            <w:rPr>
                              <w:b/>
                            </w:rPr>
                            <w:t>– 25</w:t>
                          </w:r>
                        </w:p>
                        <w:p w:rsidR="001828D8" w:rsidRDefault="001828D8" w:rsidP="000E121B">
                          <w:pPr>
                            <w:spacing w:after="0" w:line="240" w:lineRule="auto"/>
                            <w:jc w:val="center"/>
                            <w:rPr>
                              <w:b/>
                              <w:lang w:val="kk-KZ"/>
                            </w:rPr>
                          </w:pPr>
                          <w:r>
                            <w:rPr>
                              <w:b/>
                            </w:rPr>
                            <w:t>Т</w:t>
                          </w:r>
                          <w:r>
                            <w:rPr>
                              <w:b/>
                              <w:lang w:val="kk-KZ"/>
                            </w:rPr>
                            <w:t>әрбиешілер</w:t>
                          </w:r>
                          <w:r w:rsidRPr="00AB095A">
                            <w:rPr>
                              <w:b/>
                            </w:rPr>
                            <w:t>-</w:t>
                          </w:r>
                        </w:p>
                        <w:p w:rsidR="001828D8" w:rsidRDefault="001828D8" w:rsidP="000E121B">
                          <w:pPr>
                            <w:spacing w:after="0" w:line="240" w:lineRule="auto"/>
                            <w:jc w:val="center"/>
                            <w:rPr>
                              <w:b/>
                              <w:lang w:val="kk-KZ"/>
                            </w:rPr>
                          </w:pPr>
                          <w:r>
                            <w:rPr>
                              <w:b/>
                              <w:lang w:val="kk-KZ"/>
                            </w:rPr>
                            <w:t>Байзакова А.</w:t>
                          </w:r>
                        </w:p>
                        <w:p w:rsidR="001828D8" w:rsidRPr="006B64AB" w:rsidRDefault="00F556E4" w:rsidP="000E121B">
                          <w:pPr>
                            <w:spacing w:after="0" w:line="240" w:lineRule="auto"/>
                            <w:jc w:val="center"/>
                            <w:rPr>
                              <w:b/>
                              <w:lang w:val="kk-KZ"/>
                            </w:rPr>
                          </w:pPr>
                          <w:r>
                            <w:rPr>
                              <w:b/>
                              <w:lang w:val="kk-KZ"/>
                            </w:rPr>
                            <w:t>Мурзабаева Ж.</w:t>
                          </w:r>
                        </w:p>
                      </w:txbxContent>
                    </v:textbox>
                  </v:rect>
                  <v:rect id="Прямоугольник 18" o:spid="_x0000_s1064" style="position:absolute;left:10465;top:5612;width:2963;height:17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HUa8AA&#10;AADbAAAADwAAAGRycy9kb3ducmV2LnhtbERP32vCMBB+H/g/hBP2NtNOkFGNIoog7kk73OvRnE2x&#10;uZQkq93+eiMIe7uP7+ctVoNtRU8+NI4V5JMMBHHldMO1gq9y9/YBIkRkja1jUvBLAVbL0csCC+1u&#10;fKT+FGuRQjgUqMDE2BVShsqQxTBxHXHiLs5bjAn6WmqPtxRuW/meZTNpseHUYLCjjaHqevqxCg5/&#10;6D/L73Kbb0x/zs/H9e5AtVKv42E9BxFpiP/ip3uv0/wpPH5JB8jl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FHUa8AAAADbAAAADwAAAAAAAAAAAAAAAACYAgAAZHJzL2Rvd25y&#10;ZXYueG1sUEsFBgAAAAAEAAQA9QAAAIUDAAAAAA==&#10;" fillcolor="#9eeaff" strokecolor="#46aac5">
                    <v:fill color2="#e4f9ff" rotate="t" angle="180" colors="0 #9eeaff;22938f #bbefff;1 #e4f9ff" focus="100%" type="gradient"/>
                    <v:shadow on="t" color="black" opacity="24903f" origin=",.5" offset="0,.55556mm"/>
                    <v:textbox>
                      <w:txbxContent>
                        <w:p w:rsidR="001828D8" w:rsidRDefault="001828D8" w:rsidP="000E121B">
                          <w:pPr>
                            <w:spacing w:after="0" w:line="240" w:lineRule="auto"/>
                            <w:jc w:val="center"/>
                            <w:rPr>
                              <w:b/>
                              <w:lang w:val="kk-KZ"/>
                            </w:rPr>
                          </w:pPr>
                          <w:r w:rsidRPr="00042687">
                            <w:rPr>
                              <w:b/>
                              <w:lang w:val="kk-KZ"/>
                            </w:rPr>
                            <w:t xml:space="preserve">  «</w:t>
                          </w:r>
                          <w:r>
                            <w:rPr>
                              <w:b/>
                              <w:lang w:val="kk-KZ"/>
                            </w:rPr>
                            <w:t>Ертөстік»  МАД тобы</w:t>
                          </w:r>
                        </w:p>
                        <w:p w:rsidR="001828D8" w:rsidRDefault="001828D8" w:rsidP="000E121B">
                          <w:pPr>
                            <w:spacing w:after="0"/>
                            <w:jc w:val="center"/>
                            <w:rPr>
                              <w:b/>
                            </w:rPr>
                          </w:pPr>
                          <w:r>
                            <w:rPr>
                              <w:b/>
                              <w:lang w:val="kk-KZ"/>
                            </w:rPr>
                            <w:t>Бала саны</w:t>
                          </w:r>
                          <w:r>
                            <w:rPr>
                              <w:b/>
                            </w:rPr>
                            <w:t>-25</w:t>
                          </w:r>
                        </w:p>
                        <w:p w:rsidR="001828D8" w:rsidRDefault="001828D8" w:rsidP="000E121B">
                          <w:pPr>
                            <w:spacing w:after="0" w:line="240" w:lineRule="auto"/>
                            <w:jc w:val="center"/>
                            <w:rPr>
                              <w:b/>
                              <w:lang w:val="kk-KZ"/>
                            </w:rPr>
                          </w:pPr>
                          <w:r>
                            <w:rPr>
                              <w:b/>
                            </w:rPr>
                            <w:t>Т</w:t>
                          </w:r>
                          <w:r>
                            <w:rPr>
                              <w:b/>
                              <w:lang w:val="kk-KZ"/>
                            </w:rPr>
                            <w:t>әрбиешілер</w:t>
                          </w:r>
                          <w:r>
                            <w:rPr>
                              <w:b/>
                            </w:rPr>
                            <w:t>-</w:t>
                          </w:r>
                        </w:p>
                        <w:p w:rsidR="001828D8" w:rsidRDefault="001828D8" w:rsidP="000E121B">
                          <w:pPr>
                            <w:spacing w:after="0" w:line="240" w:lineRule="auto"/>
                            <w:jc w:val="center"/>
                            <w:rPr>
                              <w:b/>
                              <w:lang w:val="kk-KZ"/>
                            </w:rPr>
                          </w:pPr>
                          <w:r>
                            <w:rPr>
                              <w:b/>
                              <w:lang w:val="kk-KZ"/>
                            </w:rPr>
                            <w:t>Есенбекова Э.</w:t>
                          </w:r>
                        </w:p>
                        <w:p w:rsidR="001828D8" w:rsidRPr="00001F7E" w:rsidRDefault="001828D8" w:rsidP="000E121B">
                          <w:pPr>
                            <w:spacing w:after="0" w:line="240" w:lineRule="auto"/>
                            <w:jc w:val="center"/>
                            <w:rPr>
                              <w:b/>
                              <w:lang w:val="kk-KZ"/>
                            </w:rPr>
                          </w:pPr>
                          <w:r>
                            <w:rPr>
                              <w:b/>
                              <w:lang w:val="kk-KZ"/>
                            </w:rPr>
                            <w:t>Ш.Рыскулова</w:t>
                          </w:r>
                        </w:p>
                        <w:p w:rsidR="001828D8" w:rsidRPr="00042687" w:rsidRDefault="001828D8" w:rsidP="000E121B">
                          <w:pPr>
                            <w:spacing w:after="0" w:line="240" w:lineRule="auto"/>
                            <w:jc w:val="center"/>
                            <w:rPr>
                              <w:b/>
                              <w:lang w:val="kk-KZ"/>
                            </w:rPr>
                          </w:pPr>
                        </w:p>
                        <w:p w:rsidR="001828D8" w:rsidRPr="00042687" w:rsidRDefault="001828D8" w:rsidP="000E121B">
                          <w:pPr>
                            <w:rPr>
                              <w:lang w:val="kk-KZ"/>
                            </w:rPr>
                          </w:pPr>
                        </w:p>
                      </w:txbxContent>
                    </v:textbox>
                  </v:rect>
                  <v:rect id="Прямоугольник 19" o:spid="_x0000_s1065" style="position:absolute;left:6918;top:5612;width:3099;height:17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hMH8AA&#10;AADbAAAADwAAAGRycy9kb3ducmV2LnhtbERP32vCMBB+H/g/hBP2NtMOkVGNIoog7kk73OvRnE2x&#10;uZQkq93+eiMIe7uP7+ctVoNtRU8+NI4V5JMMBHHldMO1gq9y9/YBIkRkja1jUvBLAVbL0csCC+1u&#10;fKT+FGuRQjgUqMDE2BVShsqQxTBxHXHiLs5bjAn6WmqPtxRuW/meZTNpseHUYLCjjaHqevqxCg5/&#10;6D/L73Kbb0x/zs/H9e5AtVKv42E9BxFpiP/ip3uv0/wpPH5JB8jl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7hMH8AAAADbAAAADwAAAAAAAAAAAAAAAACYAgAAZHJzL2Rvd25y&#10;ZXYueG1sUEsFBgAAAAAEAAQA9QAAAIUDAAAAAA==&#10;" fillcolor="#9eeaff" strokecolor="#46aac5">
                    <v:fill color2="#e4f9ff" rotate="t" angle="180" colors="0 #9eeaff;22938f #bbefff;1 #e4f9ff" focus="100%" type="gradient"/>
                    <v:shadow on="t" color="black" opacity="24903f" origin=",.5" offset="0,.55556mm"/>
                    <v:textbox>
                      <w:txbxContent>
                        <w:p w:rsidR="001828D8" w:rsidRDefault="001828D8" w:rsidP="000E121B">
                          <w:pPr>
                            <w:spacing w:after="0"/>
                            <w:jc w:val="center"/>
                            <w:rPr>
                              <w:b/>
                              <w:lang w:val="kk-KZ"/>
                            </w:rPr>
                          </w:pPr>
                          <w:r>
                            <w:rPr>
                              <w:b/>
                              <w:lang w:val="kk-KZ"/>
                            </w:rPr>
                            <w:t xml:space="preserve"> «Қошақан» ересек тобы</w:t>
                          </w:r>
                        </w:p>
                        <w:p w:rsidR="001828D8" w:rsidRDefault="001828D8" w:rsidP="000E121B">
                          <w:pPr>
                            <w:spacing w:after="0"/>
                            <w:jc w:val="center"/>
                            <w:rPr>
                              <w:b/>
                            </w:rPr>
                          </w:pPr>
                          <w:r>
                            <w:rPr>
                              <w:b/>
                              <w:lang w:val="kk-KZ"/>
                            </w:rPr>
                            <w:t>Бала саны</w:t>
                          </w:r>
                          <w:r>
                            <w:rPr>
                              <w:b/>
                            </w:rPr>
                            <w:t>-25</w:t>
                          </w:r>
                        </w:p>
                        <w:p w:rsidR="001828D8" w:rsidRDefault="001828D8" w:rsidP="000E121B">
                          <w:pPr>
                            <w:spacing w:after="0"/>
                            <w:jc w:val="center"/>
                            <w:rPr>
                              <w:b/>
                              <w:lang w:val="kk-KZ"/>
                            </w:rPr>
                          </w:pPr>
                          <w:r>
                            <w:rPr>
                              <w:b/>
                            </w:rPr>
                            <w:t>Т</w:t>
                          </w:r>
                          <w:r>
                            <w:rPr>
                              <w:b/>
                              <w:lang w:val="kk-KZ"/>
                            </w:rPr>
                            <w:t>әрбиешілер</w:t>
                          </w:r>
                          <w:r>
                            <w:rPr>
                              <w:b/>
                            </w:rPr>
                            <w:t>-</w:t>
                          </w:r>
                        </w:p>
                        <w:p w:rsidR="001828D8" w:rsidRDefault="001828D8" w:rsidP="000E121B">
                          <w:pPr>
                            <w:spacing w:after="0"/>
                            <w:jc w:val="center"/>
                            <w:rPr>
                              <w:b/>
                              <w:lang w:val="kk-KZ"/>
                            </w:rPr>
                          </w:pPr>
                          <w:r>
                            <w:rPr>
                              <w:b/>
                              <w:lang w:val="kk-KZ"/>
                            </w:rPr>
                            <w:t>Ажбанбетова К.</w:t>
                          </w:r>
                        </w:p>
                        <w:p w:rsidR="001828D8" w:rsidRPr="00001F7E" w:rsidRDefault="001828D8" w:rsidP="000E121B">
                          <w:pPr>
                            <w:spacing w:after="0"/>
                            <w:jc w:val="center"/>
                            <w:rPr>
                              <w:b/>
                              <w:lang w:val="kk-KZ"/>
                            </w:rPr>
                          </w:pPr>
                          <w:r>
                            <w:rPr>
                              <w:b/>
                              <w:lang w:val="kk-KZ"/>
                            </w:rPr>
                            <w:t>Бекбосынова Г.</w:t>
                          </w:r>
                        </w:p>
                        <w:p w:rsidR="001828D8" w:rsidRPr="00042687" w:rsidRDefault="001828D8" w:rsidP="000E121B">
                          <w:pPr>
                            <w:rPr>
                              <w:lang w:val="kk-KZ"/>
                            </w:rPr>
                          </w:pPr>
                          <w:r>
                            <w:rPr>
                              <w:lang w:val="kk-KZ"/>
                            </w:rPr>
                            <w:t xml:space="preserve"> </w:t>
                          </w:r>
                        </w:p>
                      </w:txbxContent>
                    </v:textbox>
                  </v:rect>
                  <v:rect id="Прямоугольник 21" o:spid="_x0000_s1066" style="position:absolute;left:10541;top:7611;width:2887;height:18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Z388EA&#10;AADbAAAADwAAAGRycy9kb3ducmV2LnhtbERPTWvCQBC9F/wPyxR6q5v0IBJdRSxC0ZNG4nXITrOh&#10;2dmwu8bYX98tCN7m8T5nuR5tJwbyoXWsIJ9mIIhrp1tuFJzL3fscRIjIGjvHpOBOAdarycsSC+1u&#10;fKThFBuRQjgUqMDE2BdShtqQxTB1PXHivp23GBP0jdQebyncdvIjy2bSYsupwWBPW0P1z+lqFex/&#10;0R/KS/mZb81Q5dVxs9tTo9Tb67hZgIg0xqf44f7Saf4M/n9JB8jV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wmd/PBAAAA2wAAAA8AAAAAAAAAAAAAAAAAmAIAAGRycy9kb3du&#10;cmV2LnhtbFBLBQYAAAAABAAEAPUAAACGAwAAAAA=&#10;" fillcolor="#9eeaff" strokecolor="#46aac5">
                    <v:fill color2="#e4f9ff" rotate="t" angle="180" colors="0 #9eeaff;22938f #bbefff;1 #e4f9ff" focus="100%" type="gradient"/>
                    <v:shadow on="t" color="black" opacity="24903f" origin=",.5" offset="0,.55556mm"/>
                    <v:textbox>
                      <w:txbxContent>
                        <w:p w:rsidR="001828D8" w:rsidRDefault="001828D8" w:rsidP="00E20929">
                          <w:pPr>
                            <w:spacing w:after="0" w:line="240" w:lineRule="auto"/>
                            <w:jc w:val="center"/>
                            <w:rPr>
                              <w:b/>
                              <w:lang w:val="kk-KZ"/>
                            </w:rPr>
                          </w:pPr>
                          <w:r>
                            <w:rPr>
                              <w:b/>
                              <w:lang w:val="kk-KZ"/>
                            </w:rPr>
                            <w:t>«Бәйтерек» ересек тобы</w:t>
                          </w:r>
                        </w:p>
                        <w:p w:rsidR="001828D8" w:rsidRDefault="001828D8" w:rsidP="00E20929">
                          <w:pPr>
                            <w:spacing w:after="0" w:line="240" w:lineRule="auto"/>
                            <w:jc w:val="center"/>
                            <w:rPr>
                              <w:b/>
                            </w:rPr>
                          </w:pPr>
                          <w:r>
                            <w:rPr>
                              <w:b/>
                              <w:lang w:val="kk-KZ"/>
                            </w:rPr>
                            <w:t>Бала саны</w:t>
                          </w:r>
                          <w:r>
                            <w:rPr>
                              <w:b/>
                            </w:rPr>
                            <w:t>-25</w:t>
                          </w:r>
                        </w:p>
                        <w:p w:rsidR="001828D8" w:rsidRPr="00001F7E" w:rsidRDefault="001828D8" w:rsidP="00E20929">
                          <w:pPr>
                            <w:spacing w:after="0" w:line="240" w:lineRule="auto"/>
                            <w:jc w:val="center"/>
                            <w:rPr>
                              <w:b/>
                              <w:lang w:val="kk-KZ"/>
                            </w:rPr>
                          </w:pPr>
                          <w:r>
                            <w:rPr>
                              <w:b/>
                            </w:rPr>
                            <w:t>Т</w:t>
                          </w:r>
                          <w:r>
                            <w:rPr>
                              <w:b/>
                              <w:lang w:val="kk-KZ"/>
                            </w:rPr>
                            <w:t xml:space="preserve">әрбиешілер </w:t>
                          </w:r>
                          <w:r>
                            <w:rPr>
                              <w:b/>
                            </w:rPr>
                            <w:t>-</w:t>
                          </w:r>
                        </w:p>
                        <w:p w:rsidR="001828D8" w:rsidRDefault="001828D8" w:rsidP="00E20929">
                          <w:pPr>
                            <w:spacing w:after="0" w:line="240" w:lineRule="auto"/>
                            <w:jc w:val="center"/>
                            <w:rPr>
                              <w:b/>
                              <w:lang w:val="kk-KZ"/>
                            </w:rPr>
                          </w:pPr>
                          <w:r>
                            <w:rPr>
                              <w:b/>
                              <w:lang w:val="kk-KZ"/>
                            </w:rPr>
                            <w:t>Токушева Ш.</w:t>
                          </w:r>
                        </w:p>
                        <w:p w:rsidR="001828D8" w:rsidRDefault="001828D8" w:rsidP="00E20929">
                          <w:pPr>
                            <w:spacing w:after="0" w:line="240" w:lineRule="auto"/>
                            <w:jc w:val="center"/>
                            <w:rPr>
                              <w:b/>
                              <w:lang w:val="kk-KZ"/>
                            </w:rPr>
                          </w:pPr>
                          <w:r>
                            <w:rPr>
                              <w:b/>
                              <w:lang w:val="kk-KZ"/>
                            </w:rPr>
                            <w:t>Сейтниязова</w:t>
                          </w:r>
                        </w:p>
                        <w:p w:rsidR="001828D8" w:rsidRDefault="001828D8" w:rsidP="000E121B">
                          <w:pPr>
                            <w:jc w:val="center"/>
                            <w:rPr>
                              <w:b/>
                              <w:lang w:val="kk-KZ"/>
                            </w:rPr>
                          </w:pPr>
                        </w:p>
                        <w:p w:rsidR="001828D8" w:rsidRPr="00042687" w:rsidRDefault="001828D8" w:rsidP="000E121B">
                          <w:pPr>
                            <w:rPr>
                              <w:lang w:val="kk-KZ"/>
                            </w:rPr>
                          </w:pPr>
                        </w:p>
                      </w:txbxContent>
                    </v:textbox>
                  </v:rect>
                  <v:rect id="Прямоугольник 22" o:spid="_x0000_s1067" style="position:absolute;left:7580;top:7612;width:2585;height:2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rSaMEA&#10;AADbAAAADwAAAGRycy9kb3ducmV2LnhtbERPTWsCMRC9F/wPYYTeanZ70LIaRRRB7Em32OuwGTeL&#10;m8mSpOu2v94IQm/zeJ+zWA22FT350DhWkE8yEMSV0w3XCr7K3dsHiBCRNbaOScEvBVgtRy8LLLS7&#10;8ZH6U6xFCuFQoAITY1dIGSpDFsPEdcSJuzhvMSboa6k93lK4beV7lk2lxYZTg8GONoaq6+nHKjj8&#10;of8sv8ttvjH9OT8f17sD1Uq9jof1HESkIf6Ln+69TvNn8PglHS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q0mjBAAAA2wAAAA8AAAAAAAAAAAAAAAAAmAIAAGRycy9kb3du&#10;cmV2LnhtbFBLBQYAAAAABAAEAPUAAACGAwAAAAA=&#10;" fillcolor="#9eeaff" strokecolor="#46aac5">
                    <v:fill color2="#e4f9ff" rotate="t" angle="180" colors="0 #9eeaff;22938f #bbefff;1 #e4f9ff" focus="100%" type="gradient"/>
                    <v:shadow on="t" color="black" opacity="24903f" origin=",.5" offset="0,.55556mm"/>
                    <v:textbox>
                      <w:txbxContent>
                        <w:p w:rsidR="001828D8" w:rsidRDefault="001828D8" w:rsidP="000E121B">
                          <w:pPr>
                            <w:spacing w:after="0" w:line="240" w:lineRule="auto"/>
                            <w:jc w:val="center"/>
                            <w:rPr>
                              <w:b/>
                              <w:lang w:val="kk-KZ"/>
                            </w:rPr>
                          </w:pPr>
                          <w:r>
                            <w:rPr>
                              <w:b/>
                              <w:lang w:val="kk-KZ"/>
                            </w:rPr>
                            <w:t>«Айгөлек» ортаңғы тобы</w:t>
                          </w:r>
                        </w:p>
                        <w:p w:rsidR="001828D8" w:rsidRDefault="001828D8" w:rsidP="000E121B">
                          <w:pPr>
                            <w:spacing w:after="0" w:line="240" w:lineRule="auto"/>
                            <w:jc w:val="center"/>
                            <w:rPr>
                              <w:b/>
                            </w:rPr>
                          </w:pPr>
                          <w:r>
                            <w:rPr>
                              <w:b/>
                              <w:lang w:val="kk-KZ"/>
                            </w:rPr>
                            <w:t xml:space="preserve">Бала саны </w:t>
                          </w:r>
                          <w:r>
                            <w:rPr>
                              <w:b/>
                            </w:rPr>
                            <w:t>– 25</w:t>
                          </w:r>
                        </w:p>
                        <w:p w:rsidR="001828D8" w:rsidRPr="006B64AB" w:rsidRDefault="001828D8" w:rsidP="000E121B">
                          <w:pPr>
                            <w:spacing w:after="0" w:line="240" w:lineRule="auto"/>
                            <w:jc w:val="center"/>
                            <w:rPr>
                              <w:b/>
                              <w:lang w:val="kk-KZ"/>
                            </w:rPr>
                          </w:pPr>
                          <w:r>
                            <w:rPr>
                              <w:b/>
                            </w:rPr>
                            <w:t>Т</w:t>
                          </w:r>
                          <w:r>
                            <w:rPr>
                              <w:b/>
                              <w:lang w:val="kk-KZ"/>
                            </w:rPr>
                            <w:t>әрбиешілер -</w:t>
                          </w:r>
                        </w:p>
                        <w:p w:rsidR="001828D8" w:rsidRDefault="001828D8" w:rsidP="000E121B">
                          <w:pPr>
                            <w:spacing w:after="0"/>
                            <w:rPr>
                              <w:b/>
                              <w:lang w:val="kk-KZ"/>
                            </w:rPr>
                          </w:pPr>
                          <w:r>
                            <w:rPr>
                              <w:b/>
                              <w:lang w:val="kk-KZ"/>
                            </w:rPr>
                            <w:t xml:space="preserve">         Бакежанова А.</w:t>
                          </w:r>
                        </w:p>
                        <w:p w:rsidR="001828D8" w:rsidRPr="00AB095A" w:rsidRDefault="001828D8" w:rsidP="000E121B">
                          <w:pPr>
                            <w:rPr>
                              <w:b/>
                              <w:lang w:val="kk-KZ"/>
                            </w:rPr>
                          </w:pPr>
                        </w:p>
                      </w:txbxContent>
                    </v:textbox>
                  </v:rect>
                  <v:rect id="Прямоугольник 23" o:spid="_x0000_s1068" style="position:absolute;left:4155;top:7612;width:3069;height:20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VGGsMA&#10;AADbAAAADwAAAGRycy9kb3ducmV2LnhtbESPQWvDMAyF74P+B6PCbquTHcbI6pbSUhjtqc3oriLW&#10;4rBYDrabpvv102Gwm8R7eu/Tcj35Xo0UUxfYQLkoQBE3wXbcGvio90+voFJGttgHJgN3SrBezR6W&#10;WNlw4xON59wqCeFUoQGX81BpnRpHHtMiDMSifYXoMcsaW20j3iTc9/q5KF60x46lweFAW0fN9/nq&#10;DRx+MB7rz3pXbt14KS+nzf5ArTGP82nzBirTlP/Nf9fvVvAFVn6RAf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vVGGsMAAADbAAAADwAAAAAAAAAAAAAAAACYAgAAZHJzL2Rv&#10;d25yZXYueG1sUEsFBgAAAAAEAAQA9QAAAIgDAAAAAA==&#10;" fillcolor="#9eeaff" strokecolor="#46aac5">
                    <v:fill color2="#e4f9ff" rotate="t" angle="180" colors="0 #9eeaff;22938f #bbefff;1 #e4f9ff" focus="100%" type="gradient"/>
                    <v:shadow on="t" color="black" opacity="24903f" origin=",.5" offset="0,.55556mm"/>
                    <v:textbox>
                      <w:txbxContent>
                        <w:p w:rsidR="001828D8" w:rsidRDefault="001828D8" w:rsidP="000E121B">
                          <w:pPr>
                            <w:spacing w:after="0"/>
                            <w:jc w:val="center"/>
                            <w:rPr>
                              <w:b/>
                              <w:lang w:val="kk-KZ"/>
                            </w:rPr>
                          </w:pPr>
                          <w:r w:rsidRPr="00042687">
                            <w:rPr>
                              <w:b/>
                              <w:lang w:val="kk-KZ"/>
                            </w:rPr>
                            <w:t>«</w:t>
                          </w:r>
                          <w:r>
                            <w:rPr>
                              <w:b/>
                              <w:lang w:val="kk-KZ"/>
                            </w:rPr>
                            <w:t>Қызғалдақ» ересектобы</w:t>
                          </w:r>
                        </w:p>
                        <w:p w:rsidR="001828D8" w:rsidRDefault="001828D8" w:rsidP="000E121B">
                          <w:pPr>
                            <w:spacing w:after="0"/>
                            <w:jc w:val="center"/>
                            <w:rPr>
                              <w:b/>
                            </w:rPr>
                          </w:pPr>
                          <w:r>
                            <w:rPr>
                              <w:b/>
                              <w:lang w:val="kk-KZ"/>
                            </w:rPr>
                            <w:t>Бала саны</w:t>
                          </w:r>
                          <w:r>
                            <w:rPr>
                              <w:b/>
                            </w:rPr>
                            <w:t>-25</w:t>
                          </w:r>
                        </w:p>
                        <w:p w:rsidR="001828D8" w:rsidRDefault="001828D8" w:rsidP="000E121B">
                          <w:pPr>
                            <w:spacing w:after="0"/>
                            <w:jc w:val="center"/>
                            <w:rPr>
                              <w:b/>
                            </w:rPr>
                          </w:pPr>
                          <w:r>
                            <w:rPr>
                              <w:b/>
                            </w:rPr>
                            <w:t>Т</w:t>
                          </w:r>
                          <w:r>
                            <w:rPr>
                              <w:b/>
                              <w:lang w:val="kk-KZ"/>
                            </w:rPr>
                            <w:t xml:space="preserve">әрбиешілер </w:t>
                          </w:r>
                          <w:r>
                            <w:rPr>
                              <w:b/>
                            </w:rPr>
                            <w:t>–</w:t>
                          </w:r>
                        </w:p>
                        <w:p w:rsidR="001828D8" w:rsidRDefault="001828D8" w:rsidP="000E121B">
                          <w:pPr>
                            <w:spacing w:after="0"/>
                            <w:jc w:val="center"/>
                            <w:rPr>
                              <w:b/>
                              <w:lang w:val="kk-KZ"/>
                            </w:rPr>
                          </w:pPr>
                          <w:r>
                            <w:rPr>
                              <w:b/>
                              <w:lang w:val="kk-KZ"/>
                            </w:rPr>
                            <w:t>Момбекова Ж.</w:t>
                          </w:r>
                        </w:p>
                        <w:p w:rsidR="001828D8" w:rsidRPr="00AB095A" w:rsidRDefault="001828D8" w:rsidP="000E121B">
                          <w:pPr>
                            <w:spacing w:after="0"/>
                            <w:jc w:val="center"/>
                            <w:rPr>
                              <w:lang w:val="kk-KZ"/>
                            </w:rPr>
                          </w:pPr>
                          <w:r>
                            <w:rPr>
                              <w:b/>
                              <w:lang w:val="kk-KZ"/>
                            </w:rPr>
                            <w:t xml:space="preserve"> Долданова А.</w:t>
                          </w:r>
                        </w:p>
                      </w:txbxContent>
                    </v:textbox>
                  </v:rect>
                  <v:rect id="Прямоугольник 37" o:spid="_x0000_s1069" style="position:absolute;left:736;top:5298;width:14708;height:46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1Mk8QA&#10;AADbAAAADwAAAGRycy9kb3ducmV2LnhtbESPQWsCMRSE74X+h/AKvWnWBa1ujaKFpYJQWhXE22Pz&#10;3CzdvIRNqtt/3whCj8PMfMPMl71txYW60DhWMBpmIIgrpxuuFRz25WAKIkRkja1jUvBLAZaLx4c5&#10;Ftpd+Ysuu1iLBOFQoAIToy+kDJUhi2HoPHHyzq6zGJPsaqk7vCa4bWWeZRNpseG0YNDTm6Hqe/dj&#10;FWw/ZsfwXvr1y7jUn2YUTmdfjZV6fupXryAi9fE/fG9vtII8h9uX9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NTJPEAAAA2wAAAA8AAAAAAAAAAAAAAAAAmAIAAGRycy9k&#10;b3ducmV2LnhtbFBLBQYAAAAABAAEAPUAAACJAwAAAAA=&#10;" filled="f" strokecolor="#46aac5">
                    <v:shadow on="t" color="black" opacity="24903f" origin=",.5" offset="0,.55556mm"/>
                  </v:rect>
                </v:group>
                <v:group id="Group 52" o:spid="_x0000_s1070" style="position:absolute;left:1204;top:464;width:15108;height:5148" coordorigin="1204,464" coordsize="15108,5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rect id="Прямоугольник 10" o:spid="_x0000_s1071" style="position:absolute;left:1204;top:464;width:5563;height:45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SGosMA&#10;AADbAAAADwAAAGRycy9kb3ducmV2LnhtbESPQWsCMRSE7wX/Q3hCbzW7UqRsjSKKUOxJV+z1sXlu&#10;FjcvSxLXbX+9EYQeh5n5hpkvB9uKnnxoHCvIJxkI4srphmsFx3L79gEiRGSNrWNS8EsBlovRyxwL&#10;7W68p/4Qa5EgHApUYGLsCilDZchimLiOOHln5y3GJH0ttcdbgttWTrNsJi02nBYMdrQ2VF0OV6tg&#10;94f+u/wpN/na9Kf8tF9td1Qr9ToeVp8gIg3xP/xsf2kF03d4fEk/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SGosMAAADbAAAADwAAAAAAAAAAAAAAAACYAgAAZHJzL2Rv&#10;d25yZXYueG1sUEsFBgAAAAAEAAQA9QAAAIgDAAAAAA==&#10;" fillcolor="#9eeaff" strokecolor="#46aac5">
                    <v:fill color2="#e4f9ff" rotate="t" angle="180" colors="0 #9eeaff;22938f #bbefff;1 #e4f9ff" focus="100%" type="gradient"/>
                    <v:shadow on="t" color="black" opacity="24903f" origin=",.5" offset="0,.55556mm"/>
                    <v:textbox>
                      <w:txbxContent>
                        <w:p w:rsidR="001828D8" w:rsidRPr="0094180A" w:rsidRDefault="001828D8" w:rsidP="000E121B">
                          <w:pPr>
                            <w:spacing w:after="120"/>
                            <w:jc w:val="center"/>
                            <w:rPr>
                              <w:rFonts w:ascii="Times New Roman" w:hAnsi="Times New Roman" w:cs="Times New Roman"/>
                              <w:b/>
                              <w:sz w:val="24"/>
                              <w:szCs w:val="32"/>
                              <w:lang w:val="kk-KZ"/>
                            </w:rPr>
                          </w:pPr>
                          <w:r w:rsidRPr="0094180A">
                            <w:rPr>
                              <w:rFonts w:ascii="Times New Roman" w:hAnsi="Times New Roman" w:cs="Times New Roman"/>
                              <w:b/>
                              <w:sz w:val="24"/>
                              <w:szCs w:val="32"/>
                              <w:lang w:val="kk-KZ"/>
                            </w:rPr>
                            <w:t>МКҚК «</w:t>
                          </w:r>
                          <w:r>
                            <w:rPr>
                              <w:rFonts w:ascii="Times New Roman" w:hAnsi="Times New Roman" w:cs="Times New Roman"/>
                              <w:b/>
                              <w:sz w:val="24"/>
                              <w:szCs w:val="32"/>
                              <w:lang w:val="kk-KZ"/>
                            </w:rPr>
                            <w:t>Ақбота</w:t>
                          </w:r>
                          <w:r w:rsidRPr="0094180A">
                            <w:rPr>
                              <w:rFonts w:ascii="Times New Roman" w:hAnsi="Times New Roman" w:cs="Times New Roman"/>
                              <w:b/>
                              <w:sz w:val="24"/>
                              <w:szCs w:val="32"/>
                              <w:lang w:val="kk-KZ"/>
                            </w:rPr>
                            <w:t>» балабақшасы</w:t>
                          </w:r>
                        </w:p>
                        <w:p w:rsidR="001828D8" w:rsidRPr="00921F52" w:rsidRDefault="001828D8" w:rsidP="000E121B">
                          <w:pPr>
                            <w:spacing w:after="120"/>
                            <w:jc w:val="center"/>
                            <w:rPr>
                              <w:rFonts w:ascii="Times New Roman" w:hAnsi="Times New Roman" w:cs="Times New Roman"/>
                              <w:b/>
                              <w:sz w:val="24"/>
                              <w:szCs w:val="32"/>
                              <w:lang w:val="kk-KZ"/>
                            </w:rPr>
                          </w:pPr>
                          <w:r w:rsidRPr="0094180A">
                            <w:rPr>
                              <w:rFonts w:ascii="Times New Roman" w:hAnsi="Times New Roman" w:cs="Times New Roman"/>
                              <w:b/>
                              <w:sz w:val="24"/>
                              <w:szCs w:val="32"/>
                              <w:lang w:val="kk-KZ"/>
                            </w:rPr>
                            <w:t>Қ</w:t>
                          </w:r>
                          <w:r>
                            <w:rPr>
                              <w:rFonts w:ascii="Times New Roman" w:hAnsi="Times New Roman" w:cs="Times New Roman"/>
                              <w:b/>
                              <w:sz w:val="24"/>
                              <w:szCs w:val="32"/>
                              <w:lang w:val="kk-KZ"/>
                            </w:rPr>
                            <w:t>онаев қаласы, Шеңгелді ауылы,</w:t>
                          </w:r>
                          <w:r>
                            <w:rPr>
                              <w:rFonts w:ascii="Times New Roman" w:hAnsi="Times New Roman" w:cs="Times New Roman"/>
                              <w:b/>
                              <w:sz w:val="24"/>
                              <w:szCs w:val="32"/>
                              <w:lang w:val="kk-KZ"/>
                            </w:rPr>
                            <w:br/>
                            <w:t>Сейфуллина 38</w:t>
                          </w:r>
                        </w:p>
                        <w:p w:rsidR="001828D8" w:rsidRDefault="001828D8" w:rsidP="000E121B">
                          <w:pPr>
                            <w:spacing w:after="120"/>
                            <w:jc w:val="center"/>
                            <w:rPr>
                              <w:rFonts w:ascii="Times New Roman" w:hAnsi="Times New Roman" w:cs="Times New Roman"/>
                              <w:b/>
                              <w:sz w:val="24"/>
                              <w:szCs w:val="32"/>
                              <w:lang w:val="kk-KZ"/>
                            </w:rPr>
                          </w:pPr>
                          <w:r>
                            <w:rPr>
                              <w:rFonts w:ascii="Times New Roman" w:hAnsi="Times New Roman" w:cs="Times New Roman"/>
                              <w:b/>
                              <w:sz w:val="24"/>
                              <w:szCs w:val="32"/>
                              <w:lang w:val="kk-KZ"/>
                            </w:rPr>
                            <w:t>Телефон: 71-5-24</w:t>
                          </w:r>
                        </w:p>
                        <w:p w:rsidR="001828D8" w:rsidRPr="00A10247" w:rsidRDefault="001828D8" w:rsidP="000E121B">
                          <w:pPr>
                            <w:spacing w:after="120"/>
                            <w:jc w:val="center"/>
                            <w:rPr>
                              <w:rFonts w:ascii="Times New Roman" w:hAnsi="Times New Roman" w:cs="Times New Roman"/>
                              <w:b/>
                              <w:sz w:val="24"/>
                              <w:szCs w:val="32"/>
                              <w:lang w:val="en-US"/>
                            </w:rPr>
                          </w:pPr>
                          <w:r>
                            <w:rPr>
                              <w:rFonts w:ascii="Times New Roman" w:hAnsi="Times New Roman" w:cs="Times New Roman"/>
                              <w:b/>
                              <w:sz w:val="24"/>
                              <w:szCs w:val="32"/>
                              <w:lang w:val="en-US"/>
                            </w:rPr>
                            <w:t>koshakpaeva</w:t>
                          </w:r>
                          <w:r w:rsidRPr="00A10247">
                            <w:rPr>
                              <w:rFonts w:ascii="Times New Roman" w:hAnsi="Times New Roman" w:cs="Times New Roman"/>
                              <w:b/>
                              <w:sz w:val="24"/>
                              <w:szCs w:val="32"/>
                              <w:lang w:val="en-US"/>
                            </w:rPr>
                            <w:t>@</w:t>
                          </w:r>
                          <w:r>
                            <w:rPr>
                              <w:rFonts w:ascii="Times New Roman" w:hAnsi="Times New Roman" w:cs="Times New Roman"/>
                              <w:b/>
                              <w:sz w:val="24"/>
                              <w:szCs w:val="32"/>
                              <w:lang w:val="en-US"/>
                            </w:rPr>
                            <w:t>mail</w:t>
                          </w:r>
                          <w:r w:rsidRPr="00A10247">
                            <w:rPr>
                              <w:rFonts w:ascii="Times New Roman" w:hAnsi="Times New Roman" w:cs="Times New Roman"/>
                              <w:b/>
                              <w:sz w:val="24"/>
                              <w:szCs w:val="32"/>
                              <w:lang w:val="en-US"/>
                            </w:rPr>
                            <w:t>.</w:t>
                          </w:r>
                          <w:r>
                            <w:rPr>
                              <w:rFonts w:ascii="Times New Roman" w:hAnsi="Times New Roman" w:cs="Times New Roman"/>
                              <w:b/>
                              <w:sz w:val="24"/>
                              <w:szCs w:val="32"/>
                              <w:lang w:val="en-US"/>
                            </w:rPr>
                            <w:t>ru</w:t>
                          </w:r>
                        </w:p>
                        <w:p w:rsidR="001828D8" w:rsidRPr="00A34F63" w:rsidRDefault="001828D8" w:rsidP="000E121B">
                          <w:pPr>
                            <w:spacing w:after="120" w:line="240" w:lineRule="auto"/>
                            <w:outlineLvl w:val="0"/>
                            <w:rPr>
                              <w:rFonts w:ascii="Times New Roman" w:hAnsi="Times New Roman" w:cs="Times New Roman"/>
                              <w:b/>
                              <w:sz w:val="24"/>
                              <w:lang w:val="en-US"/>
                            </w:rPr>
                          </w:pPr>
                          <w:r w:rsidRPr="00A34F63">
                            <w:rPr>
                              <w:rFonts w:ascii="Times New Roman" w:hAnsi="Times New Roman" w:cs="Times New Roman"/>
                              <w:b/>
                              <w:sz w:val="24"/>
                              <w:lang w:val="en-US"/>
                            </w:rPr>
                            <w:t>Instagram – akbota_balabakshasy_shengeldi</w:t>
                          </w:r>
                        </w:p>
                        <w:p w:rsidR="001828D8" w:rsidRDefault="001828D8" w:rsidP="00FB495C">
                          <w:pPr>
                            <w:spacing w:after="120" w:line="240" w:lineRule="auto"/>
                            <w:outlineLvl w:val="0"/>
                            <w:rPr>
                              <w:rFonts w:ascii="Times New Roman" w:eastAsia="Times New Roman" w:hAnsi="Times New Roman" w:cs="Times New Roman"/>
                              <w:b/>
                              <w:bCs/>
                              <w:color w:val="1C1E21"/>
                              <w:kern w:val="36"/>
                              <w:sz w:val="24"/>
                              <w:szCs w:val="48"/>
                              <w:lang w:val="kk-KZ" w:eastAsia="ru-RU"/>
                            </w:rPr>
                          </w:pPr>
                          <w:r w:rsidRPr="00983ECC">
                            <w:rPr>
                              <w:rFonts w:ascii="Times New Roman" w:eastAsia="Times New Roman" w:hAnsi="Times New Roman" w:cs="Times New Roman"/>
                              <w:b/>
                              <w:bCs/>
                              <w:color w:val="1C1E21"/>
                              <w:kern w:val="36"/>
                              <w:sz w:val="24"/>
                              <w:szCs w:val="48"/>
                              <w:lang w:val="en-US" w:eastAsia="ru-RU"/>
                            </w:rPr>
                            <w:t>Face book</w:t>
                          </w:r>
                          <w:r>
                            <w:rPr>
                              <w:rFonts w:ascii="Times New Roman" w:eastAsia="Times New Roman" w:hAnsi="Times New Roman" w:cs="Times New Roman"/>
                              <w:b/>
                              <w:bCs/>
                              <w:color w:val="1C1E21"/>
                              <w:kern w:val="36"/>
                              <w:sz w:val="24"/>
                              <w:szCs w:val="48"/>
                              <w:lang w:val="en-US" w:eastAsia="ru-RU"/>
                            </w:rPr>
                            <w:t xml:space="preserve">- </w:t>
                          </w:r>
                          <w:r>
                            <w:rPr>
                              <w:rFonts w:ascii="Times New Roman" w:eastAsia="Times New Roman" w:hAnsi="Times New Roman" w:cs="Times New Roman"/>
                              <w:b/>
                              <w:bCs/>
                              <w:color w:val="1C1E21"/>
                              <w:kern w:val="36"/>
                              <w:sz w:val="24"/>
                              <w:szCs w:val="48"/>
                              <w:lang w:val="kk-KZ" w:eastAsia="ru-RU"/>
                            </w:rPr>
                            <w:t>«Ақбота» балабақшасы</w:t>
                          </w:r>
                        </w:p>
                        <w:p w:rsidR="001828D8" w:rsidRPr="00FB495C" w:rsidRDefault="001828D8" w:rsidP="00FB495C">
                          <w:pPr>
                            <w:spacing w:after="120" w:line="240" w:lineRule="auto"/>
                            <w:outlineLvl w:val="0"/>
                            <w:rPr>
                              <w:rFonts w:ascii="Times New Roman" w:eastAsia="Times New Roman" w:hAnsi="Times New Roman" w:cs="Times New Roman"/>
                              <w:b/>
                              <w:bCs/>
                              <w:color w:val="1C1E21"/>
                              <w:kern w:val="36"/>
                              <w:sz w:val="24"/>
                              <w:szCs w:val="48"/>
                              <w:lang w:val="en-US" w:eastAsia="ru-RU"/>
                            </w:rPr>
                          </w:pPr>
                          <w:r>
                            <w:rPr>
                              <w:rFonts w:ascii="Times New Roman" w:eastAsia="Times New Roman" w:hAnsi="Times New Roman" w:cs="Times New Roman"/>
                              <w:b/>
                              <w:bCs/>
                              <w:color w:val="1C1E21"/>
                              <w:kern w:val="36"/>
                              <w:sz w:val="24"/>
                              <w:szCs w:val="48"/>
                              <w:lang w:val="kk-KZ" w:eastAsia="ru-RU"/>
                            </w:rPr>
                            <w:t xml:space="preserve">Сайт: </w:t>
                          </w:r>
                          <w:r>
                            <w:rPr>
                              <w:rFonts w:ascii="Times New Roman" w:eastAsia="Times New Roman" w:hAnsi="Times New Roman" w:cs="Times New Roman"/>
                              <w:b/>
                              <w:bCs/>
                              <w:color w:val="1C1E21"/>
                              <w:kern w:val="36"/>
                              <w:sz w:val="24"/>
                              <w:szCs w:val="48"/>
                              <w:lang w:val="en-US" w:eastAsia="ru-RU"/>
                            </w:rPr>
                            <w:t>http</w:t>
                          </w:r>
                          <w:r>
                            <w:rPr>
                              <w:rFonts w:ascii="Times New Roman" w:eastAsia="Times New Roman" w:hAnsi="Times New Roman" w:cs="Times New Roman"/>
                              <w:b/>
                              <w:bCs/>
                              <w:color w:val="1C1E21"/>
                              <w:kern w:val="36"/>
                              <w:sz w:val="24"/>
                              <w:szCs w:val="48"/>
                              <w:lang w:val="kk-KZ" w:eastAsia="ru-RU"/>
                            </w:rPr>
                            <w:t xml:space="preserve">: </w:t>
                          </w:r>
                          <w:r>
                            <w:rPr>
                              <w:rFonts w:ascii="Times New Roman" w:eastAsia="Times New Roman" w:hAnsi="Times New Roman" w:cs="Times New Roman"/>
                              <w:b/>
                              <w:bCs/>
                              <w:color w:val="1C1E21"/>
                              <w:kern w:val="36"/>
                              <w:sz w:val="24"/>
                              <w:szCs w:val="48"/>
                              <w:lang w:val="en-US" w:eastAsia="ru-RU"/>
                            </w:rPr>
                            <w:t>// sad-akbota.testim.kz</w:t>
                          </w:r>
                        </w:p>
                      </w:txbxContent>
                    </v:textbox>
                  </v:rect>
                  <v:rect id="Прямоугольник 12" o:spid="_x0000_s1072" style="position:absolute;left:11060;top:464;width:1028;height:48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2b08QA&#10;AADbAAAADwAAAGRycy9kb3ducmV2LnhtbESPQWvCQBSE7wX/w/KEXopuTFE0uoopCNJDwejF2zP7&#10;TKLZtyG7xvTfdwuFHoeZ+YZZbXpTi45aV1lWMBlHIIhzqysuFJyOu9EchPPIGmvLpOCbHGzWg5cV&#10;Jto++UBd5gsRIOwSVFB63yRSurwkg25sG+LgXW1r0AfZFlK3+AxwU8s4imbSYMVhocSGPkrK79nD&#10;KDh785nFb7dFmr433SP90vIy1Uq9DvvtEoSn3v+H/9p7rSCewu+X8AP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tm9PEAAAA2wAAAA8AAAAAAAAAAAAAAAAAmAIAAGRycy9k&#10;b3ducmV2LnhtbFBLBQYAAAAABAAEAPUAAACJAwAAAAA=&#10;" fillcolor="#9eeaff" strokecolor="#46aac5">
                    <v:fill color2="#e4f9ff" rotate="t" angle="180" colors="0 #9eeaff;22938f #bbefff;1 #e4f9ff" focus="100%" type="gradient"/>
                    <v:shadow on="t" color="black" opacity="24903f" origin=",.5" offset="0,.55556mm"/>
                    <v:textbox style="layout-flow:vertical;mso-layout-flow-alt:bottom-to-top">
                      <w:txbxContent>
                        <w:p w:rsidR="001828D8" w:rsidRPr="009524CA" w:rsidRDefault="001828D8" w:rsidP="000E121B">
                          <w:pPr>
                            <w:jc w:val="center"/>
                            <w:rPr>
                              <w:rFonts w:ascii="Times New Roman" w:hAnsi="Times New Roman" w:cs="Times New Roman"/>
                              <w:b/>
                              <w:sz w:val="28"/>
                              <w:szCs w:val="28"/>
                              <w:lang w:val="kk-KZ"/>
                            </w:rPr>
                          </w:pPr>
                          <w:r w:rsidRPr="009524CA">
                            <w:rPr>
                              <w:rFonts w:ascii="Times New Roman" w:hAnsi="Times New Roman" w:cs="Times New Roman"/>
                              <w:b/>
                              <w:sz w:val="28"/>
                              <w:szCs w:val="28"/>
                              <w:lang w:val="kk-KZ"/>
                            </w:rPr>
                            <w:t>Педагогикакалық кадр мәліметтер</w:t>
                          </w:r>
                        </w:p>
                      </w:txbxContent>
                    </v:textbox>
                  </v:rect>
                  <v:rect id="Прямоугольник 13" o:spid="_x0000_s1073" style="position:absolute;left:12511;top:600;width:3034;height:14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q9TsIA&#10;AADbAAAADwAAAGRycy9kb3ducmV2LnhtbESPQYvCMBSE7wv7H8Jb2Nua1oNINYoowqInrej10Tyb&#10;YvNSkmyt++s3C4LHYWa+YebLwbaiJx8axwryUQaCuHK64VrBqdx+TUGEiKyxdUwKHhRguXh/m2Oh&#10;3Z0P1B9jLRKEQ4EKTIxdIWWoDFkMI9cRJ+/qvMWYpK+l9nhPcNvKcZZNpMWG04LBjtaGqtvxxyrY&#10;/aLfl5dyk69Nf87Ph9V2R7VSnx/DagYi0hBf4Wf7WysYT+D/S/o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Sr1OwgAAANsAAAAPAAAAAAAAAAAAAAAAAJgCAABkcnMvZG93&#10;bnJldi54bWxQSwUGAAAAAAQABAD1AAAAhwMAAAAA&#10;" fillcolor="#9eeaff" strokecolor="#46aac5">
                    <v:fill color2="#e4f9ff" rotate="t" angle="180" colors="0 #9eeaff;22938f #bbefff;1 #e4f9ff" focus="100%" type="gradient"/>
                    <v:shadow on="t" color="black" opacity="24903f" origin=",.5" offset="0,.55556mm"/>
                    <v:textbox>
                      <w:txbxContent>
                        <w:p w:rsidR="001828D8" w:rsidRPr="00042687" w:rsidRDefault="001828D8" w:rsidP="000E121B">
                          <w:pPr>
                            <w:rPr>
                              <w:b/>
                              <w:lang w:val="kk-KZ"/>
                            </w:rPr>
                          </w:pPr>
                          <w:r w:rsidRPr="00042687">
                            <w:rPr>
                              <w:b/>
                              <w:lang w:val="kk-KZ"/>
                            </w:rPr>
                            <w:t>Біл</w:t>
                          </w:r>
                          <w:r>
                            <w:rPr>
                              <w:b/>
                              <w:lang w:val="kk-KZ"/>
                            </w:rPr>
                            <w:t>і</w:t>
                          </w:r>
                          <w:r w:rsidRPr="00042687">
                            <w:rPr>
                              <w:b/>
                              <w:lang w:val="kk-KZ"/>
                            </w:rPr>
                            <w:t xml:space="preserve">м дәрежесі: </w:t>
                          </w:r>
                        </w:p>
                        <w:p w:rsidR="001828D8" w:rsidRPr="00042687" w:rsidRDefault="001828D8" w:rsidP="000E121B">
                          <w:pPr>
                            <w:rPr>
                              <w:b/>
                            </w:rPr>
                          </w:pPr>
                          <w:r w:rsidRPr="00042687">
                            <w:rPr>
                              <w:b/>
                              <w:lang w:val="kk-KZ"/>
                            </w:rPr>
                            <w:t>жоғары білімді-</w:t>
                          </w:r>
                          <w:r>
                            <w:rPr>
                              <w:b/>
                              <w:lang w:val="kk-KZ"/>
                            </w:rPr>
                            <w:t xml:space="preserve"> 11</w:t>
                          </w:r>
                        </w:p>
                        <w:p w:rsidR="001828D8" w:rsidRPr="00042687" w:rsidRDefault="001828D8" w:rsidP="000E121B">
                          <w:r w:rsidRPr="00042687">
                            <w:rPr>
                              <w:b/>
                              <w:lang w:val="kk-KZ"/>
                            </w:rPr>
                            <w:t>арнаулы орта -</w:t>
                          </w:r>
                          <w:r>
                            <w:rPr>
                              <w:b/>
                              <w:lang w:val="kk-KZ"/>
                            </w:rPr>
                            <w:t xml:space="preserve"> 5</w:t>
                          </w:r>
                        </w:p>
                      </w:txbxContent>
                    </v:textbox>
                  </v:rect>
                  <v:rect id="Прямоугольник 14" o:spid="_x0000_s1074" style="position:absolute;left:12420;top:2262;width:3892;height:29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YY1cMA&#10;AADbAAAADwAAAGRycy9kb3ducmV2LnhtbESPQWsCMRSE7wX/Q3hCbzW7HmrZGkUUodiTrtjrY/Pc&#10;LG5eliSu2/56Iwg9DjPzDTNfDrYVPfnQOFaQTzIQxJXTDdcKjuX27QNEiMgaW8ek4JcCLBejlzkW&#10;2t14T/0h1iJBOBSowMTYFVKGypDFMHEdcfLOzluMSfpaao+3BLetnGbZu7TYcFow2NHaUHU5XK2C&#10;3R/67/Kn3ORr05/y03613VGt1Ot4WH2CiDTE//Cz/aUVTGfw+JJ+gF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YY1cMAAADbAAAADwAAAAAAAAAAAAAAAACYAgAAZHJzL2Rv&#10;d25yZXYueG1sUEsFBgAAAAAEAAQA9QAAAIgDAAAAAA==&#10;" fillcolor="#9eeaff" strokecolor="#46aac5">
                    <v:fill color2="#e4f9ff" rotate="t" angle="180" colors="0 #9eeaff;22938f #bbefff;1 #e4f9ff" focus="100%" type="gradient"/>
                    <v:shadow on="t" color="black" opacity="24903f" origin=",.5" offset="0,.55556mm"/>
                    <v:textbox>
                      <w:txbxContent>
                        <w:p w:rsidR="001828D8" w:rsidRDefault="001828D8" w:rsidP="000E121B">
                          <w:pPr>
                            <w:rPr>
                              <w:b/>
                              <w:lang w:val="kk-KZ"/>
                            </w:rPr>
                          </w:pPr>
                          <w:r w:rsidRPr="00042687">
                            <w:rPr>
                              <w:b/>
                              <w:lang w:val="kk-KZ"/>
                            </w:rPr>
                            <w:t>Біліктілік  дәрежесі:</w:t>
                          </w:r>
                        </w:p>
                        <w:p w:rsidR="001828D8" w:rsidRDefault="001828D8" w:rsidP="000E121B">
                          <w:pPr>
                            <w:rPr>
                              <w:b/>
                              <w:lang w:val="kk-KZ"/>
                            </w:rPr>
                          </w:pPr>
                          <w:r>
                            <w:rPr>
                              <w:b/>
                              <w:lang w:val="kk-KZ"/>
                            </w:rPr>
                            <w:t>Жоғары -2</w:t>
                          </w:r>
                        </w:p>
                        <w:p w:rsidR="001828D8" w:rsidRDefault="001828D8" w:rsidP="000E121B">
                          <w:pPr>
                            <w:rPr>
                              <w:b/>
                              <w:lang w:val="kk-KZ"/>
                            </w:rPr>
                          </w:pPr>
                          <w:r>
                            <w:rPr>
                              <w:b/>
                              <w:lang w:val="en-US"/>
                            </w:rPr>
                            <w:t>I</w:t>
                          </w:r>
                          <w:r>
                            <w:rPr>
                              <w:b/>
                              <w:lang w:val="kk-KZ"/>
                            </w:rPr>
                            <w:t xml:space="preserve"> cанат-0</w:t>
                          </w:r>
                        </w:p>
                        <w:p w:rsidR="001828D8" w:rsidRPr="009524CA" w:rsidRDefault="001828D8" w:rsidP="000E121B">
                          <w:pPr>
                            <w:rPr>
                              <w:b/>
                            </w:rPr>
                          </w:pPr>
                          <w:r>
                            <w:rPr>
                              <w:b/>
                              <w:lang w:val="kk-KZ"/>
                            </w:rPr>
                            <w:t>Педагог-сарапшы-1</w:t>
                          </w:r>
                        </w:p>
                        <w:p w:rsidR="001828D8" w:rsidRDefault="001828D8" w:rsidP="000E121B">
                          <w:pPr>
                            <w:rPr>
                              <w:b/>
                              <w:lang w:val="kk-KZ"/>
                            </w:rPr>
                          </w:pPr>
                          <w:r>
                            <w:rPr>
                              <w:b/>
                              <w:lang w:val="kk-KZ"/>
                            </w:rPr>
                            <w:t>Модератор -2</w:t>
                          </w:r>
                        </w:p>
                        <w:p w:rsidR="001828D8" w:rsidRPr="009524CA" w:rsidRDefault="001828D8" w:rsidP="000E121B">
                          <w:pPr>
                            <w:rPr>
                              <w:b/>
                            </w:rPr>
                          </w:pPr>
                          <w:r>
                            <w:rPr>
                              <w:b/>
                              <w:lang w:val="en-US"/>
                            </w:rPr>
                            <w:t>II</w:t>
                          </w:r>
                          <w:r>
                            <w:rPr>
                              <w:b/>
                              <w:lang w:val="kk-KZ"/>
                            </w:rPr>
                            <w:t xml:space="preserve"> санат – </w:t>
                          </w:r>
                          <w:r>
                            <w:rPr>
                              <w:b/>
                            </w:rPr>
                            <w:t>4</w:t>
                          </w:r>
                        </w:p>
                        <w:p w:rsidR="001828D8" w:rsidRPr="00042687" w:rsidRDefault="001828D8" w:rsidP="000E121B">
                          <w:pPr>
                            <w:rPr>
                              <w:b/>
                              <w:lang w:val="kk-KZ"/>
                            </w:rPr>
                          </w:pPr>
                          <w:r>
                            <w:rPr>
                              <w:b/>
                              <w:lang w:val="kk-KZ"/>
                            </w:rPr>
                            <w:t>санаты жоқ -12</w:t>
                          </w:r>
                        </w:p>
                      </w:txbxContent>
                    </v:textbox>
                  </v:rect>
                  <v:rect id="Прямоугольник 11" o:spid="_x0000_s1075" style="position:absolute;left:7455;top:2262;width:2706;height:10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YWfMAA&#10;AADbAAAADwAAAGRycy9kb3ducmV2LnhtbERPz2vCMBS+D/Y/hDfwNtNOGKMaRRyC6Ekr9fpo3pqy&#10;5qUksVb/enMY7Pjx/V6sRtuJgXxoHSvIpxkI4trplhsF53L7/gUiRGSNnWNScKcAq+XrywIL7W58&#10;pOEUG5FCOBSowMTYF1KG2pDFMHU9ceJ+nLcYE/SN1B5vKdx28iPLPqXFllODwZ42hurf09Uq2D/Q&#10;H8pL+Z1vzFDl1XG93VOj1ORtXM9BRBrjv/jPvdMKZml9+pJ+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zYWfMAAAADbAAAADwAAAAAAAAAAAAAAAACYAgAAZHJzL2Rvd25y&#10;ZXYueG1sUEsFBgAAAAAEAAQA9QAAAIUDAAAAAA==&#10;" fillcolor="#9eeaff" strokecolor="#46aac5">
                    <v:fill color2="#e4f9ff" rotate="t" angle="180" colors="0 #9eeaff;22938f #bbefff;1 #e4f9ff" focus="100%" type="gradient"/>
                    <v:shadow on="t" color="black" opacity="24903f" origin=",.5" offset="0,.55556mm"/>
                    <v:textbox>
                      <w:txbxContent>
                        <w:p w:rsidR="001828D8" w:rsidRPr="00042687" w:rsidRDefault="001828D8" w:rsidP="000E121B">
                          <w:pPr>
                            <w:jc w:val="center"/>
                            <w:rPr>
                              <w:b/>
                              <w:sz w:val="32"/>
                              <w:szCs w:val="32"/>
                              <w:lang w:val="kk-KZ"/>
                            </w:rPr>
                          </w:pPr>
                          <w:r w:rsidRPr="00042687">
                            <w:rPr>
                              <w:b/>
                              <w:sz w:val="32"/>
                              <w:szCs w:val="32"/>
                              <w:lang w:val="kk-KZ"/>
                            </w:rPr>
                            <w:t>Топтар</w:t>
                          </w:r>
                        </w:p>
                      </w:txbxContent>
                    </v:textbox>
                  </v:rect>
                  <v:line id="Прямая соединительная линия 30" o:spid="_x0000_s1076" style="position:absolute;visibility:visible;mso-wrap-style:square" from="12088,1085" to="12511,1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IoGMMAAADbAAAADwAAAGRycy9kb3ducmV2LnhtbESPQWvCQBSE74X+h+UVvDWbKkgbs4oI&#10;goceUivU43P3mQ3Nvo3ZrYn/visUehxm5humXI2uFVfqQ+NZwUuWgyDW3jRcKzh8bp9fQYSIbLD1&#10;TApuFGC1fHwosTB+4A+67mMtEoRDgQpsjF0hZdCWHIbMd8TJO/veYUyyr6XpcUhw18ppns+lw4bT&#10;gsWONpb09/7HKfiy+F5V+hTJz45rbWpj/OVNqcnTuF6AiDTG//Bfe2cUzKZw/5J+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2SKBjDAAAA2wAAAA8AAAAAAAAAAAAA&#10;AAAAoQIAAGRycy9kb3ducmV2LnhtbFBLBQYAAAAABAAEAPkAAACRAwAAAAA=&#10;" strokecolor="#4a7ebb"/>
                  <v:line id="Прямая соединительная линия 31" o:spid="_x0000_s1077" style="position:absolute;flip:y;visibility:visible;mso-wrap-style:square" from="12103,3575" to="12526,39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Lnf8IAAADbAAAADwAAAGRycy9kb3ducmV2LnhtbESPS4sCMRCE74L/IbTgbc2o7CKjUUQU&#10;FPbi6+CtmfQ8cNIZJ1FHf70RBI9FVX1FTWaNKcWNaldYVtDvRSCIE6sLzhQc9qufEQjnkTWWlknB&#10;gxzMpu3WBGNt77yl285nIkDYxagg976KpXRJTgZdz1bEwUttbdAHWWdS13gPcFPKQRT9SYMFh4Uc&#10;K1rklJx3V6NgefJlc8HH4Pmfbpbp0S7s/LdQqttp5mMQnhr/DX/aa61gOIT3l/AD5PQ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FLnf8IAAADbAAAADwAAAAAAAAAAAAAA&#10;AAChAgAAZHJzL2Rvd25yZXYueG1sUEsFBgAAAAAEAAQA+QAAAJADAAAAAA==&#10;" strokecolor="#4a7ebb"/>
                  <v:line id="Прямая соединительная линия 38" o:spid="_x0000_s1078" style="position:absolute;flip:y;visibility:visible;mso-wrap-style:square" from="8695,3329" to="8695,5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VE58UAAADbAAAADwAAAGRycy9kb3ducmV2LnhtbESPzWvCQBTE7wX/h+UJ3urGlAaJriKS&#10;QgUv9ePg7ZF9+cDs25jdauJf3y0Uehxm5jfMct2bRtypc7VlBbNpBII4t7rmUsHp+PE6B+E8ssbG&#10;MikYyMF6NXpZYqrtg7/ofvClCBB2KSqovG9TKV1ekUE3tS1x8ArbGfRBdqXUHT4C3DQyjqJEGqw5&#10;LFTY0rai/Hr4Ngqyi2/6Gw7xc1/ssuJst3bzXis1GfebBQhPvf8P/7U/tYK3BH6/hB8gV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CVE58UAAADbAAAADwAAAAAAAAAA&#10;AAAAAAChAgAAZHJzL2Rvd25yZXYueG1sUEsFBgAAAAAEAAQA+QAAAJMDAAAAAA==&#10;" strokecolor="#4a7ebb"/>
                </v:group>
                <w10:wrap anchorx="margin"/>
              </v:group>
            </w:pict>
          </mc:Fallback>
        </mc:AlternateContent>
      </w:r>
    </w:p>
    <w:p w:rsidR="000E121B" w:rsidRPr="00C12742" w:rsidRDefault="000E121B" w:rsidP="00445437">
      <w:pPr>
        <w:spacing w:after="0" w:line="240" w:lineRule="auto"/>
        <w:jc w:val="both"/>
        <w:rPr>
          <w:rFonts w:ascii="Times New Roman" w:hAnsi="Times New Roman" w:cs="Times New Roman"/>
          <w:b/>
          <w:sz w:val="28"/>
          <w:szCs w:val="28"/>
          <w:lang w:val="kk-KZ"/>
        </w:rPr>
      </w:pPr>
    </w:p>
    <w:p w:rsidR="000E121B" w:rsidRPr="00C12742" w:rsidRDefault="000E121B" w:rsidP="00445437">
      <w:pPr>
        <w:spacing w:after="0" w:line="240" w:lineRule="auto"/>
        <w:jc w:val="both"/>
        <w:rPr>
          <w:rFonts w:ascii="Times New Roman" w:hAnsi="Times New Roman" w:cs="Times New Roman"/>
          <w:b/>
          <w:sz w:val="28"/>
          <w:szCs w:val="28"/>
          <w:lang w:val="kk-KZ"/>
        </w:rPr>
      </w:pPr>
    </w:p>
    <w:p w:rsidR="000E121B" w:rsidRPr="00C12742" w:rsidRDefault="000E121B" w:rsidP="00445437">
      <w:pPr>
        <w:spacing w:after="0" w:line="240" w:lineRule="auto"/>
        <w:jc w:val="both"/>
        <w:rPr>
          <w:rFonts w:ascii="Times New Roman" w:hAnsi="Times New Roman" w:cs="Times New Roman"/>
          <w:b/>
          <w:sz w:val="28"/>
          <w:szCs w:val="28"/>
          <w:lang w:val="kk-KZ"/>
        </w:rPr>
      </w:pPr>
    </w:p>
    <w:p w:rsidR="000E121B" w:rsidRPr="00C12742" w:rsidRDefault="000E121B" w:rsidP="00445437">
      <w:pPr>
        <w:spacing w:after="0" w:line="240" w:lineRule="auto"/>
        <w:jc w:val="both"/>
        <w:rPr>
          <w:rFonts w:ascii="Times New Roman" w:hAnsi="Times New Roman" w:cs="Times New Roman"/>
          <w:b/>
          <w:sz w:val="28"/>
          <w:szCs w:val="28"/>
          <w:lang w:val="kk-KZ"/>
        </w:rPr>
      </w:pPr>
    </w:p>
    <w:p w:rsidR="000E121B" w:rsidRPr="00C12742" w:rsidRDefault="000E121B" w:rsidP="00445437">
      <w:pPr>
        <w:spacing w:after="0" w:line="240" w:lineRule="auto"/>
        <w:jc w:val="both"/>
        <w:rPr>
          <w:rFonts w:ascii="Times New Roman" w:hAnsi="Times New Roman" w:cs="Times New Roman"/>
          <w:b/>
          <w:sz w:val="28"/>
          <w:szCs w:val="28"/>
          <w:lang w:val="kk-KZ"/>
        </w:rPr>
      </w:pPr>
    </w:p>
    <w:p w:rsidR="000E121B" w:rsidRPr="00C12742" w:rsidRDefault="000E121B" w:rsidP="00445437">
      <w:pPr>
        <w:spacing w:after="0" w:line="240" w:lineRule="auto"/>
        <w:jc w:val="both"/>
        <w:rPr>
          <w:rFonts w:ascii="Times New Roman" w:hAnsi="Times New Roman" w:cs="Times New Roman"/>
          <w:b/>
          <w:sz w:val="28"/>
          <w:szCs w:val="28"/>
          <w:lang w:val="kk-KZ"/>
        </w:rPr>
      </w:pPr>
    </w:p>
    <w:p w:rsidR="000E121B" w:rsidRDefault="000E121B" w:rsidP="00445437">
      <w:pPr>
        <w:spacing w:after="0" w:line="240" w:lineRule="auto"/>
        <w:jc w:val="both"/>
        <w:rPr>
          <w:rFonts w:ascii="Times New Roman" w:hAnsi="Times New Roman" w:cs="Times New Roman"/>
          <w:b/>
          <w:sz w:val="28"/>
          <w:szCs w:val="28"/>
          <w:lang w:val="kk-KZ"/>
        </w:rPr>
      </w:pPr>
    </w:p>
    <w:p w:rsidR="000E121B" w:rsidRDefault="000E121B" w:rsidP="00445437">
      <w:pPr>
        <w:spacing w:after="0" w:line="240" w:lineRule="auto"/>
        <w:jc w:val="both"/>
        <w:rPr>
          <w:rFonts w:ascii="Times New Roman" w:hAnsi="Times New Roman" w:cs="Times New Roman"/>
          <w:b/>
          <w:sz w:val="28"/>
          <w:szCs w:val="28"/>
          <w:lang w:val="kk-KZ"/>
        </w:rPr>
      </w:pPr>
    </w:p>
    <w:p w:rsidR="000E121B" w:rsidRDefault="000E121B" w:rsidP="00445437">
      <w:pPr>
        <w:spacing w:after="0" w:line="240" w:lineRule="auto"/>
        <w:jc w:val="both"/>
        <w:rPr>
          <w:rFonts w:ascii="Times New Roman" w:hAnsi="Times New Roman" w:cs="Times New Roman"/>
          <w:b/>
          <w:sz w:val="28"/>
          <w:szCs w:val="28"/>
          <w:lang w:val="kk-KZ"/>
        </w:rPr>
      </w:pPr>
    </w:p>
    <w:p w:rsidR="000E121B" w:rsidRDefault="000E121B" w:rsidP="00445437">
      <w:pPr>
        <w:spacing w:after="0" w:line="240" w:lineRule="auto"/>
        <w:jc w:val="both"/>
        <w:rPr>
          <w:rFonts w:ascii="Times New Roman" w:hAnsi="Times New Roman" w:cs="Times New Roman"/>
          <w:b/>
          <w:sz w:val="28"/>
          <w:szCs w:val="28"/>
          <w:lang w:val="kk-KZ"/>
        </w:rPr>
      </w:pPr>
    </w:p>
    <w:p w:rsidR="000E121B" w:rsidRDefault="000E121B" w:rsidP="00445437">
      <w:pPr>
        <w:spacing w:after="0" w:line="240" w:lineRule="auto"/>
        <w:jc w:val="both"/>
        <w:rPr>
          <w:rFonts w:ascii="Times New Roman" w:hAnsi="Times New Roman" w:cs="Times New Roman"/>
          <w:b/>
          <w:sz w:val="28"/>
          <w:szCs w:val="28"/>
          <w:lang w:val="kk-KZ"/>
        </w:rPr>
      </w:pPr>
    </w:p>
    <w:p w:rsidR="000E121B" w:rsidRDefault="000E121B" w:rsidP="00445437">
      <w:pPr>
        <w:spacing w:after="0" w:line="240" w:lineRule="auto"/>
        <w:jc w:val="both"/>
        <w:rPr>
          <w:rFonts w:ascii="Times New Roman" w:hAnsi="Times New Roman" w:cs="Times New Roman"/>
          <w:b/>
          <w:sz w:val="28"/>
          <w:szCs w:val="28"/>
          <w:lang w:val="kk-KZ"/>
        </w:rPr>
      </w:pPr>
    </w:p>
    <w:p w:rsidR="000E121B" w:rsidRDefault="000E121B" w:rsidP="00445437">
      <w:pPr>
        <w:spacing w:after="0" w:line="240" w:lineRule="auto"/>
        <w:jc w:val="both"/>
        <w:rPr>
          <w:rFonts w:ascii="Times New Roman" w:hAnsi="Times New Roman" w:cs="Times New Roman"/>
          <w:b/>
          <w:sz w:val="28"/>
          <w:szCs w:val="28"/>
          <w:lang w:val="kk-KZ"/>
        </w:rPr>
      </w:pPr>
    </w:p>
    <w:p w:rsidR="000E121B" w:rsidRDefault="000E121B" w:rsidP="00445437">
      <w:pPr>
        <w:spacing w:after="0" w:line="240" w:lineRule="auto"/>
        <w:jc w:val="both"/>
        <w:rPr>
          <w:rFonts w:ascii="Times New Roman" w:hAnsi="Times New Roman" w:cs="Times New Roman"/>
          <w:b/>
          <w:sz w:val="28"/>
          <w:szCs w:val="28"/>
          <w:lang w:val="kk-KZ"/>
        </w:rPr>
      </w:pPr>
    </w:p>
    <w:p w:rsidR="000E121B" w:rsidRDefault="000E121B" w:rsidP="00445437">
      <w:pPr>
        <w:spacing w:after="0" w:line="240" w:lineRule="auto"/>
        <w:jc w:val="both"/>
        <w:rPr>
          <w:rFonts w:ascii="Times New Roman" w:hAnsi="Times New Roman" w:cs="Times New Roman"/>
          <w:b/>
          <w:sz w:val="28"/>
          <w:szCs w:val="28"/>
          <w:lang w:val="kk-KZ"/>
        </w:rPr>
      </w:pPr>
    </w:p>
    <w:p w:rsidR="000E121B" w:rsidRDefault="000E121B" w:rsidP="00445437">
      <w:pPr>
        <w:spacing w:after="0" w:line="240" w:lineRule="auto"/>
        <w:jc w:val="both"/>
        <w:rPr>
          <w:rFonts w:ascii="Times New Roman" w:hAnsi="Times New Roman" w:cs="Times New Roman"/>
          <w:b/>
          <w:sz w:val="28"/>
          <w:szCs w:val="28"/>
          <w:lang w:val="kk-KZ"/>
        </w:rPr>
      </w:pPr>
    </w:p>
    <w:p w:rsidR="000E121B" w:rsidRDefault="000E121B" w:rsidP="00445437">
      <w:pPr>
        <w:spacing w:after="0" w:line="240" w:lineRule="auto"/>
        <w:jc w:val="both"/>
        <w:rPr>
          <w:rFonts w:ascii="Times New Roman" w:hAnsi="Times New Roman" w:cs="Times New Roman"/>
          <w:b/>
          <w:sz w:val="28"/>
          <w:szCs w:val="28"/>
          <w:lang w:val="kk-KZ"/>
        </w:rPr>
      </w:pPr>
    </w:p>
    <w:p w:rsidR="000E121B" w:rsidRDefault="000E121B" w:rsidP="00445437">
      <w:pPr>
        <w:spacing w:after="0" w:line="240" w:lineRule="auto"/>
        <w:jc w:val="both"/>
        <w:rPr>
          <w:rFonts w:ascii="Times New Roman" w:hAnsi="Times New Roman" w:cs="Times New Roman"/>
          <w:b/>
          <w:sz w:val="28"/>
          <w:szCs w:val="28"/>
          <w:lang w:val="kk-KZ"/>
        </w:rPr>
      </w:pPr>
    </w:p>
    <w:p w:rsidR="00971F0B" w:rsidRDefault="00971F0B" w:rsidP="009604C4">
      <w:pPr>
        <w:spacing w:after="0" w:line="240" w:lineRule="auto"/>
        <w:jc w:val="center"/>
        <w:rPr>
          <w:rFonts w:ascii="Times New Roman" w:hAnsi="Times New Roman" w:cs="Times New Roman"/>
          <w:b/>
          <w:sz w:val="28"/>
          <w:szCs w:val="28"/>
          <w:lang w:val="en-US"/>
        </w:rPr>
      </w:pPr>
    </w:p>
    <w:p w:rsidR="00971F0B" w:rsidRDefault="00971F0B" w:rsidP="009604C4">
      <w:pPr>
        <w:spacing w:after="0" w:line="240" w:lineRule="auto"/>
        <w:jc w:val="center"/>
        <w:rPr>
          <w:rFonts w:ascii="Times New Roman" w:hAnsi="Times New Roman" w:cs="Times New Roman"/>
          <w:b/>
          <w:sz w:val="28"/>
          <w:szCs w:val="28"/>
          <w:lang w:val="en-US"/>
        </w:rPr>
      </w:pPr>
    </w:p>
    <w:p w:rsidR="00971F0B" w:rsidRDefault="00971F0B" w:rsidP="009604C4">
      <w:pPr>
        <w:spacing w:after="0" w:line="240" w:lineRule="auto"/>
        <w:jc w:val="center"/>
        <w:rPr>
          <w:rFonts w:ascii="Times New Roman" w:hAnsi="Times New Roman" w:cs="Times New Roman"/>
          <w:b/>
          <w:sz w:val="28"/>
          <w:szCs w:val="28"/>
          <w:lang w:val="en-US"/>
        </w:rPr>
      </w:pPr>
    </w:p>
    <w:p w:rsidR="00971F0B" w:rsidRDefault="00971F0B" w:rsidP="009604C4">
      <w:pPr>
        <w:spacing w:after="0" w:line="240" w:lineRule="auto"/>
        <w:jc w:val="center"/>
        <w:rPr>
          <w:rFonts w:ascii="Times New Roman" w:hAnsi="Times New Roman" w:cs="Times New Roman"/>
          <w:b/>
          <w:sz w:val="28"/>
          <w:szCs w:val="28"/>
          <w:lang w:val="en-US"/>
        </w:rPr>
      </w:pPr>
    </w:p>
    <w:p w:rsidR="00971F0B" w:rsidRDefault="00971F0B" w:rsidP="009604C4">
      <w:pPr>
        <w:spacing w:after="0" w:line="240" w:lineRule="auto"/>
        <w:jc w:val="center"/>
        <w:rPr>
          <w:rFonts w:ascii="Times New Roman" w:hAnsi="Times New Roman" w:cs="Times New Roman"/>
          <w:b/>
          <w:sz w:val="28"/>
          <w:szCs w:val="28"/>
          <w:lang w:val="en-US"/>
        </w:rPr>
      </w:pPr>
    </w:p>
    <w:p w:rsidR="00971F0B" w:rsidRDefault="00971F0B" w:rsidP="009604C4">
      <w:pPr>
        <w:spacing w:after="0" w:line="240" w:lineRule="auto"/>
        <w:jc w:val="center"/>
        <w:rPr>
          <w:rFonts w:ascii="Times New Roman" w:hAnsi="Times New Roman" w:cs="Times New Roman"/>
          <w:b/>
          <w:sz w:val="28"/>
          <w:szCs w:val="28"/>
          <w:lang w:val="en-US"/>
        </w:rPr>
      </w:pPr>
    </w:p>
    <w:p w:rsidR="000E121B" w:rsidRPr="001D771F" w:rsidRDefault="000E121B" w:rsidP="009604C4">
      <w:pPr>
        <w:spacing w:after="0" w:line="240" w:lineRule="auto"/>
        <w:jc w:val="center"/>
        <w:rPr>
          <w:rFonts w:ascii="Times New Roman" w:hAnsi="Times New Roman" w:cs="Times New Roman"/>
          <w:b/>
          <w:sz w:val="28"/>
          <w:szCs w:val="28"/>
          <w:lang w:val="kk-KZ"/>
        </w:rPr>
      </w:pPr>
      <w:r w:rsidRPr="001D771F">
        <w:rPr>
          <w:rFonts w:ascii="Times New Roman" w:hAnsi="Times New Roman" w:cs="Times New Roman"/>
          <w:b/>
          <w:sz w:val="28"/>
          <w:szCs w:val="28"/>
          <w:lang w:val="kk-KZ"/>
        </w:rPr>
        <w:lastRenderedPageBreak/>
        <w:t>«</w:t>
      </w:r>
      <w:r w:rsidR="005F1A68" w:rsidRPr="001D771F">
        <w:rPr>
          <w:rFonts w:ascii="Times New Roman" w:hAnsi="Times New Roman" w:cs="Times New Roman"/>
          <w:b/>
          <w:sz w:val="28"/>
          <w:szCs w:val="28"/>
          <w:lang w:val="kk-KZ"/>
        </w:rPr>
        <w:t>Ақбота</w:t>
      </w:r>
      <w:r w:rsidRPr="001D771F">
        <w:rPr>
          <w:rFonts w:ascii="Times New Roman" w:hAnsi="Times New Roman" w:cs="Times New Roman"/>
          <w:b/>
          <w:sz w:val="28"/>
          <w:szCs w:val="28"/>
          <w:lang w:val="kk-KZ"/>
        </w:rPr>
        <w:t>» балабақшасы туралы мәлімет</w:t>
      </w:r>
    </w:p>
    <w:p w:rsidR="000E121B" w:rsidRDefault="000E121B" w:rsidP="009604C4">
      <w:pPr>
        <w:spacing w:after="0" w:line="240" w:lineRule="auto"/>
        <w:jc w:val="center"/>
        <w:rPr>
          <w:rFonts w:ascii="Times New Roman" w:hAnsi="Times New Roman" w:cs="Times New Roman"/>
          <w:b/>
          <w:sz w:val="28"/>
          <w:szCs w:val="28"/>
          <w:lang w:val="kk-KZ"/>
        </w:rPr>
      </w:pPr>
      <w:r w:rsidRPr="001D771F">
        <w:rPr>
          <w:rFonts w:ascii="Times New Roman" w:hAnsi="Times New Roman" w:cs="Times New Roman"/>
          <w:b/>
          <w:sz w:val="28"/>
          <w:szCs w:val="28"/>
          <w:lang w:val="kk-KZ"/>
        </w:rPr>
        <w:t>20</w:t>
      </w:r>
      <w:r w:rsidR="005F1A68" w:rsidRPr="001D771F">
        <w:rPr>
          <w:rFonts w:ascii="Times New Roman" w:hAnsi="Times New Roman" w:cs="Times New Roman"/>
          <w:b/>
          <w:sz w:val="28"/>
          <w:szCs w:val="28"/>
          <w:lang w:val="kk-KZ"/>
        </w:rPr>
        <w:t>21</w:t>
      </w:r>
      <w:r w:rsidRPr="001D771F">
        <w:rPr>
          <w:rFonts w:ascii="Times New Roman" w:hAnsi="Times New Roman" w:cs="Times New Roman"/>
          <w:b/>
          <w:sz w:val="28"/>
          <w:szCs w:val="28"/>
          <w:lang w:val="kk-KZ"/>
        </w:rPr>
        <w:t>-202</w:t>
      </w:r>
      <w:r w:rsidR="005F1A68" w:rsidRPr="001D771F">
        <w:rPr>
          <w:rFonts w:ascii="Times New Roman" w:hAnsi="Times New Roman" w:cs="Times New Roman"/>
          <w:b/>
          <w:sz w:val="28"/>
          <w:szCs w:val="28"/>
          <w:lang w:val="kk-KZ"/>
        </w:rPr>
        <w:t>2</w:t>
      </w:r>
      <w:r w:rsidRPr="001D771F">
        <w:rPr>
          <w:rFonts w:ascii="Times New Roman" w:hAnsi="Times New Roman" w:cs="Times New Roman"/>
          <w:b/>
          <w:sz w:val="28"/>
          <w:szCs w:val="28"/>
          <w:lang w:val="kk-KZ"/>
        </w:rPr>
        <w:t xml:space="preserve"> оқу жылы</w:t>
      </w:r>
    </w:p>
    <w:p w:rsidR="003669DF" w:rsidRPr="001D771F" w:rsidRDefault="003669DF" w:rsidP="00445437">
      <w:pPr>
        <w:spacing w:after="0" w:line="240" w:lineRule="auto"/>
        <w:jc w:val="both"/>
        <w:rPr>
          <w:rFonts w:ascii="Times New Roman" w:hAnsi="Times New Roman" w:cs="Times New Roman"/>
          <w:b/>
          <w:sz w:val="28"/>
          <w:szCs w:val="28"/>
          <w:lang w:val="kk-KZ"/>
        </w:rPr>
      </w:pPr>
    </w:p>
    <w:p w:rsidR="000E121B" w:rsidRDefault="000E121B" w:rsidP="00445437">
      <w:pPr>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w:t>
      </w:r>
      <w:r w:rsidR="00A55340">
        <w:rPr>
          <w:rFonts w:ascii="Times New Roman" w:hAnsi="Times New Roman" w:cs="Times New Roman"/>
          <w:sz w:val="28"/>
          <w:szCs w:val="28"/>
          <w:lang w:val="kk-KZ"/>
        </w:rPr>
        <w:t>Ақбота</w:t>
      </w:r>
      <w:r w:rsidRPr="00C12742">
        <w:rPr>
          <w:rFonts w:ascii="Times New Roman" w:hAnsi="Times New Roman" w:cs="Times New Roman"/>
          <w:sz w:val="28"/>
          <w:szCs w:val="28"/>
          <w:lang w:val="kk-KZ"/>
        </w:rPr>
        <w:t xml:space="preserve">» балабақшасында мектепке дейінгі оқыту мен тәрбиелеу Қазақстан Республикасы мемлекеттік жалпыға міндетті білім беру стандарты және осы стандартқа сәйкес әзірленген Қазақстан Республикасы </w:t>
      </w:r>
      <w:r>
        <w:rPr>
          <w:rFonts w:ascii="Times New Roman" w:hAnsi="Times New Roman" w:cs="Times New Roman"/>
          <w:sz w:val="28"/>
          <w:szCs w:val="28"/>
          <w:lang w:val="kk-KZ"/>
        </w:rPr>
        <w:t xml:space="preserve">мектепке дейінгі тәрбие </w:t>
      </w:r>
      <w:r w:rsidRPr="00C12742">
        <w:rPr>
          <w:rFonts w:ascii="Times New Roman" w:hAnsi="Times New Roman" w:cs="Times New Roman"/>
          <w:sz w:val="28"/>
          <w:szCs w:val="28"/>
          <w:lang w:val="kk-KZ"/>
        </w:rPr>
        <w:t>мен</w:t>
      </w:r>
      <w:r>
        <w:rPr>
          <w:rFonts w:ascii="Times New Roman" w:hAnsi="Times New Roman" w:cs="Times New Roman"/>
          <w:sz w:val="28"/>
          <w:szCs w:val="28"/>
          <w:lang w:val="kk-KZ"/>
        </w:rPr>
        <w:t xml:space="preserve"> оқытудың үлгілік оқу </w:t>
      </w:r>
      <w:r w:rsidRPr="00C12742">
        <w:rPr>
          <w:rFonts w:ascii="Times New Roman" w:hAnsi="Times New Roman" w:cs="Times New Roman"/>
          <w:sz w:val="28"/>
          <w:szCs w:val="28"/>
          <w:lang w:val="kk-KZ"/>
        </w:rPr>
        <w:t>бағдарламалар</w:t>
      </w:r>
      <w:r>
        <w:rPr>
          <w:rFonts w:ascii="Times New Roman" w:hAnsi="Times New Roman" w:cs="Times New Roman"/>
          <w:sz w:val="28"/>
          <w:szCs w:val="28"/>
          <w:lang w:val="kk-KZ"/>
        </w:rPr>
        <w:t xml:space="preserve">ы және Білім және ғылым министірлігінің «Мектепке дейінгі балалық шақ» орталығының ұсынымдары </w:t>
      </w:r>
      <w:r w:rsidRPr="00C12742">
        <w:rPr>
          <w:rFonts w:ascii="Times New Roman" w:hAnsi="Times New Roman" w:cs="Times New Roman"/>
          <w:sz w:val="28"/>
          <w:szCs w:val="28"/>
          <w:lang w:val="kk-KZ"/>
        </w:rPr>
        <w:t xml:space="preserve"> арқы</w:t>
      </w:r>
      <w:r>
        <w:rPr>
          <w:rFonts w:ascii="Times New Roman" w:hAnsi="Times New Roman" w:cs="Times New Roman"/>
          <w:sz w:val="28"/>
          <w:szCs w:val="28"/>
          <w:lang w:val="kk-KZ"/>
        </w:rPr>
        <w:t>лы жүзеге асырылады</w:t>
      </w:r>
      <w:r w:rsidR="007D0E2B">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0E121B" w:rsidRDefault="000E121B" w:rsidP="00445437">
      <w:pPr>
        <w:spacing w:after="0" w:line="240" w:lineRule="auto"/>
        <w:ind w:firstLine="709"/>
        <w:jc w:val="both"/>
        <w:rPr>
          <w:rFonts w:ascii="Times New Roman" w:hAnsi="Times New Roman" w:cs="Times New Roman"/>
          <w:sz w:val="28"/>
          <w:szCs w:val="28"/>
          <w:lang w:val="kk-KZ"/>
        </w:rPr>
      </w:pPr>
    </w:p>
    <w:p w:rsidR="000E121B" w:rsidRPr="00FA7665" w:rsidRDefault="000E121B" w:rsidP="00445437">
      <w:pPr>
        <w:spacing w:after="0" w:line="240" w:lineRule="auto"/>
        <w:ind w:firstLine="709"/>
        <w:jc w:val="both"/>
        <w:rPr>
          <w:rFonts w:ascii="Times New Roman" w:hAnsi="Times New Roman" w:cs="Times New Roman"/>
          <w:sz w:val="28"/>
          <w:szCs w:val="28"/>
          <w:lang w:val="kk-KZ"/>
        </w:rPr>
      </w:pPr>
      <w:r w:rsidRPr="00FA7665">
        <w:rPr>
          <w:rFonts w:ascii="Times New Roman" w:hAnsi="Times New Roman" w:cs="Times New Roman"/>
          <w:sz w:val="28"/>
          <w:szCs w:val="28"/>
          <w:lang w:val="kk-KZ"/>
        </w:rPr>
        <w:t>Балабақшадағы 6 топта 150 бала тәрбиеленеді</w:t>
      </w:r>
    </w:p>
    <w:p w:rsidR="000E121B" w:rsidRPr="00FA7665" w:rsidRDefault="000E121B" w:rsidP="00445437">
      <w:pPr>
        <w:spacing w:after="0" w:line="240" w:lineRule="auto"/>
        <w:ind w:firstLine="709"/>
        <w:jc w:val="both"/>
        <w:rPr>
          <w:rFonts w:ascii="Times New Roman" w:eastAsia="Arial Unicode MS" w:hAnsi="Times New Roman" w:cs="Times New Roman"/>
          <w:bCs/>
          <w:sz w:val="28"/>
          <w:szCs w:val="28"/>
          <w:lang w:val="kk-KZ"/>
        </w:rPr>
      </w:pPr>
      <w:r w:rsidRPr="00FA7665">
        <w:rPr>
          <w:rFonts w:ascii="Times New Roman" w:eastAsia="Arial Unicode MS" w:hAnsi="Times New Roman" w:cs="Times New Roman"/>
          <w:bCs/>
          <w:sz w:val="28"/>
          <w:szCs w:val="28"/>
          <w:lang w:val="kk-KZ"/>
        </w:rPr>
        <w:t xml:space="preserve">Балабақшада  </w:t>
      </w:r>
      <w:r w:rsidR="00BB65E6" w:rsidRPr="00FA7665">
        <w:rPr>
          <w:rFonts w:ascii="Times New Roman" w:eastAsia="Arial Unicode MS" w:hAnsi="Times New Roman" w:cs="Times New Roman"/>
          <w:bCs/>
          <w:sz w:val="28"/>
          <w:szCs w:val="28"/>
          <w:lang w:val="kk-KZ"/>
        </w:rPr>
        <w:t>штаттық кесте бойынша барлығы</w:t>
      </w:r>
      <w:r w:rsidRPr="00FA7665">
        <w:rPr>
          <w:rFonts w:ascii="Times New Roman" w:eastAsia="Arial Unicode MS" w:hAnsi="Times New Roman" w:cs="Times New Roman"/>
          <w:bCs/>
          <w:sz w:val="28"/>
          <w:szCs w:val="28"/>
          <w:lang w:val="kk-KZ"/>
        </w:rPr>
        <w:t xml:space="preserve">: </w:t>
      </w:r>
      <w:r w:rsidR="00FA7665" w:rsidRPr="00FA7665">
        <w:rPr>
          <w:rFonts w:ascii="Times New Roman" w:eastAsia="Arial Unicode MS" w:hAnsi="Times New Roman" w:cs="Times New Roman"/>
          <w:bCs/>
          <w:sz w:val="28"/>
          <w:szCs w:val="28"/>
          <w:lang w:val="kk-KZ"/>
        </w:rPr>
        <w:t>36</w:t>
      </w:r>
      <w:r w:rsidRPr="00FA7665">
        <w:rPr>
          <w:rFonts w:ascii="Times New Roman" w:eastAsia="Arial Unicode MS" w:hAnsi="Times New Roman" w:cs="Times New Roman"/>
          <w:bCs/>
          <w:sz w:val="28"/>
          <w:szCs w:val="28"/>
          <w:lang w:val="kk-KZ"/>
        </w:rPr>
        <w:t xml:space="preserve"> қызметкер жұмыс жасайды.</w:t>
      </w:r>
    </w:p>
    <w:p w:rsidR="000E121B" w:rsidRPr="003232E8" w:rsidRDefault="000E121B" w:rsidP="00445437">
      <w:pPr>
        <w:ind w:firstLine="709"/>
        <w:jc w:val="both"/>
        <w:rPr>
          <w:sz w:val="28"/>
          <w:szCs w:val="28"/>
          <w:lang w:val="kk-KZ"/>
        </w:rPr>
      </w:pPr>
      <w:r w:rsidRPr="00FA7665">
        <w:rPr>
          <w:rFonts w:ascii="Times New Roman" w:hAnsi="Times New Roman" w:cs="Times New Roman"/>
          <w:sz w:val="28"/>
          <w:szCs w:val="28"/>
          <w:lang w:val="kk-KZ"/>
        </w:rPr>
        <w:t>Педагогтер</w:t>
      </w:r>
      <w:r w:rsidRPr="00C12742">
        <w:rPr>
          <w:rFonts w:ascii="Times New Roman" w:hAnsi="Times New Roman" w:cs="Times New Roman"/>
          <w:sz w:val="28"/>
          <w:szCs w:val="28"/>
          <w:lang w:val="kk-KZ"/>
        </w:rPr>
        <w:t xml:space="preserve"> құрамында: </w:t>
      </w:r>
      <w:r>
        <w:rPr>
          <w:rFonts w:ascii="Times New Roman" w:hAnsi="Times New Roman" w:cs="Times New Roman"/>
          <w:sz w:val="28"/>
          <w:szCs w:val="28"/>
          <w:lang w:val="kk-KZ"/>
        </w:rPr>
        <w:t>1</w:t>
      </w:r>
      <w:r w:rsidR="009C3972">
        <w:rPr>
          <w:rFonts w:ascii="Times New Roman" w:hAnsi="Times New Roman" w:cs="Times New Roman"/>
          <w:sz w:val="28"/>
          <w:szCs w:val="28"/>
          <w:lang w:val="kk-KZ"/>
        </w:rPr>
        <w:t>1</w:t>
      </w:r>
      <w:r w:rsidRPr="00C12742">
        <w:rPr>
          <w:rFonts w:ascii="Times New Roman" w:hAnsi="Times New Roman" w:cs="Times New Roman"/>
          <w:sz w:val="28"/>
          <w:szCs w:val="28"/>
          <w:lang w:val="kk-KZ"/>
        </w:rPr>
        <w:t xml:space="preserve"> тәрбиеші, 1 психолог, </w:t>
      </w:r>
      <w:r w:rsidR="007F7B3C">
        <w:rPr>
          <w:rFonts w:ascii="Times New Roman" w:hAnsi="Times New Roman" w:cs="Times New Roman"/>
          <w:sz w:val="28"/>
          <w:szCs w:val="28"/>
          <w:lang w:val="kk-KZ"/>
        </w:rPr>
        <w:t>1</w:t>
      </w:r>
      <w:r w:rsidRPr="00C12742">
        <w:rPr>
          <w:rFonts w:ascii="Times New Roman" w:hAnsi="Times New Roman" w:cs="Times New Roman"/>
          <w:sz w:val="28"/>
          <w:szCs w:val="28"/>
          <w:lang w:val="kk-KZ"/>
        </w:rPr>
        <w:t xml:space="preserve"> музыка жетекшісі</w:t>
      </w:r>
      <w:r>
        <w:rPr>
          <w:rFonts w:ascii="Times New Roman" w:hAnsi="Times New Roman" w:cs="Times New Roman"/>
          <w:sz w:val="28"/>
          <w:szCs w:val="28"/>
          <w:lang w:val="kk-KZ"/>
        </w:rPr>
        <w:t xml:space="preserve">, </w:t>
      </w:r>
      <w:r w:rsidR="007F7B3C">
        <w:rPr>
          <w:rFonts w:ascii="Times New Roman" w:hAnsi="Times New Roman" w:cs="Times New Roman"/>
          <w:sz w:val="28"/>
          <w:szCs w:val="28"/>
          <w:lang w:val="kk-KZ"/>
        </w:rPr>
        <w:t>1</w:t>
      </w:r>
      <w:r>
        <w:rPr>
          <w:rFonts w:ascii="Times New Roman" w:hAnsi="Times New Roman" w:cs="Times New Roman"/>
          <w:sz w:val="28"/>
          <w:szCs w:val="28"/>
          <w:lang w:val="kk-KZ"/>
        </w:rPr>
        <w:t xml:space="preserve"> дене шынықтыру нұсқаушысы, орыс тілі маманы </w:t>
      </w:r>
      <w:r w:rsidRPr="00C12742">
        <w:rPr>
          <w:rFonts w:ascii="Times New Roman" w:hAnsi="Times New Roman" w:cs="Times New Roman"/>
          <w:sz w:val="28"/>
          <w:szCs w:val="28"/>
          <w:lang w:val="kk-KZ"/>
        </w:rPr>
        <w:t xml:space="preserve">бар. Олардың </w:t>
      </w:r>
      <w:r>
        <w:rPr>
          <w:rFonts w:ascii="Times New Roman" w:hAnsi="Times New Roman" w:cs="Times New Roman"/>
          <w:sz w:val="28"/>
          <w:szCs w:val="28"/>
          <w:lang w:val="kk-KZ"/>
        </w:rPr>
        <w:t>ішінде 1</w:t>
      </w:r>
      <w:r w:rsidR="009C3972">
        <w:rPr>
          <w:rFonts w:ascii="Times New Roman" w:hAnsi="Times New Roman" w:cs="Times New Roman"/>
          <w:sz w:val="28"/>
          <w:szCs w:val="28"/>
          <w:lang w:val="kk-KZ"/>
        </w:rPr>
        <w:t>6</w:t>
      </w:r>
      <w:r w:rsidR="00046AC9" w:rsidRPr="00046AC9">
        <w:rPr>
          <w:rFonts w:ascii="Times New Roman" w:hAnsi="Times New Roman" w:cs="Times New Roman"/>
          <w:sz w:val="28"/>
          <w:szCs w:val="28"/>
          <w:lang w:val="kk-KZ"/>
        </w:rPr>
        <w:t xml:space="preserve"> </w:t>
      </w:r>
      <w:r w:rsidRPr="003232E8">
        <w:rPr>
          <w:rFonts w:ascii="Times New Roman" w:hAnsi="Times New Roman" w:cs="Times New Roman"/>
          <w:sz w:val="28"/>
          <w:szCs w:val="28"/>
          <w:lang w:val="kk-KZ"/>
        </w:rPr>
        <w:t>педагог (</w:t>
      </w:r>
      <w:r w:rsidR="00046AC9" w:rsidRPr="00046AC9">
        <w:rPr>
          <w:rFonts w:ascii="Times New Roman" w:hAnsi="Times New Roman" w:cs="Times New Roman"/>
          <w:sz w:val="28"/>
          <w:szCs w:val="28"/>
          <w:lang w:val="kk-KZ"/>
        </w:rPr>
        <w:t>53.3</w:t>
      </w:r>
      <w:r w:rsidRPr="003232E8">
        <w:rPr>
          <w:rFonts w:ascii="Times New Roman" w:hAnsi="Times New Roman" w:cs="Times New Roman"/>
          <w:sz w:val="28"/>
          <w:szCs w:val="28"/>
          <w:lang w:val="kk-KZ"/>
        </w:rPr>
        <w:t xml:space="preserve"> пайызы) жоғары білімді</w:t>
      </w:r>
      <w:r w:rsidR="00046AC9" w:rsidRPr="00046AC9">
        <w:rPr>
          <w:rFonts w:ascii="Times New Roman" w:hAnsi="Times New Roman" w:cs="Times New Roman"/>
          <w:sz w:val="28"/>
          <w:szCs w:val="28"/>
          <w:lang w:val="kk-KZ"/>
        </w:rPr>
        <w:t>-</w:t>
      </w:r>
      <w:r w:rsidR="009C3972">
        <w:rPr>
          <w:rFonts w:ascii="Times New Roman" w:hAnsi="Times New Roman" w:cs="Times New Roman"/>
          <w:sz w:val="28"/>
          <w:szCs w:val="28"/>
          <w:lang w:val="kk-KZ"/>
        </w:rPr>
        <w:t>9</w:t>
      </w:r>
      <w:r w:rsidRPr="003232E8">
        <w:rPr>
          <w:rFonts w:ascii="Times New Roman" w:hAnsi="Times New Roman" w:cs="Times New Roman"/>
          <w:sz w:val="28"/>
          <w:szCs w:val="28"/>
          <w:lang w:val="kk-KZ"/>
        </w:rPr>
        <w:t xml:space="preserve">, </w:t>
      </w:r>
      <w:r w:rsidR="00046AC9" w:rsidRPr="00046AC9">
        <w:rPr>
          <w:rFonts w:ascii="Times New Roman" w:hAnsi="Times New Roman" w:cs="Times New Roman"/>
          <w:sz w:val="28"/>
          <w:szCs w:val="28"/>
          <w:lang w:val="kk-KZ"/>
        </w:rPr>
        <w:t xml:space="preserve">7 </w:t>
      </w:r>
      <w:r w:rsidRPr="003232E8">
        <w:rPr>
          <w:rFonts w:ascii="Times New Roman" w:hAnsi="Times New Roman" w:cs="Times New Roman"/>
          <w:sz w:val="28"/>
          <w:szCs w:val="28"/>
          <w:lang w:val="kk-KZ"/>
        </w:rPr>
        <w:t>педагог (</w:t>
      </w:r>
      <w:r w:rsidR="00046AC9">
        <w:rPr>
          <w:rFonts w:ascii="Times New Roman" w:hAnsi="Times New Roman" w:cs="Times New Roman"/>
          <w:sz w:val="28"/>
          <w:szCs w:val="28"/>
          <w:lang w:val="kk-KZ"/>
        </w:rPr>
        <w:t>46,6</w:t>
      </w:r>
      <w:r w:rsidRPr="003232E8">
        <w:rPr>
          <w:rFonts w:ascii="Times New Roman" w:hAnsi="Times New Roman" w:cs="Times New Roman"/>
          <w:sz w:val="28"/>
          <w:szCs w:val="28"/>
          <w:lang w:val="kk-KZ"/>
        </w:rPr>
        <w:t xml:space="preserve"> пайызы) арнаулы орта білімді.</w:t>
      </w:r>
    </w:p>
    <w:p w:rsidR="000E121B" w:rsidRPr="00C12742" w:rsidRDefault="000E121B" w:rsidP="00445437">
      <w:pPr>
        <w:spacing w:after="0" w:line="240" w:lineRule="auto"/>
        <w:jc w:val="both"/>
        <w:rPr>
          <w:rFonts w:ascii="Times New Roman" w:hAnsi="Times New Roman" w:cs="Times New Roman"/>
          <w:b/>
          <w:sz w:val="28"/>
          <w:szCs w:val="28"/>
          <w:lang w:val="kk-KZ"/>
        </w:rPr>
      </w:pPr>
      <w:r w:rsidRPr="00C12742">
        <w:rPr>
          <w:rFonts w:ascii="Times New Roman" w:hAnsi="Times New Roman" w:cs="Times New Roman"/>
          <w:b/>
          <w:sz w:val="28"/>
          <w:szCs w:val="28"/>
          <w:lang w:val="kk-KZ"/>
        </w:rPr>
        <w:t>Балабақшаның жылдық жұмысының мақсаты:</w:t>
      </w:r>
    </w:p>
    <w:p w:rsidR="000E121B" w:rsidRPr="00C12742" w:rsidRDefault="000E121B" w:rsidP="00445437">
      <w:pPr>
        <w:spacing w:after="0" w:line="240" w:lineRule="auto"/>
        <w:jc w:val="both"/>
        <w:rPr>
          <w:rFonts w:ascii="Times New Roman" w:hAnsi="Times New Roman" w:cs="Times New Roman"/>
          <w:b/>
          <w:sz w:val="28"/>
          <w:szCs w:val="28"/>
          <w:lang w:val="kk-KZ"/>
        </w:rPr>
      </w:pPr>
      <w:r w:rsidRPr="00C12742">
        <w:rPr>
          <w:rFonts w:ascii="Times New Roman" w:hAnsi="Times New Roman" w:cs="Times New Roman"/>
          <w:b/>
          <w:sz w:val="28"/>
          <w:szCs w:val="28"/>
          <w:lang w:val="kk-KZ"/>
        </w:rPr>
        <w:t>Балалардың тілдік қатынасын жан-жақты дамыту көркем сөзді қолдану</w:t>
      </w:r>
    </w:p>
    <w:p w:rsidR="000E121B" w:rsidRPr="003232E8" w:rsidRDefault="000E121B" w:rsidP="00445437">
      <w:pPr>
        <w:numPr>
          <w:ilvl w:val="0"/>
          <w:numId w:val="3"/>
        </w:numPr>
        <w:spacing w:after="0" w:line="240" w:lineRule="auto"/>
        <w:jc w:val="both"/>
        <w:rPr>
          <w:rFonts w:ascii="Times New Roman" w:hAnsi="Times New Roman" w:cs="Times New Roman"/>
          <w:sz w:val="28"/>
          <w:szCs w:val="28"/>
          <w:lang w:val="kk-KZ"/>
        </w:rPr>
      </w:pPr>
      <w:r w:rsidRPr="003232E8">
        <w:rPr>
          <w:rFonts w:ascii="Times New Roman" w:hAnsi="Times New Roman" w:cs="Times New Roman"/>
          <w:sz w:val="28"/>
          <w:szCs w:val="28"/>
          <w:lang w:val="kk-KZ"/>
        </w:rPr>
        <w:t>Жаңа технологияны қолдану арқылы, қазіргі заманғы қоғамның талаптарына сай жан – жақты дамыған ұлттық сезімі бар бала тәрбиелеу. Баланың жеке басының алғашқы қалыптасуын қамтамасыз ете отырып, білімге деген ықыласын, іскерлігін қалыптастыру және таза, мәнермен сөйлеуге дағдыландыру, патриоттық тәрбие беру. Балаларды тәрбиелеудің дұрыс жолын таңдай отырып, жұмыс өнімділін арттыру. Жоғарғы мәдениетті, ой – өрісі кең, функционалдық тәрбие алған қабілетті ұрпақ тәрбиелеу.</w:t>
      </w:r>
      <w:r w:rsidRPr="00C12742">
        <w:rPr>
          <w:rFonts w:ascii="Times New Roman" w:hAnsi="Times New Roman" w:cs="Times New Roman"/>
          <w:sz w:val="28"/>
          <w:szCs w:val="28"/>
          <w:lang w:val="kk-KZ"/>
        </w:rPr>
        <w:t>Тәрбиешілер балалардың тілдік қатынасын дамытуда жан-жақты іздену, оқу іс-әрекетін қызықты ұйымдастырып, ертегілерді кейіпкендендіру сахналық қойылым, мазмұнды рөлді ойындар, салт-дәстүрлермен таныстыру, саяхаттарды ұйымдастыруда көркем сөзді қолданудың жаңаша әдістері мен тәсілдерін қолданып, қабілетті тұлғаны тәрбиелеу жолын қарастыру.</w:t>
      </w:r>
    </w:p>
    <w:p w:rsidR="000E121B" w:rsidRPr="00C12742" w:rsidRDefault="000E121B" w:rsidP="00445437">
      <w:pPr>
        <w:spacing w:after="0" w:line="240" w:lineRule="auto"/>
        <w:jc w:val="both"/>
        <w:rPr>
          <w:rFonts w:ascii="Times New Roman" w:hAnsi="Times New Roman" w:cs="Times New Roman"/>
          <w:b/>
          <w:sz w:val="28"/>
          <w:szCs w:val="28"/>
          <w:lang w:val="kk-KZ"/>
        </w:rPr>
      </w:pPr>
      <w:r w:rsidRPr="00C12742">
        <w:rPr>
          <w:rFonts w:ascii="Times New Roman" w:hAnsi="Times New Roman" w:cs="Times New Roman"/>
          <w:b/>
          <w:sz w:val="28"/>
          <w:szCs w:val="28"/>
          <w:lang w:val="kk-KZ"/>
        </w:rPr>
        <w:t xml:space="preserve"> Дене шынықтыру арқылы денсаулықты нығайту әрекеттерін дұрыс ұйымдастыру</w:t>
      </w:r>
    </w:p>
    <w:p w:rsidR="000E121B" w:rsidRPr="00C12742" w:rsidRDefault="000E121B" w:rsidP="00445437">
      <w:pPr>
        <w:numPr>
          <w:ilvl w:val="0"/>
          <w:numId w:val="4"/>
        </w:numPr>
        <w:spacing w:after="0" w:line="240" w:lineRule="auto"/>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lastRenderedPageBreak/>
        <w:t>«Денсаулық» білім беру саласын жыл бойы жан-жақты қарастырып, д</w:t>
      </w:r>
      <w:r>
        <w:rPr>
          <w:rFonts w:ascii="Times New Roman" w:hAnsi="Times New Roman" w:cs="Times New Roman"/>
          <w:sz w:val="28"/>
          <w:szCs w:val="28"/>
          <w:lang w:val="kk-KZ"/>
        </w:rPr>
        <w:t>ене шынықтыру арқылы денсаулығын нығату,қәуіпсіз мінез құлық дағдыларын қалыптастыру.</w:t>
      </w:r>
    </w:p>
    <w:p w:rsidR="000E121B" w:rsidRPr="00C12742" w:rsidRDefault="000E121B" w:rsidP="00445437">
      <w:pPr>
        <w:numPr>
          <w:ilvl w:val="0"/>
          <w:numId w:val="4"/>
        </w:numPr>
        <w:spacing w:after="0" w:line="240" w:lineRule="auto"/>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Балаларды өз денсаулықтарына саналы көзқарасқа тәрбиелеп, денсаулықтың адамға табиғаттың берген басты құндылығы екенін түсіндіру.</w:t>
      </w:r>
    </w:p>
    <w:p w:rsidR="000E121B" w:rsidRPr="00C12742" w:rsidRDefault="000E121B" w:rsidP="00445437">
      <w:pPr>
        <w:numPr>
          <w:ilvl w:val="0"/>
          <w:numId w:val="4"/>
        </w:numPr>
        <w:spacing w:after="0" w:line="240" w:lineRule="auto"/>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Балалардың күнделікті қозғалыс белсенділігін дамытып және физиологиялық қасиеттерін қалыптастыру.</w:t>
      </w:r>
    </w:p>
    <w:p w:rsidR="000E121B" w:rsidRPr="00C12742" w:rsidRDefault="000E121B" w:rsidP="00445437">
      <w:pPr>
        <w:numPr>
          <w:ilvl w:val="0"/>
          <w:numId w:val="4"/>
        </w:numPr>
        <w:spacing w:after="0" w:line="240" w:lineRule="auto"/>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xml:space="preserve">Ата-аналар мен балалардың денсаулықтарын нығайту және дамыту жолында біріккен әрекеттерді ұйымдастыруда отбасымен байланыс жұмыстарын нығайту. </w:t>
      </w:r>
      <w:r>
        <w:rPr>
          <w:rFonts w:ascii="Times New Roman" w:hAnsi="Times New Roman" w:cs="Times New Roman"/>
          <w:sz w:val="28"/>
          <w:szCs w:val="28"/>
          <w:lang w:val="kk-KZ"/>
        </w:rPr>
        <w:t>Дене шынықтыру оқу қызметінде</w:t>
      </w:r>
      <w:r w:rsidRPr="00C12742">
        <w:rPr>
          <w:rFonts w:ascii="Times New Roman" w:hAnsi="Times New Roman" w:cs="Times New Roman"/>
          <w:sz w:val="28"/>
          <w:szCs w:val="28"/>
          <w:lang w:val="kk-KZ"/>
        </w:rPr>
        <w:t>, денсаулық мерекелері мен күндерінде, спорттық кештер, спорттық жарыстар, спорттық отбасылық байқаулар арқылы денсаулығын  нығайту жұмыстарын өткізу.</w:t>
      </w:r>
    </w:p>
    <w:p w:rsidR="000E121B" w:rsidRPr="00C12742" w:rsidRDefault="000E121B" w:rsidP="00445437">
      <w:pPr>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Балабақшада жыл бойы оқу-тәрбие жұмыс жоспарына сәйкес белгіленген педагог-тәрбиешілердің кәсіби деңгейін арттыру мақсатында іс-тәжірибелік семинарлар, өзара тәжірибе алмасып, үйрету шаралары ұйымдастырылып, іске асырылды.</w:t>
      </w:r>
    </w:p>
    <w:p w:rsidR="000E121B" w:rsidRDefault="00D769D0" w:rsidP="0044543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2021</w:t>
      </w:r>
      <w:r w:rsidR="000E121B" w:rsidRPr="00E75037">
        <w:rPr>
          <w:rFonts w:ascii="Times New Roman" w:hAnsi="Times New Roman" w:cs="Times New Roman"/>
          <w:sz w:val="28"/>
          <w:szCs w:val="28"/>
          <w:lang w:val="kk-KZ"/>
        </w:rPr>
        <w:t>-20</w:t>
      </w:r>
      <w:r>
        <w:rPr>
          <w:rFonts w:ascii="Times New Roman" w:hAnsi="Times New Roman" w:cs="Times New Roman"/>
          <w:sz w:val="28"/>
          <w:szCs w:val="28"/>
          <w:lang w:val="kk-KZ"/>
        </w:rPr>
        <w:t>22</w:t>
      </w:r>
      <w:r w:rsidR="000E121B" w:rsidRPr="00E75037">
        <w:rPr>
          <w:rFonts w:ascii="Times New Roman" w:hAnsi="Times New Roman" w:cs="Times New Roman"/>
          <w:sz w:val="28"/>
          <w:szCs w:val="28"/>
          <w:lang w:val="kk-KZ"/>
        </w:rPr>
        <w:t xml:space="preserve"> оқу жылында  </w:t>
      </w:r>
      <w:r w:rsidR="00DB43A9">
        <w:rPr>
          <w:rFonts w:ascii="Times New Roman" w:hAnsi="Times New Roman" w:cs="Times New Roman"/>
          <w:sz w:val="28"/>
          <w:szCs w:val="28"/>
          <w:lang w:val="kk-KZ"/>
        </w:rPr>
        <w:t xml:space="preserve">13 </w:t>
      </w:r>
      <w:r w:rsidR="000E121B" w:rsidRPr="00E75037">
        <w:rPr>
          <w:rFonts w:ascii="Times New Roman" w:hAnsi="Times New Roman" w:cs="Times New Roman"/>
          <w:sz w:val="28"/>
          <w:szCs w:val="28"/>
          <w:lang w:val="kk-KZ"/>
        </w:rPr>
        <w:t xml:space="preserve">әдістемелік семинар,  </w:t>
      </w:r>
      <w:r w:rsidR="00DB43A9">
        <w:rPr>
          <w:rFonts w:ascii="Times New Roman" w:hAnsi="Times New Roman" w:cs="Times New Roman"/>
          <w:sz w:val="28"/>
          <w:szCs w:val="28"/>
          <w:lang w:val="kk-KZ"/>
        </w:rPr>
        <w:t>8</w:t>
      </w:r>
      <w:r w:rsidR="00E75037" w:rsidRPr="00E75037">
        <w:rPr>
          <w:rFonts w:ascii="Times New Roman" w:hAnsi="Times New Roman" w:cs="Times New Roman"/>
          <w:sz w:val="28"/>
          <w:szCs w:val="28"/>
          <w:lang w:val="kk-KZ"/>
        </w:rPr>
        <w:t xml:space="preserve"> </w:t>
      </w:r>
      <w:r w:rsidR="000E121B" w:rsidRPr="00E75037">
        <w:rPr>
          <w:rFonts w:ascii="Times New Roman" w:hAnsi="Times New Roman" w:cs="Times New Roman"/>
          <w:sz w:val="28"/>
          <w:szCs w:val="28"/>
          <w:lang w:val="kk-KZ"/>
        </w:rPr>
        <w:t>тақырыптық ұйымдастырылған оқу қы</w:t>
      </w:r>
      <w:r w:rsidR="00DB43A9">
        <w:rPr>
          <w:rFonts w:ascii="Times New Roman" w:hAnsi="Times New Roman" w:cs="Times New Roman"/>
          <w:sz w:val="28"/>
          <w:szCs w:val="28"/>
          <w:lang w:val="kk-KZ"/>
        </w:rPr>
        <w:t>зметі, 12</w:t>
      </w:r>
      <w:r w:rsidR="000E121B" w:rsidRPr="00E75037">
        <w:rPr>
          <w:rFonts w:ascii="Times New Roman" w:hAnsi="Times New Roman" w:cs="Times New Roman"/>
          <w:sz w:val="28"/>
          <w:szCs w:val="28"/>
          <w:lang w:val="kk-KZ"/>
        </w:rPr>
        <w:t xml:space="preserve"> мерекелік</w:t>
      </w:r>
      <w:r w:rsidR="000E121B" w:rsidRPr="00C12742">
        <w:rPr>
          <w:rFonts w:ascii="Times New Roman" w:hAnsi="Times New Roman" w:cs="Times New Roman"/>
          <w:sz w:val="28"/>
          <w:szCs w:val="28"/>
          <w:lang w:val="kk-KZ"/>
        </w:rPr>
        <w:t xml:space="preserve"> ертеңгілік, түрлі ойын сауықтар мен спорттық шаралар ұйымдастырылып, өткізілді. </w:t>
      </w:r>
    </w:p>
    <w:p w:rsidR="000E121B" w:rsidRPr="00F05E0A" w:rsidRDefault="000E121B" w:rsidP="00445437">
      <w:pPr>
        <w:spacing w:after="0" w:line="240" w:lineRule="auto"/>
        <w:ind w:firstLine="709"/>
        <w:jc w:val="both"/>
        <w:rPr>
          <w:rFonts w:ascii="Times New Roman" w:hAnsi="Times New Roman" w:cs="Times New Roman"/>
          <w:b/>
          <w:sz w:val="28"/>
          <w:szCs w:val="24"/>
          <w:lang w:val="kk-KZ"/>
        </w:rPr>
      </w:pPr>
      <w:r w:rsidRPr="009D6986">
        <w:rPr>
          <w:rFonts w:ascii="Times New Roman" w:hAnsi="Times New Roman" w:cs="Times New Roman"/>
          <w:b/>
          <w:sz w:val="28"/>
          <w:szCs w:val="24"/>
          <w:lang w:val="kk-KZ"/>
        </w:rPr>
        <w:t>20</w:t>
      </w:r>
      <w:r w:rsidR="00846D6B">
        <w:rPr>
          <w:rFonts w:ascii="Times New Roman" w:hAnsi="Times New Roman" w:cs="Times New Roman"/>
          <w:b/>
          <w:sz w:val="28"/>
          <w:szCs w:val="24"/>
          <w:lang w:val="kk-KZ"/>
        </w:rPr>
        <w:t>21</w:t>
      </w:r>
      <w:r w:rsidRPr="009D6986">
        <w:rPr>
          <w:rFonts w:ascii="Times New Roman" w:hAnsi="Times New Roman" w:cs="Times New Roman"/>
          <w:b/>
          <w:sz w:val="28"/>
          <w:szCs w:val="24"/>
          <w:lang w:val="kk-KZ"/>
        </w:rPr>
        <w:t>-202</w:t>
      </w:r>
      <w:r w:rsidR="00846D6B">
        <w:rPr>
          <w:rFonts w:ascii="Times New Roman" w:hAnsi="Times New Roman" w:cs="Times New Roman"/>
          <w:b/>
          <w:sz w:val="28"/>
          <w:szCs w:val="24"/>
          <w:lang w:val="kk-KZ"/>
        </w:rPr>
        <w:t>2</w:t>
      </w:r>
      <w:r w:rsidRPr="009D6986">
        <w:rPr>
          <w:rFonts w:ascii="Times New Roman" w:hAnsi="Times New Roman" w:cs="Times New Roman"/>
          <w:b/>
          <w:sz w:val="28"/>
          <w:szCs w:val="24"/>
          <w:lang w:val="kk-KZ"/>
        </w:rPr>
        <w:t xml:space="preserve"> оқу жылында педагог-тәрбиешілер  қалалық байқауларға, педагогикалық оқуларға, семинарларға қатысып, түрлі марапаттауларға ие болды.</w:t>
      </w:r>
    </w:p>
    <w:p w:rsidR="00B849CF" w:rsidRPr="00B849CF" w:rsidRDefault="00B849CF" w:rsidP="00445437">
      <w:pPr>
        <w:spacing w:after="0" w:line="240" w:lineRule="auto"/>
        <w:jc w:val="both"/>
        <w:rPr>
          <w:rFonts w:ascii="Times New Roman" w:eastAsia="Calibri" w:hAnsi="Times New Roman" w:cs="Times New Roman"/>
          <w:sz w:val="28"/>
          <w:szCs w:val="24"/>
          <w:lang w:val="kk-KZ"/>
        </w:rPr>
      </w:pPr>
      <w:r w:rsidRPr="00397603">
        <w:rPr>
          <w:rFonts w:ascii="Times New Roman" w:eastAsia="Calibri" w:hAnsi="Times New Roman" w:cs="Times New Roman"/>
          <w:b/>
          <w:sz w:val="28"/>
          <w:szCs w:val="24"/>
          <w:lang w:val="kk-KZ"/>
        </w:rPr>
        <w:t>2021 жылы</w:t>
      </w:r>
      <w:r w:rsidRPr="00B849CF">
        <w:rPr>
          <w:rFonts w:ascii="Times New Roman" w:eastAsia="Calibri" w:hAnsi="Times New Roman" w:cs="Times New Roman"/>
          <w:sz w:val="28"/>
          <w:szCs w:val="24"/>
          <w:lang w:val="kk-KZ"/>
        </w:rPr>
        <w:t xml:space="preserve"> № 004\780 Республикалық « Үздік ғылыми жұмыс» атты байқауға қатысып, </w:t>
      </w:r>
      <w:r w:rsidR="003669DF">
        <w:rPr>
          <w:rFonts w:ascii="Times New Roman" w:eastAsia="Calibri" w:hAnsi="Times New Roman" w:cs="Times New Roman"/>
          <w:sz w:val="28"/>
          <w:szCs w:val="24"/>
          <w:lang w:val="kk-KZ"/>
        </w:rPr>
        <w:t xml:space="preserve">тәрбиеші Алия </w:t>
      </w:r>
      <w:r>
        <w:rPr>
          <w:rFonts w:ascii="Times New Roman" w:eastAsia="Calibri" w:hAnsi="Times New Roman" w:cs="Times New Roman"/>
          <w:sz w:val="28"/>
          <w:szCs w:val="24"/>
          <w:lang w:val="kk-KZ"/>
        </w:rPr>
        <w:t>Байзакова</w:t>
      </w:r>
      <w:r w:rsidR="003669DF">
        <w:rPr>
          <w:rFonts w:ascii="Times New Roman" w:eastAsia="Calibri" w:hAnsi="Times New Roman" w:cs="Times New Roman"/>
          <w:sz w:val="28"/>
          <w:szCs w:val="24"/>
          <w:lang w:val="kk-KZ"/>
        </w:rPr>
        <w:t xml:space="preserve"> </w:t>
      </w:r>
      <w:r w:rsidR="00E86E59">
        <w:rPr>
          <w:rFonts w:ascii="Times New Roman" w:eastAsia="Calibri" w:hAnsi="Times New Roman" w:cs="Times New Roman"/>
          <w:sz w:val="28"/>
          <w:szCs w:val="24"/>
          <w:lang w:val="kk-KZ"/>
        </w:rPr>
        <w:t>Сарсеналиевна</w:t>
      </w:r>
      <w:r>
        <w:rPr>
          <w:rFonts w:ascii="Times New Roman" w:eastAsia="Calibri" w:hAnsi="Times New Roman" w:cs="Times New Roman"/>
          <w:sz w:val="28"/>
          <w:szCs w:val="24"/>
          <w:lang w:val="kk-KZ"/>
        </w:rPr>
        <w:t xml:space="preserve"> </w:t>
      </w:r>
      <w:r w:rsidR="00E86E59">
        <w:rPr>
          <w:rFonts w:ascii="Times New Roman" w:eastAsia="Calibri" w:hAnsi="Times New Roman" w:cs="Times New Roman"/>
          <w:sz w:val="28"/>
          <w:szCs w:val="24"/>
          <w:lang w:val="kk-KZ"/>
        </w:rPr>
        <w:t>I дәрежелі дипломмен марапатталды.</w:t>
      </w:r>
    </w:p>
    <w:p w:rsidR="00B849CF" w:rsidRPr="00B849CF" w:rsidRDefault="00B849CF" w:rsidP="00445437">
      <w:pPr>
        <w:spacing w:after="0" w:line="240" w:lineRule="auto"/>
        <w:jc w:val="both"/>
        <w:rPr>
          <w:rFonts w:ascii="Times New Roman" w:eastAsia="Calibri" w:hAnsi="Times New Roman" w:cs="Times New Roman"/>
          <w:sz w:val="28"/>
          <w:szCs w:val="24"/>
          <w:lang w:val="kk-KZ"/>
        </w:rPr>
      </w:pPr>
      <w:r w:rsidRPr="00397603">
        <w:rPr>
          <w:rFonts w:ascii="Times New Roman" w:eastAsia="Calibri" w:hAnsi="Times New Roman" w:cs="Times New Roman"/>
          <w:b/>
          <w:sz w:val="28"/>
          <w:szCs w:val="24"/>
          <w:lang w:val="kk-KZ"/>
        </w:rPr>
        <w:t>2021 жылы</w:t>
      </w:r>
      <w:r w:rsidRPr="00B849CF">
        <w:rPr>
          <w:rFonts w:ascii="Times New Roman" w:eastAsia="Calibri" w:hAnsi="Times New Roman" w:cs="Times New Roman"/>
          <w:sz w:val="28"/>
          <w:szCs w:val="24"/>
          <w:lang w:val="kk-KZ"/>
        </w:rPr>
        <w:t xml:space="preserve"> № 00</w:t>
      </w:r>
      <w:r w:rsidR="003476DF">
        <w:rPr>
          <w:rFonts w:ascii="Times New Roman" w:eastAsia="Calibri" w:hAnsi="Times New Roman" w:cs="Times New Roman"/>
          <w:sz w:val="28"/>
          <w:szCs w:val="24"/>
          <w:lang w:val="kk-KZ"/>
        </w:rPr>
        <w:t xml:space="preserve">0785 «Шығармашыл педагаг-2021» </w:t>
      </w:r>
      <w:r w:rsidRPr="00B849CF">
        <w:rPr>
          <w:rFonts w:ascii="Times New Roman" w:eastAsia="Calibri" w:hAnsi="Times New Roman" w:cs="Times New Roman"/>
          <w:sz w:val="28"/>
          <w:szCs w:val="24"/>
          <w:lang w:val="kk-KZ"/>
        </w:rPr>
        <w:t xml:space="preserve">Республикалық  шығармашылық  байқауына «Үздік сабақ жоспары» номинациясында </w:t>
      </w:r>
      <w:r>
        <w:rPr>
          <w:rFonts w:ascii="Times New Roman" w:eastAsia="Calibri" w:hAnsi="Times New Roman" w:cs="Times New Roman"/>
          <w:sz w:val="28"/>
          <w:szCs w:val="24"/>
          <w:lang w:val="kk-KZ"/>
        </w:rPr>
        <w:t xml:space="preserve">тәрбиеші </w:t>
      </w:r>
      <w:r w:rsidR="000A4903">
        <w:rPr>
          <w:rFonts w:ascii="Times New Roman" w:eastAsia="Calibri" w:hAnsi="Times New Roman" w:cs="Times New Roman"/>
          <w:sz w:val="28"/>
          <w:szCs w:val="24"/>
          <w:lang w:val="kk-KZ"/>
        </w:rPr>
        <w:t>Алия Байзакова Сарсеналиевна I дәрежелі дипломмен марапатталды.</w:t>
      </w:r>
    </w:p>
    <w:p w:rsidR="00815925" w:rsidRPr="00815925" w:rsidRDefault="00815925" w:rsidP="00445437">
      <w:pPr>
        <w:spacing w:after="0" w:line="240" w:lineRule="auto"/>
        <w:jc w:val="both"/>
        <w:rPr>
          <w:rFonts w:ascii="Times New Roman" w:eastAsia="Calibri" w:hAnsi="Times New Roman" w:cs="Times New Roman"/>
          <w:sz w:val="28"/>
          <w:szCs w:val="24"/>
          <w:lang w:val="kk-KZ"/>
        </w:rPr>
      </w:pPr>
      <w:r w:rsidRPr="00397603">
        <w:rPr>
          <w:rFonts w:ascii="Times New Roman" w:eastAsia="Calibri" w:hAnsi="Times New Roman" w:cs="Times New Roman"/>
          <w:b/>
          <w:sz w:val="28"/>
          <w:szCs w:val="24"/>
          <w:lang w:val="kk-KZ"/>
        </w:rPr>
        <w:t>2021 жылы</w:t>
      </w:r>
      <w:r w:rsidRPr="00815925">
        <w:rPr>
          <w:rFonts w:ascii="Times New Roman" w:eastAsia="Calibri" w:hAnsi="Times New Roman" w:cs="Times New Roman"/>
          <w:sz w:val="28"/>
          <w:szCs w:val="24"/>
          <w:lang w:val="kk-KZ"/>
        </w:rPr>
        <w:t xml:space="preserve"> № 010/027 «Үздік қазақ тілді интернет-сайт сыйлығы» байқауында « Нағыз педагог-2021» атты байқауына «Ең үздік сабақ жоспары» номинациясы бойынша қатысып, үздік нәтиже көрсетіп  I орын диплом</w:t>
      </w:r>
      <w:r w:rsidR="00216889">
        <w:rPr>
          <w:rFonts w:ascii="Times New Roman" w:eastAsia="Calibri" w:hAnsi="Times New Roman" w:cs="Times New Roman"/>
          <w:sz w:val="28"/>
          <w:szCs w:val="24"/>
          <w:lang w:val="kk-KZ"/>
        </w:rPr>
        <w:t xml:space="preserve">мен </w:t>
      </w:r>
      <w:r w:rsidRPr="00815925">
        <w:rPr>
          <w:rFonts w:ascii="Times New Roman" w:eastAsia="Calibri" w:hAnsi="Times New Roman" w:cs="Times New Roman"/>
          <w:sz w:val="28"/>
          <w:szCs w:val="24"/>
          <w:lang w:val="kk-KZ"/>
        </w:rPr>
        <w:t xml:space="preserve"> марапатталды.</w:t>
      </w:r>
    </w:p>
    <w:p w:rsidR="00A71FCB" w:rsidRPr="00A71FCB" w:rsidRDefault="00A71FCB" w:rsidP="00445437">
      <w:pPr>
        <w:spacing w:after="0" w:line="240" w:lineRule="auto"/>
        <w:jc w:val="both"/>
        <w:rPr>
          <w:rFonts w:ascii="Times New Roman" w:eastAsia="Calibri" w:hAnsi="Times New Roman" w:cs="Times New Roman"/>
          <w:sz w:val="28"/>
          <w:szCs w:val="24"/>
          <w:lang w:val="kk-KZ"/>
        </w:rPr>
      </w:pPr>
      <w:r w:rsidRPr="00397603">
        <w:rPr>
          <w:rFonts w:ascii="Times New Roman" w:eastAsia="Calibri" w:hAnsi="Times New Roman" w:cs="Times New Roman"/>
          <w:b/>
          <w:sz w:val="28"/>
          <w:szCs w:val="24"/>
          <w:lang w:val="kk-KZ"/>
        </w:rPr>
        <w:t>2021 жылы</w:t>
      </w:r>
      <w:r w:rsidRPr="00A71FCB">
        <w:rPr>
          <w:rFonts w:ascii="Times New Roman" w:eastAsia="Calibri" w:hAnsi="Times New Roman" w:cs="Times New Roman"/>
          <w:sz w:val="28"/>
          <w:szCs w:val="24"/>
          <w:lang w:val="kk-KZ"/>
        </w:rPr>
        <w:t xml:space="preserve"> № 005\10</w:t>
      </w:r>
      <w:r w:rsidR="00397603">
        <w:rPr>
          <w:rFonts w:ascii="Times New Roman" w:eastAsia="Calibri" w:hAnsi="Times New Roman" w:cs="Times New Roman"/>
          <w:sz w:val="28"/>
          <w:szCs w:val="24"/>
          <w:lang w:val="kk-KZ"/>
        </w:rPr>
        <w:t>6  «Педагогикалық білім</w:t>
      </w:r>
      <w:r w:rsidRPr="00A71FCB">
        <w:rPr>
          <w:rFonts w:ascii="Times New Roman" w:eastAsia="Calibri" w:hAnsi="Times New Roman" w:cs="Times New Roman"/>
          <w:sz w:val="28"/>
          <w:szCs w:val="24"/>
          <w:lang w:val="kk-KZ"/>
        </w:rPr>
        <w:t xml:space="preserve">  -  тәж</w:t>
      </w:r>
      <w:r w:rsidR="00397603">
        <w:rPr>
          <w:rFonts w:ascii="Times New Roman" w:eastAsia="Calibri" w:hAnsi="Times New Roman" w:cs="Times New Roman"/>
          <w:sz w:val="28"/>
          <w:szCs w:val="24"/>
          <w:lang w:val="kk-KZ"/>
        </w:rPr>
        <w:t>ірибелер, және теориялар» атты Р</w:t>
      </w:r>
      <w:r w:rsidRPr="00A71FCB">
        <w:rPr>
          <w:rFonts w:ascii="Times New Roman" w:eastAsia="Calibri" w:hAnsi="Times New Roman" w:cs="Times New Roman"/>
          <w:sz w:val="28"/>
          <w:szCs w:val="24"/>
          <w:lang w:val="kk-KZ"/>
        </w:rPr>
        <w:t>еспубликалық ғылыми-тәжірибелік конференциясына қатысып білім саласының дамуына қосқан үлесі үшін марапатталады.</w:t>
      </w:r>
    </w:p>
    <w:p w:rsidR="002C3EF8" w:rsidRDefault="002C3EF8" w:rsidP="00445437">
      <w:pPr>
        <w:spacing w:after="0" w:line="240" w:lineRule="auto"/>
        <w:jc w:val="both"/>
        <w:rPr>
          <w:rFonts w:ascii="Times New Roman" w:hAnsi="Times New Roman" w:cs="Times New Roman"/>
          <w:sz w:val="28"/>
          <w:szCs w:val="28"/>
          <w:lang w:val="kk-KZ"/>
        </w:rPr>
      </w:pPr>
      <w:r w:rsidRPr="0066468B">
        <w:rPr>
          <w:rFonts w:ascii="Times New Roman" w:hAnsi="Times New Roman" w:cs="Times New Roman"/>
          <w:b/>
          <w:sz w:val="28"/>
          <w:szCs w:val="28"/>
          <w:lang w:val="kk-KZ"/>
        </w:rPr>
        <w:lastRenderedPageBreak/>
        <w:t>2021 жылы</w:t>
      </w:r>
      <w:r w:rsidRPr="00F61702">
        <w:rPr>
          <w:rFonts w:ascii="Times New Roman" w:hAnsi="Times New Roman" w:cs="Times New Roman"/>
          <w:sz w:val="28"/>
          <w:szCs w:val="28"/>
          <w:lang w:val="kk-KZ"/>
        </w:rPr>
        <w:t xml:space="preserve">  №670 Республикалық «БІЛІМ АЙНАСЫ»</w:t>
      </w:r>
      <w:r>
        <w:rPr>
          <w:rFonts w:ascii="Times New Roman" w:hAnsi="Times New Roman" w:cs="Times New Roman"/>
          <w:sz w:val="28"/>
          <w:szCs w:val="28"/>
          <w:lang w:val="kk-KZ"/>
        </w:rPr>
        <w:t xml:space="preserve"> </w:t>
      </w:r>
      <w:r w:rsidRPr="00F61702">
        <w:rPr>
          <w:rFonts w:ascii="Times New Roman" w:hAnsi="Times New Roman" w:cs="Times New Roman"/>
          <w:sz w:val="28"/>
          <w:szCs w:val="28"/>
          <w:lang w:val="kk-KZ"/>
        </w:rPr>
        <w:t>ғылыми таны</w:t>
      </w:r>
      <w:r>
        <w:rPr>
          <w:rFonts w:ascii="Times New Roman" w:hAnsi="Times New Roman" w:cs="Times New Roman"/>
          <w:sz w:val="28"/>
          <w:szCs w:val="28"/>
          <w:lang w:val="kk-KZ"/>
        </w:rPr>
        <w:t xml:space="preserve">мдық газетінің журналында ашық </w:t>
      </w:r>
      <w:r w:rsidRPr="00F61702">
        <w:rPr>
          <w:rFonts w:ascii="Times New Roman" w:hAnsi="Times New Roman" w:cs="Times New Roman"/>
          <w:sz w:val="28"/>
          <w:szCs w:val="28"/>
          <w:lang w:val="kk-KZ"/>
        </w:rPr>
        <w:t xml:space="preserve">ұйымдастырылған оқу қызметінің жоспарын жариялағаны үшін </w:t>
      </w:r>
      <w:r>
        <w:rPr>
          <w:rFonts w:ascii="Times New Roman" w:hAnsi="Times New Roman" w:cs="Times New Roman"/>
          <w:sz w:val="28"/>
          <w:szCs w:val="28"/>
          <w:lang w:val="kk-KZ"/>
        </w:rPr>
        <w:t xml:space="preserve">тәрбиеші Альфия Долданова </w:t>
      </w:r>
      <w:r w:rsidRPr="00F61702">
        <w:rPr>
          <w:rFonts w:ascii="Times New Roman" w:hAnsi="Times New Roman" w:cs="Times New Roman"/>
          <w:sz w:val="28"/>
          <w:szCs w:val="28"/>
          <w:lang w:val="kk-KZ"/>
        </w:rPr>
        <w:t>сертификатпен марапатталды.</w:t>
      </w:r>
    </w:p>
    <w:p w:rsidR="00E2732E" w:rsidRDefault="00E2732E" w:rsidP="00445437">
      <w:pPr>
        <w:spacing w:after="0" w:line="240" w:lineRule="auto"/>
        <w:jc w:val="both"/>
        <w:rPr>
          <w:rFonts w:ascii="Times New Roman" w:hAnsi="Times New Roman" w:cs="Times New Roman"/>
          <w:sz w:val="28"/>
          <w:szCs w:val="28"/>
          <w:lang w:val="kk-KZ"/>
        </w:rPr>
      </w:pPr>
      <w:r w:rsidRPr="0066468B">
        <w:rPr>
          <w:rFonts w:ascii="Times New Roman" w:hAnsi="Times New Roman" w:cs="Times New Roman"/>
          <w:b/>
          <w:sz w:val="28"/>
          <w:szCs w:val="28"/>
          <w:lang w:val="kk-KZ"/>
        </w:rPr>
        <w:t>2021 жылы</w:t>
      </w:r>
      <w:r w:rsidRPr="00E2732E">
        <w:rPr>
          <w:rFonts w:ascii="Times New Roman" w:hAnsi="Times New Roman" w:cs="Times New Roman"/>
          <w:sz w:val="28"/>
          <w:szCs w:val="28"/>
          <w:lang w:val="kk-KZ"/>
        </w:rPr>
        <w:t xml:space="preserve"> Халықаралық ғылым мен білімді қорғау орталығының қолдауымен «МЫҢ БАЛА» интеллектуалды білім сайтының ұйымдастыруымен балабақша тәрбиеленушілер арасында өткен Қазақтың ұлы ақыны </w:t>
      </w:r>
      <w:r w:rsidRPr="00E2732E">
        <w:rPr>
          <w:rFonts w:ascii="Times New Roman" w:hAnsi="Times New Roman" w:cs="Times New Roman"/>
          <w:b/>
          <w:sz w:val="28"/>
          <w:szCs w:val="28"/>
          <w:lang w:val="kk-KZ"/>
        </w:rPr>
        <w:t xml:space="preserve">«Мұқағали Мақатаевтің  90-жылдығына орай» </w:t>
      </w:r>
      <w:r w:rsidRPr="00E2732E">
        <w:rPr>
          <w:rFonts w:ascii="Times New Roman" w:hAnsi="Times New Roman" w:cs="Times New Roman"/>
          <w:sz w:val="28"/>
          <w:szCs w:val="28"/>
          <w:lang w:val="kk-KZ"/>
        </w:rPr>
        <w:t xml:space="preserve"> Республикалық шығармашылық байқауына «</w:t>
      </w:r>
      <w:r w:rsidRPr="00E2732E">
        <w:rPr>
          <w:rFonts w:ascii="Times New Roman" w:hAnsi="Times New Roman" w:cs="Times New Roman"/>
          <w:b/>
          <w:sz w:val="28"/>
          <w:szCs w:val="28"/>
          <w:lang w:val="kk-KZ"/>
        </w:rPr>
        <w:t>Мәнерлеп оқу</w:t>
      </w:r>
      <w:r w:rsidRPr="00E2732E">
        <w:rPr>
          <w:rFonts w:ascii="Times New Roman" w:hAnsi="Times New Roman" w:cs="Times New Roman"/>
          <w:sz w:val="28"/>
          <w:szCs w:val="28"/>
          <w:lang w:val="kk-KZ"/>
        </w:rPr>
        <w:t xml:space="preserve">» номинациясы бойынша өз тәрбиеленушілерін белсенді қатыстырғаны үшін </w:t>
      </w:r>
      <w:r>
        <w:rPr>
          <w:rFonts w:ascii="Times New Roman" w:hAnsi="Times New Roman" w:cs="Times New Roman"/>
          <w:sz w:val="28"/>
          <w:szCs w:val="28"/>
          <w:lang w:val="kk-KZ"/>
        </w:rPr>
        <w:t xml:space="preserve">тәрбиеші Альфия Долданова </w:t>
      </w:r>
      <w:r w:rsidRPr="00E2732E">
        <w:rPr>
          <w:rFonts w:ascii="Times New Roman" w:hAnsi="Times New Roman" w:cs="Times New Roman"/>
          <w:sz w:val="28"/>
          <w:szCs w:val="28"/>
          <w:lang w:val="kk-KZ"/>
        </w:rPr>
        <w:t>Дипломмен марапатталды.</w:t>
      </w:r>
    </w:p>
    <w:p w:rsidR="0066468B" w:rsidRDefault="0066468B" w:rsidP="00445437">
      <w:pPr>
        <w:spacing w:after="0" w:line="240" w:lineRule="auto"/>
        <w:jc w:val="both"/>
        <w:rPr>
          <w:rFonts w:ascii="Times New Roman" w:eastAsiaTheme="minorEastAsia" w:hAnsi="Times New Roman" w:cs="Times New Roman"/>
          <w:sz w:val="28"/>
          <w:szCs w:val="28"/>
          <w:lang w:val="kk-KZ" w:eastAsia="ru-RU"/>
        </w:rPr>
      </w:pPr>
      <w:r w:rsidRPr="0035158A">
        <w:rPr>
          <w:rFonts w:ascii="Times New Roman" w:eastAsiaTheme="minorEastAsia" w:hAnsi="Times New Roman" w:cs="Times New Roman"/>
          <w:b/>
          <w:sz w:val="28"/>
          <w:szCs w:val="28"/>
          <w:lang w:val="kk-KZ" w:eastAsia="ru-RU"/>
        </w:rPr>
        <w:t>2021 жыл</w:t>
      </w:r>
      <w:r>
        <w:rPr>
          <w:rFonts w:ascii="Times New Roman" w:eastAsiaTheme="minorEastAsia" w:hAnsi="Times New Roman" w:cs="Times New Roman"/>
          <w:b/>
          <w:sz w:val="28"/>
          <w:szCs w:val="28"/>
          <w:lang w:val="kk-KZ" w:eastAsia="ru-RU"/>
        </w:rPr>
        <w:t xml:space="preserve">ы </w:t>
      </w:r>
      <w:r>
        <w:rPr>
          <w:rFonts w:ascii="Times New Roman" w:eastAsiaTheme="minorEastAsia" w:hAnsi="Times New Roman" w:cs="Times New Roman"/>
          <w:sz w:val="28"/>
          <w:szCs w:val="28"/>
          <w:lang w:val="kk-KZ" w:eastAsia="ru-RU"/>
        </w:rPr>
        <w:t xml:space="preserve"> Р</w:t>
      </w:r>
      <w:r w:rsidRPr="0035158A">
        <w:rPr>
          <w:rFonts w:ascii="Times New Roman" w:eastAsiaTheme="minorEastAsia" w:hAnsi="Times New Roman" w:cs="Times New Roman"/>
          <w:sz w:val="28"/>
          <w:szCs w:val="28"/>
          <w:lang w:val="kk-KZ" w:eastAsia="ru-RU"/>
        </w:rPr>
        <w:t xml:space="preserve">еспублика бойынша мектепке дейінгі білім беру ұйымдарының тәрбиешілері арасында ұйымдастырылған «Үздік тәрбиеші» онлайн олимпиадасында жақсы нәтиже көрсеткені үшін </w:t>
      </w:r>
      <w:r>
        <w:rPr>
          <w:rFonts w:ascii="Times New Roman" w:eastAsiaTheme="minorEastAsia" w:hAnsi="Times New Roman" w:cs="Times New Roman"/>
          <w:sz w:val="28"/>
          <w:szCs w:val="28"/>
          <w:lang w:val="kk-KZ" w:eastAsia="ru-RU"/>
        </w:rPr>
        <w:t xml:space="preserve">тәрбиеші </w:t>
      </w:r>
      <w:r w:rsidR="00E434C4">
        <w:rPr>
          <w:rFonts w:ascii="Times New Roman" w:eastAsiaTheme="minorEastAsia" w:hAnsi="Times New Roman" w:cs="Times New Roman"/>
          <w:sz w:val="28"/>
          <w:szCs w:val="28"/>
          <w:lang w:val="kk-KZ" w:eastAsia="ru-RU"/>
        </w:rPr>
        <w:t xml:space="preserve">                        </w:t>
      </w:r>
      <w:r>
        <w:rPr>
          <w:rFonts w:ascii="Times New Roman" w:eastAsiaTheme="minorEastAsia" w:hAnsi="Times New Roman" w:cs="Times New Roman"/>
          <w:sz w:val="28"/>
          <w:szCs w:val="28"/>
          <w:lang w:val="kk-KZ" w:eastAsia="ru-RU"/>
        </w:rPr>
        <w:t xml:space="preserve">Шынар Токушева Серикбаевна  </w:t>
      </w:r>
      <w:r w:rsidRPr="0035158A">
        <w:rPr>
          <w:rFonts w:ascii="Times New Roman" w:eastAsiaTheme="minorEastAsia" w:hAnsi="Times New Roman" w:cs="Times New Roman"/>
          <w:sz w:val="28"/>
          <w:szCs w:val="28"/>
          <w:lang w:val="kk-KZ" w:eastAsia="ru-RU"/>
        </w:rPr>
        <w:t>III</w:t>
      </w:r>
      <w:r w:rsidR="00E434C4">
        <w:rPr>
          <w:rFonts w:ascii="Times New Roman" w:eastAsiaTheme="minorEastAsia" w:hAnsi="Times New Roman" w:cs="Times New Roman"/>
          <w:sz w:val="28"/>
          <w:szCs w:val="28"/>
          <w:lang w:val="kk-KZ" w:eastAsia="ru-RU"/>
        </w:rPr>
        <w:t xml:space="preserve"> дәрежелі ДИПЛОМ;</w:t>
      </w:r>
    </w:p>
    <w:p w:rsidR="00C44AFD" w:rsidRDefault="00C44AFD" w:rsidP="00445437">
      <w:pPr>
        <w:spacing w:after="0" w:line="240" w:lineRule="auto"/>
        <w:jc w:val="both"/>
        <w:rPr>
          <w:rFonts w:ascii="Times New Roman" w:eastAsia="Calibri" w:hAnsi="Times New Roman" w:cs="Times New Roman"/>
          <w:sz w:val="28"/>
          <w:szCs w:val="24"/>
          <w:lang w:val="kk-KZ"/>
        </w:rPr>
      </w:pPr>
      <w:r w:rsidRPr="00C44AFD">
        <w:rPr>
          <w:rFonts w:ascii="Times New Roman" w:eastAsia="Calibri" w:hAnsi="Times New Roman" w:cs="Times New Roman"/>
          <w:b/>
          <w:sz w:val="28"/>
          <w:szCs w:val="24"/>
          <w:lang w:val="kk-KZ"/>
        </w:rPr>
        <w:t>2021 жыл</w:t>
      </w:r>
      <w:r>
        <w:rPr>
          <w:rFonts w:ascii="Times New Roman" w:eastAsia="Calibri" w:hAnsi="Times New Roman" w:cs="Times New Roman"/>
          <w:b/>
          <w:sz w:val="28"/>
          <w:szCs w:val="24"/>
          <w:lang w:val="kk-KZ"/>
        </w:rPr>
        <w:t>ы</w:t>
      </w:r>
      <w:r w:rsidRPr="00C44AFD">
        <w:rPr>
          <w:rFonts w:ascii="Times New Roman" w:eastAsia="Calibri" w:hAnsi="Times New Roman" w:cs="Times New Roman"/>
          <w:b/>
          <w:sz w:val="28"/>
          <w:szCs w:val="24"/>
          <w:lang w:val="kk-KZ"/>
        </w:rPr>
        <w:t xml:space="preserve"> 28.10</w:t>
      </w:r>
      <w:r>
        <w:rPr>
          <w:rFonts w:ascii="Times New Roman" w:eastAsia="Calibri" w:hAnsi="Times New Roman" w:cs="Times New Roman"/>
          <w:sz w:val="28"/>
          <w:szCs w:val="24"/>
          <w:lang w:val="kk-KZ"/>
        </w:rPr>
        <w:t xml:space="preserve"> </w:t>
      </w:r>
      <w:r w:rsidRPr="00C44AFD">
        <w:rPr>
          <w:rFonts w:ascii="Times New Roman" w:eastAsia="Calibri" w:hAnsi="Times New Roman" w:cs="Times New Roman"/>
          <w:sz w:val="28"/>
          <w:szCs w:val="24"/>
          <w:lang w:val="kk-KZ"/>
        </w:rPr>
        <w:t xml:space="preserve"> № 0439578 ҚР білім және ғылым  министрлігі «ӨРЛЕУ» біліктілікті  арттыру  ұлттық орталығы»  Акционерлік  қоғамы  «Мект</w:t>
      </w:r>
      <w:r w:rsidR="00F9654A">
        <w:rPr>
          <w:rFonts w:ascii="Times New Roman" w:eastAsia="Calibri" w:hAnsi="Times New Roman" w:cs="Times New Roman"/>
          <w:sz w:val="28"/>
          <w:szCs w:val="24"/>
          <w:lang w:val="kk-KZ"/>
        </w:rPr>
        <w:t>е</w:t>
      </w:r>
      <w:r w:rsidRPr="00C44AFD">
        <w:rPr>
          <w:rFonts w:ascii="Times New Roman" w:eastAsia="Calibri" w:hAnsi="Times New Roman" w:cs="Times New Roman"/>
          <w:sz w:val="28"/>
          <w:szCs w:val="24"/>
          <w:lang w:val="kk-KZ"/>
        </w:rPr>
        <w:t>пке  дейінгі ұйым</w:t>
      </w:r>
      <w:r w:rsidR="00A70CD4">
        <w:rPr>
          <w:rFonts w:ascii="Times New Roman" w:eastAsia="Calibri" w:hAnsi="Times New Roman" w:cs="Times New Roman"/>
          <w:sz w:val="28"/>
          <w:szCs w:val="24"/>
          <w:lang w:val="kk-KZ"/>
        </w:rPr>
        <w:t>ы</w:t>
      </w:r>
      <w:r w:rsidRPr="00C44AFD">
        <w:rPr>
          <w:rFonts w:ascii="Times New Roman" w:eastAsia="Calibri" w:hAnsi="Times New Roman" w:cs="Times New Roman"/>
          <w:sz w:val="28"/>
          <w:szCs w:val="24"/>
          <w:lang w:val="kk-KZ"/>
        </w:rPr>
        <w:t>ның сапасын бағалау негізінде заттық-кеңістіктік дамытушы ортасын жобалау»</w:t>
      </w:r>
      <w:r>
        <w:rPr>
          <w:rFonts w:ascii="Times New Roman" w:eastAsia="Calibri" w:hAnsi="Times New Roman" w:cs="Times New Roman"/>
          <w:sz w:val="28"/>
          <w:szCs w:val="24"/>
          <w:lang w:val="kk-KZ"/>
        </w:rPr>
        <w:t xml:space="preserve"> </w:t>
      </w:r>
      <w:r w:rsidRPr="00C44AFD">
        <w:rPr>
          <w:rFonts w:ascii="Times New Roman" w:eastAsia="Calibri" w:hAnsi="Times New Roman" w:cs="Times New Roman"/>
          <w:sz w:val="28"/>
          <w:szCs w:val="24"/>
          <w:lang w:val="kk-KZ"/>
        </w:rPr>
        <w:t>(72 сағат)</w:t>
      </w:r>
      <w:r w:rsidR="002818A8">
        <w:rPr>
          <w:rFonts w:ascii="Times New Roman" w:eastAsia="Calibri" w:hAnsi="Times New Roman" w:cs="Times New Roman"/>
          <w:sz w:val="28"/>
          <w:szCs w:val="24"/>
          <w:lang w:val="kk-KZ"/>
        </w:rPr>
        <w:t>;</w:t>
      </w:r>
    </w:p>
    <w:p w:rsidR="000D2D02" w:rsidRPr="00766209" w:rsidRDefault="000D2D02" w:rsidP="00445437">
      <w:pPr>
        <w:spacing w:after="0" w:line="240" w:lineRule="auto"/>
        <w:jc w:val="both"/>
        <w:rPr>
          <w:rFonts w:ascii="Times New Roman" w:eastAsia="Calibri" w:hAnsi="Times New Roman" w:cs="Times New Roman"/>
          <w:sz w:val="28"/>
          <w:szCs w:val="28"/>
          <w:lang w:val="kk-KZ"/>
        </w:rPr>
      </w:pPr>
      <w:r w:rsidRPr="00397603">
        <w:rPr>
          <w:rFonts w:ascii="Times New Roman" w:eastAsia="Calibri" w:hAnsi="Times New Roman" w:cs="Times New Roman"/>
          <w:b/>
          <w:sz w:val="28"/>
          <w:szCs w:val="28"/>
          <w:lang w:val="kk-KZ"/>
        </w:rPr>
        <w:t>2022</w:t>
      </w:r>
      <w:r w:rsidR="00EC6FD9" w:rsidRPr="00397603">
        <w:rPr>
          <w:rFonts w:ascii="Times New Roman" w:eastAsia="Calibri" w:hAnsi="Times New Roman" w:cs="Times New Roman"/>
          <w:b/>
          <w:sz w:val="28"/>
          <w:szCs w:val="28"/>
          <w:lang w:val="kk-KZ"/>
        </w:rPr>
        <w:t xml:space="preserve"> </w:t>
      </w:r>
      <w:r w:rsidRPr="00397603">
        <w:rPr>
          <w:rFonts w:ascii="Times New Roman" w:eastAsia="Calibri" w:hAnsi="Times New Roman" w:cs="Times New Roman"/>
          <w:b/>
          <w:sz w:val="28"/>
          <w:szCs w:val="28"/>
          <w:lang w:val="kk-KZ"/>
        </w:rPr>
        <w:t>жылы</w:t>
      </w:r>
      <w:r w:rsidRPr="000D2D02">
        <w:rPr>
          <w:rFonts w:ascii="Times New Roman" w:eastAsia="Calibri" w:hAnsi="Times New Roman" w:cs="Times New Roman"/>
          <w:sz w:val="28"/>
          <w:szCs w:val="28"/>
          <w:lang w:val="kk-KZ"/>
        </w:rPr>
        <w:t xml:space="preserve"> Алғыс хат №ВА-000236\11.02 2022</w:t>
      </w:r>
      <w:r w:rsidR="009852EF">
        <w:rPr>
          <w:rFonts w:ascii="Times New Roman" w:eastAsia="Calibri" w:hAnsi="Times New Roman" w:cs="Times New Roman"/>
          <w:sz w:val="28"/>
          <w:szCs w:val="28"/>
          <w:lang w:val="kk-KZ"/>
        </w:rPr>
        <w:t xml:space="preserve"> ж</w:t>
      </w:r>
      <w:r w:rsidRPr="000D2D02">
        <w:rPr>
          <w:rFonts w:ascii="Times New Roman" w:eastAsia="Calibri" w:hAnsi="Times New Roman" w:cs="Times New Roman"/>
          <w:sz w:val="28"/>
          <w:szCs w:val="28"/>
          <w:lang w:val="kk-KZ"/>
        </w:rPr>
        <w:t>ылы «BILIMGERКZ»</w:t>
      </w:r>
      <w:r w:rsidR="005A3BFC">
        <w:rPr>
          <w:rFonts w:ascii="Times New Roman" w:eastAsia="Calibri" w:hAnsi="Times New Roman" w:cs="Times New Roman"/>
          <w:sz w:val="28"/>
          <w:szCs w:val="28"/>
          <w:lang w:val="kk-KZ"/>
        </w:rPr>
        <w:t xml:space="preserve"> </w:t>
      </w:r>
      <w:r w:rsidR="009852EF">
        <w:rPr>
          <w:rFonts w:ascii="Times New Roman" w:eastAsia="Calibri" w:hAnsi="Times New Roman" w:cs="Times New Roman"/>
          <w:sz w:val="28"/>
          <w:szCs w:val="28"/>
          <w:lang w:val="kk-KZ"/>
        </w:rPr>
        <w:t>Республикалық білім порталында</w:t>
      </w:r>
      <w:r w:rsidRPr="000D2D02">
        <w:rPr>
          <w:rFonts w:ascii="Times New Roman" w:eastAsia="Calibri" w:hAnsi="Times New Roman" w:cs="Times New Roman"/>
          <w:sz w:val="28"/>
          <w:szCs w:val="28"/>
          <w:lang w:val="kk-KZ"/>
        </w:rPr>
        <w:t>,</w:t>
      </w:r>
      <w:r w:rsidR="009852EF">
        <w:rPr>
          <w:rFonts w:ascii="Times New Roman" w:eastAsia="Calibri" w:hAnsi="Times New Roman" w:cs="Times New Roman"/>
          <w:sz w:val="28"/>
          <w:szCs w:val="28"/>
          <w:lang w:val="kk-KZ"/>
        </w:rPr>
        <w:t xml:space="preserve"> </w:t>
      </w:r>
      <w:r w:rsidRPr="000D2D02">
        <w:rPr>
          <w:rFonts w:ascii="Times New Roman" w:eastAsia="Calibri" w:hAnsi="Times New Roman" w:cs="Times New Roman"/>
          <w:sz w:val="28"/>
          <w:szCs w:val="28"/>
          <w:lang w:val="kk-KZ"/>
        </w:rPr>
        <w:t>білім беру саласындағы заманауи технологияларды пайдалануарқылы тәжірибе алмасып ,педагогикалық жұмыстарға белсене араласып,балалардың дамуына білім саласындағы , Ақпараттық-коммуникациялық технология бағытының дамуына үлес қосқаны үшін Сейтниязова Мухабат</w:t>
      </w:r>
      <w:r w:rsidR="009E4BDF">
        <w:rPr>
          <w:rFonts w:ascii="Times New Roman" w:eastAsia="Calibri" w:hAnsi="Times New Roman" w:cs="Times New Roman"/>
          <w:sz w:val="28"/>
          <w:szCs w:val="28"/>
          <w:lang w:val="kk-KZ"/>
        </w:rPr>
        <w:t xml:space="preserve"> Нуруллаевна</w:t>
      </w:r>
      <w:r w:rsidRPr="000D2D02">
        <w:rPr>
          <w:rFonts w:ascii="Times New Roman" w:eastAsia="Calibri" w:hAnsi="Times New Roman" w:cs="Times New Roman"/>
          <w:sz w:val="28"/>
          <w:szCs w:val="28"/>
          <w:lang w:val="kk-KZ"/>
        </w:rPr>
        <w:t xml:space="preserve"> марапатталады.</w:t>
      </w:r>
    </w:p>
    <w:p w:rsidR="00766209" w:rsidRDefault="00766209" w:rsidP="00445437">
      <w:pPr>
        <w:spacing w:after="0" w:line="240" w:lineRule="auto"/>
        <w:jc w:val="both"/>
        <w:rPr>
          <w:rFonts w:ascii="Times New Roman" w:eastAsia="Calibri" w:hAnsi="Times New Roman" w:cs="Times New Roman"/>
          <w:sz w:val="28"/>
          <w:szCs w:val="28"/>
          <w:lang w:val="kk-KZ"/>
        </w:rPr>
      </w:pPr>
      <w:r w:rsidRPr="00397603">
        <w:rPr>
          <w:rFonts w:ascii="Times New Roman" w:eastAsia="Calibri" w:hAnsi="Times New Roman" w:cs="Times New Roman"/>
          <w:b/>
          <w:sz w:val="28"/>
          <w:szCs w:val="28"/>
          <w:lang w:val="kk-KZ"/>
        </w:rPr>
        <w:t>2022</w:t>
      </w:r>
      <w:r w:rsidR="0017675A" w:rsidRPr="00397603">
        <w:rPr>
          <w:rFonts w:ascii="Times New Roman" w:eastAsia="Calibri" w:hAnsi="Times New Roman" w:cs="Times New Roman"/>
          <w:b/>
          <w:sz w:val="28"/>
          <w:szCs w:val="28"/>
          <w:lang w:val="kk-KZ"/>
        </w:rPr>
        <w:t xml:space="preserve"> </w:t>
      </w:r>
      <w:r w:rsidRPr="00397603">
        <w:rPr>
          <w:rFonts w:ascii="Times New Roman" w:eastAsia="Calibri" w:hAnsi="Times New Roman" w:cs="Times New Roman"/>
          <w:b/>
          <w:sz w:val="28"/>
          <w:szCs w:val="28"/>
          <w:lang w:val="kk-KZ"/>
        </w:rPr>
        <w:t>жылы</w:t>
      </w:r>
      <w:r w:rsidRPr="00766209">
        <w:rPr>
          <w:rFonts w:ascii="Times New Roman" w:eastAsia="Calibri" w:hAnsi="Times New Roman" w:cs="Times New Roman"/>
          <w:sz w:val="28"/>
          <w:szCs w:val="28"/>
          <w:lang w:val="kk-KZ"/>
        </w:rPr>
        <w:t xml:space="preserve"> Алғыс хат №ВА-000510 \25.03. 2022Жылы «BILIMGERКZ»Республикалық білім порталында ,білім беру саласындағы заманауи технологияларды пайдалануарқылы тәжірибе алмасып ,педагогикалық жұмыстарға белсене араласып,балал</w:t>
      </w:r>
      <w:r w:rsidR="009E4BDF">
        <w:rPr>
          <w:rFonts w:ascii="Times New Roman" w:eastAsia="Calibri" w:hAnsi="Times New Roman" w:cs="Times New Roman"/>
          <w:sz w:val="28"/>
          <w:szCs w:val="28"/>
          <w:lang w:val="kk-KZ"/>
        </w:rPr>
        <w:t>ардың дамуына білім саласындағы</w:t>
      </w:r>
      <w:r w:rsidRPr="00766209">
        <w:rPr>
          <w:rFonts w:ascii="Times New Roman" w:eastAsia="Calibri" w:hAnsi="Times New Roman" w:cs="Times New Roman"/>
          <w:sz w:val="28"/>
          <w:szCs w:val="28"/>
          <w:lang w:val="kk-KZ"/>
        </w:rPr>
        <w:t>, Ақпараттық-коммуникациялық технология бағытының дамуына үлес қосқаны үшін Сейтниязова Мухабат</w:t>
      </w:r>
      <w:r w:rsidR="00C84F80" w:rsidRPr="00C84F80">
        <w:rPr>
          <w:rFonts w:ascii="Times New Roman" w:eastAsia="Calibri" w:hAnsi="Times New Roman" w:cs="Times New Roman"/>
          <w:sz w:val="28"/>
          <w:szCs w:val="28"/>
          <w:lang w:val="kk-KZ"/>
        </w:rPr>
        <w:t xml:space="preserve"> </w:t>
      </w:r>
      <w:r w:rsidR="00C84F80">
        <w:rPr>
          <w:rFonts w:ascii="Times New Roman" w:eastAsia="Calibri" w:hAnsi="Times New Roman" w:cs="Times New Roman"/>
          <w:sz w:val="28"/>
          <w:szCs w:val="28"/>
          <w:lang w:val="kk-KZ"/>
        </w:rPr>
        <w:t xml:space="preserve">Нуруллаевна </w:t>
      </w:r>
      <w:r w:rsidRPr="00766209">
        <w:rPr>
          <w:rFonts w:ascii="Times New Roman" w:eastAsia="Calibri" w:hAnsi="Times New Roman" w:cs="Times New Roman"/>
          <w:sz w:val="28"/>
          <w:szCs w:val="28"/>
          <w:lang w:val="kk-KZ"/>
        </w:rPr>
        <w:t xml:space="preserve"> марапатталады.</w:t>
      </w:r>
    </w:p>
    <w:p w:rsidR="0017675A" w:rsidRDefault="0017675A" w:rsidP="00445437">
      <w:pPr>
        <w:spacing w:after="0" w:line="240" w:lineRule="auto"/>
        <w:jc w:val="both"/>
        <w:rPr>
          <w:rFonts w:ascii="Times New Roman" w:eastAsia="Calibri" w:hAnsi="Times New Roman" w:cs="Times New Roman"/>
          <w:sz w:val="28"/>
          <w:szCs w:val="24"/>
          <w:lang w:val="kk-KZ"/>
        </w:rPr>
      </w:pPr>
      <w:r w:rsidRPr="00397603">
        <w:rPr>
          <w:rFonts w:ascii="Times New Roman" w:eastAsia="Calibri" w:hAnsi="Times New Roman" w:cs="Times New Roman"/>
          <w:b/>
          <w:sz w:val="28"/>
          <w:szCs w:val="24"/>
          <w:lang w:val="kk-KZ"/>
        </w:rPr>
        <w:t>2022</w:t>
      </w:r>
      <w:r w:rsidR="00397603">
        <w:rPr>
          <w:rFonts w:ascii="Times New Roman" w:eastAsia="Calibri" w:hAnsi="Times New Roman" w:cs="Times New Roman"/>
          <w:b/>
          <w:sz w:val="28"/>
          <w:szCs w:val="24"/>
          <w:lang w:val="kk-KZ"/>
        </w:rPr>
        <w:t xml:space="preserve"> </w:t>
      </w:r>
      <w:r w:rsidRPr="00397603">
        <w:rPr>
          <w:rFonts w:ascii="Times New Roman" w:eastAsia="Calibri" w:hAnsi="Times New Roman" w:cs="Times New Roman"/>
          <w:b/>
          <w:sz w:val="28"/>
          <w:szCs w:val="24"/>
          <w:lang w:val="kk-KZ"/>
        </w:rPr>
        <w:t>жылы</w:t>
      </w:r>
      <w:r w:rsidR="00397603">
        <w:rPr>
          <w:rFonts w:ascii="Times New Roman" w:eastAsia="Calibri" w:hAnsi="Times New Roman" w:cs="Times New Roman"/>
          <w:b/>
          <w:sz w:val="28"/>
          <w:szCs w:val="24"/>
          <w:lang w:val="kk-KZ"/>
        </w:rPr>
        <w:t xml:space="preserve"> </w:t>
      </w:r>
      <w:r>
        <w:rPr>
          <w:rFonts w:ascii="Times New Roman" w:eastAsia="Calibri" w:hAnsi="Times New Roman" w:cs="Times New Roman"/>
          <w:sz w:val="28"/>
          <w:szCs w:val="24"/>
          <w:lang w:val="kk-KZ"/>
        </w:rPr>
        <w:t>18.01.202</w:t>
      </w:r>
      <w:r w:rsidRPr="0017675A">
        <w:rPr>
          <w:rFonts w:ascii="Times New Roman" w:eastAsia="Calibri" w:hAnsi="Times New Roman" w:cs="Times New Roman"/>
          <w:sz w:val="28"/>
          <w:szCs w:val="24"/>
          <w:lang w:val="kk-KZ"/>
        </w:rPr>
        <w:t>2</w:t>
      </w:r>
      <w:r>
        <w:rPr>
          <w:rFonts w:ascii="Times New Roman" w:eastAsia="Calibri" w:hAnsi="Times New Roman" w:cs="Times New Roman"/>
          <w:sz w:val="28"/>
          <w:szCs w:val="24"/>
          <w:lang w:val="kk-KZ"/>
        </w:rPr>
        <w:t xml:space="preserve"> ж. 1 </w:t>
      </w:r>
      <w:r w:rsidRPr="0017675A">
        <w:rPr>
          <w:rFonts w:ascii="Times New Roman" w:eastAsia="Calibri" w:hAnsi="Times New Roman" w:cs="Times New Roman"/>
          <w:sz w:val="28"/>
          <w:szCs w:val="24"/>
          <w:lang w:val="kk-KZ"/>
        </w:rPr>
        <w:t xml:space="preserve">Дәрежелі диплом Республика бойынша  М.Д.Б.Б ұйымдарының тәрбиешілер арасында ұйымдастырылған «Үздік тәрбиеші» онлайн олимпиадасында жоғары  нәтиже көрсеткені үшін Сейтниязова Мухабат </w:t>
      </w:r>
      <w:r w:rsidR="00A274D9">
        <w:rPr>
          <w:rFonts w:ascii="Times New Roman" w:eastAsia="Calibri" w:hAnsi="Times New Roman" w:cs="Times New Roman"/>
          <w:sz w:val="28"/>
          <w:szCs w:val="28"/>
          <w:lang w:val="kk-KZ"/>
        </w:rPr>
        <w:t>Нуруллаевна</w:t>
      </w:r>
      <w:r w:rsidR="00A274D9" w:rsidRPr="0017675A">
        <w:rPr>
          <w:rFonts w:ascii="Times New Roman" w:eastAsia="Calibri" w:hAnsi="Times New Roman" w:cs="Times New Roman"/>
          <w:sz w:val="28"/>
          <w:szCs w:val="24"/>
          <w:lang w:val="kk-KZ"/>
        </w:rPr>
        <w:t xml:space="preserve"> </w:t>
      </w:r>
      <w:r w:rsidRPr="0017675A">
        <w:rPr>
          <w:rFonts w:ascii="Times New Roman" w:eastAsia="Calibri" w:hAnsi="Times New Roman" w:cs="Times New Roman"/>
          <w:sz w:val="28"/>
          <w:szCs w:val="24"/>
          <w:lang w:val="kk-KZ"/>
        </w:rPr>
        <w:t>марапатталады.</w:t>
      </w:r>
    </w:p>
    <w:p w:rsidR="00575E46" w:rsidRPr="00575E46" w:rsidRDefault="00575E46" w:rsidP="00445437">
      <w:pPr>
        <w:spacing w:after="0" w:line="240" w:lineRule="auto"/>
        <w:jc w:val="both"/>
        <w:rPr>
          <w:rFonts w:ascii="Times New Roman" w:eastAsia="Calibri" w:hAnsi="Times New Roman" w:cs="Times New Roman"/>
          <w:sz w:val="28"/>
          <w:szCs w:val="28"/>
          <w:lang w:val="kk-KZ"/>
        </w:rPr>
      </w:pPr>
      <w:r w:rsidRPr="00397603">
        <w:rPr>
          <w:rFonts w:ascii="Times New Roman" w:eastAsia="Calibri" w:hAnsi="Times New Roman" w:cs="Times New Roman"/>
          <w:b/>
          <w:sz w:val="28"/>
          <w:szCs w:val="28"/>
          <w:lang w:val="kk-KZ"/>
        </w:rPr>
        <w:lastRenderedPageBreak/>
        <w:t>2022 жылы</w:t>
      </w:r>
      <w:r w:rsidR="00A274D9">
        <w:rPr>
          <w:rFonts w:ascii="Times New Roman" w:eastAsia="Calibri" w:hAnsi="Times New Roman" w:cs="Times New Roman"/>
          <w:sz w:val="28"/>
          <w:szCs w:val="28"/>
          <w:lang w:val="kk-KZ"/>
        </w:rPr>
        <w:t xml:space="preserve"> №ВА-000509/25.03.2022 «BILIMGER.</w:t>
      </w:r>
      <w:r w:rsidRPr="00575E46">
        <w:rPr>
          <w:rFonts w:ascii="Times New Roman" w:eastAsia="Calibri" w:hAnsi="Times New Roman" w:cs="Times New Roman"/>
          <w:sz w:val="28"/>
          <w:szCs w:val="28"/>
          <w:lang w:val="kk-KZ"/>
        </w:rPr>
        <w:t>KZ»</w:t>
      </w:r>
      <w:r w:rsidR="00021BEA">
        <w:rPr>
          <w:rFonts w:ascii="Times New Roman" w:eastAsia="Calibri" w:hAnsi="Times New Roman" w:cs="Times New Roman"/>
          <w:sz w:val="28"/>
          <w:szCs w:val="28"/>
          <w:lang w:val="kk-KZ"/>
        </w:rPr>
        <w:t xml:space="preserve"> </w:t>
      </w:r>
      <w:r w:rsidRPr="00575E46">
        <w:rPr>
          <w:rFonts w:ascii="Times New Roman" w:eastAsia="Calibri" w:hAnsi="Times New Roman" w:cs="Times New Roman"/>
          <w:sz w:val="28"/>
          <w:szCs w:val="28"/>
          <w:lang w:val="kk-KZ"/>
        </w:rPr>
        <w:t>Республикалық білім порталында, білім беру саласындағы  заманауи технологияларды пай</w:t>
      </w:r>
      <w:r w:rsidR="00E877C2">
        <w:rPr>
          <w:rFonts w:ascii="Times New Roman" w:eastAsia="Calibri" w:hAnsi="Times New Roman" w:cs="Times New Roman"/>
          <w:sz w:val="28"/>
          <w:szCs w:val="28"/>
          <w:lang w:val="kk-KZ"/>
        </w:rPr>
        <w:t>далану арқылы  тәжірибе алмасып</w:t>
      </w:r>
      <w:r w:rsidRPr="00575E46">
        <w:rPr>
          <w:rFonts w:ascii="Times New Roman" w:eastAsia="Calibri" w:hAnsi="Times New Roman" w:cs="Times New Roman"/>
          <w:sz w:val="28"/>
          <w:szCs w:val="28"/>
          <w:lang w:val="kk-KZ"/>
        </w:rPr>
        <w:t>,</w:t>
      </w:r>
      <w:r w:rsidR="00E877C2">
        <w:rPr>
          <w:rFonts w:ascii="Times New Roman" w:eastAsia="Calibri" w:hAnsi="Times New Roman" w:cs="Times New Roman"/>
          <w:sz w:val="28"/>
          <w:szCs w:val="28"/>
          <w:lang w:val="kk-KZ"/>
        </w:rPr>
        <w:t xml:space="preserve"> </w:t>
      </w:r>
      <w:r w:rsidRPr="00575E46">
        <w:rPr>
          <w:rFonts w:ascii="Times New Roman" w:eastAsia="Calibri" w:hAnsi="Times New Roman" w:cs="Times New Roman"/>
          <w:sz w:val="28"/>
          <w:szCs w:val="28"/>
          <w:lang w:val="kk-KZ"/>
        </w:rPr>
        <w:t>педагогикал</w:t>
      </w:r>
      <w:r w:rsidR="00E877C2">
        <w:rPr>
          <w:rFonts w:ascii="Times New Roman" w:eastAsia="Calibri" w:hAnsi="Times New Roman" w:cs="Times New Roman"/>
          <w:sz w:val="28"/>
          <w:szCs w:val="28"/>
          <w:lang w:val="kk-KZ"/>
        </w:rPr>
        <w:t>ық жұмыстарға  белсене араласып</w:t>
      </w:r>
      <w:r w:rsidRPr="00575E46">
        <w:rPr>
          <w:rFonts w:ascii="Times New Roman" w:eastAsia="Calibri" w:hAnsi="Times New Roman" w:cs="Times New Roman"/>
          <w:sz w:val="28"/>
          <w:szCs w:val="28"/>
          <w:lang w:val="kk-KZ"/>
        </w:rPr>
        <w:t>,</w:t>
      </w:r>
      <w:r w:rsidR="00E877C2">
        <w:rPr>
          <w:rFonts w:ascii="Times New Roman" w:eastAsia="Calibri" w:hAnsi="Times New Roman" w:cs="Times New Roman"/>
          <w:sz w:val="28"/>
          <w:szCs w:val="28"/>
          <w:lang w:val="kk-KZ"/>
        </w:rPr>
        <w:t xml:space="preserve"> </w:t>
      </w:r>
      <w:r w:rsidRPr="00575E46">
        <w:rPr>
          <w:rFonts w:ascii="Times New Roman" w:eastAsia="Calibri" w:hAnsi="Times New Roman" w:cs="Times New Roman"/>
          <w:sz w:val="28"/>
          <w:szCs w:val="28"/>
          <w:lang w:val="kk-KZ"/>
        </w:rPr>
        <w:t xml:space="preserve">балалардың дамуына ,білім саласындағы ақпараттық –коммуникациялық технология бағытының дамуына үлес қосқаны  үшін Ажбанбетова Камила </w:t>
      </w:r>
      <w:r w:rsidR="00021BEA">
        <w:rPr>
          <w:rFonts w:ascii="Times New Roman" w:eastAsia="Calibri" w:hAnsi="Times New Roman" w:cs="Times New Roman"/>
          <w:sz w:val="28"/>
          <w:szCs w:val="28"/>
          <w:lang w:val="kk-KZ"/>
        </w:rPr>
        <w:t xml:space="preserve">Караматдиновна </w:t>
      </w:r>
      <w:r w:rsidRPr="00575E46">
        <w:rPr>
          <w:rFonts w:ascii="Times New Roman" w:eastAsia="Calibri" w:hAnsi="Times New Roman" w:cs="Times New Roman"/>
          <w:sz w:val="28"/>
          <w:szCs w:val="28"/>
          <w:lang w:val="kk-KZ"/>
        </w:rPr>
        <w:t xml:space="preserve">Алғыс хатпен марапатталады. </w:t>
      </w:r>
    </w:p>
    <w:p w:rsidR="00090C19" w:rsidRDefault="00DD1908" w:rsidP="00445437">
      <w:pPr>
        <w:spacing w:after="0" w:line="240" w:lineRule="auto"/>
        <w:jc w:val="both"/>
        <w:rPr>
          <w:rFonts w:ascii="Times New Roman" w:eastAsia="Calibri" w:hAnsi="Times New Roman" w:cs="Times New Roman"/>
          <w:sz w:val="28"/>
          <w:szCs w:val="28"/>
          <w:lang w:val="kk-KZ"/>
        </w:rPr>
      </w:pPr>
      <w:r w:rsidRPr="00397603">
        <w:rPr>
          <w:rFonts w:ascii="Times New Roman" w:eastAsia="Calibri" w:hAnsi="Times New Roman" w:cs="Times New Roman"/>
          <w:b/>
          <w:sz w:val="28"/>
          <w:szCs w:val="28"/>
          <w:lang w:val="kk-KZ"/>
        </w:rPr>
        <w:t>2022 жылы</w:t>
      </w:r>
      <w:r w:rsidRPr="00DD1908">
        <w:rPr>
          <w:rFonts w:ascii="Times New Roman" w:eastAsia="Calibri" w:hAnsi="Times New Roman" w:cs="Times New Roman"/>
          <w:sz w:val="28"/>
          <w:szCs w:val="28"/>
          <w:lang w:val="kk-KZ"/>
        </w:rPr>
        <w:t xml:space="preserve"> №ВА-000217/11.02.2022”BILIMGER. KZ»Республикалық білім порталында, білім беру саласындағы  заманауи технологияларды пай</w:t>
      </w:r>
      <w:r w:rsidR="00CF3E61">
        <w:rPr>
          <w:rFonts w:ascii="Times New Roman" w:eastAsia="Calibri" w:hAnsi="Times New Roman" w:cs="Times New Roman"/>
          <w:sz w:val="28"/>
          <w:szCs w:val="28"/>
          <w:lang w:val="kk-KZ"/>
        </w:rPr>
        <w:t>далану арқылы  тәжірибе алмасып</w:t>
      </w:r>
      <w:r w:rsidRPr="00DD1908">
        <w:rPr>
          <w:rFonts w:ascii="Times New Roman" w:eastAsia="Calibri" w:hAnsi="Times New Roman" w:cs="Times New Roman"/>
          <w:sz w:val="28"/>
          <w:szCs w:val="28"/>
          <w:lang w:val="kk-KZ"/>
        </w:rPr>
        <w:t>,</w:t>
      </w:r>
      <w:r w:rsidR="00CF3E61">
        <w:rPr>
          <w:rFonts w:ascii="Times New Roman" w:eastAsia="Calibri" w:hAnsi="Times New Roman" w:cs="Times New Roman"/>
          <w:sz w:val="28"/>
          <w:szCs w:val="28"/>
          <w:lang w:val="kk-KZ"/>
        </w:rPr>
        <w:t xml:space="preserve"> </w:t>
      </w:r>
      <w:r w:rsidRPr="00DD1908">
        <w:rPr>
          <w:rFonts w:ascii="Times New Roman" w:eastAsia="Calibri" w:hAnsi="Times New Roman" w:cs="Times New Roman"/>
          <w:sz w:val="28"/>
          <w:szCs w:val="28"/>
          <w:lang w:val="kk-KZ"/>
        </w:rPr>
        <w:t xml:space="preserve">педагогикалық жұмыстарға  </w:t>
      </w:r>
      <w:r>
        <w:rPr>
          <w:rFonts w:ascii="Times New Roman" w:eastAsia="Calibri" w:hAnsi="Times New Roman" w:cs="Times New Roman"/>
          <w:sz w:val="28"/>
          <w:szCs w:val="28"/>
          <w:lang w:val="kk-KZ"/>
        </w:rPr>
        <w:t>белсене араласып</w:t>
      </w:r>
      <w:r w:rsidRPr="00DD1908">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w:t>
      </w:r>
      <w:r w:rsidR="00CF3E61">
        <w:rPr>
          <w:rFonts w:ascii="Times New Roman" w:eastAsia="Calibri" w:hAnsi="Times New Roman" w:cs="Times New Roman"/>
          <w:sz w:val="28"/>
          <w:szCs w:val="28"/>
          <w:lang w:val="kk-KZ"/>
        </w:rPr>
        <w:t>балалардың дамуына</w:t>
      </w:r>
      <w:r w:rsidRPr="00DD1908">
        <w:rPr>
          <w:rFonts w:ascii="Times New Roman" w:eastAsia="Calibri" w:hAnsi="Times New Roman" w:cs="Times New Roman"/>
          <w:sz w:val="28"/>
          <w:szCs w:val="28"/>
          <w:lang w:val="kk-KZ"/>
        </w:rPr>
        <w:t>,</w:t>
      </w:r>
      <w:r w:rsidR="00CF3E61">
        <w:rPr>
          <w:rFonts w:ascii="Times New Roman" w:eastAsia="Calibri" w:hAnsi="Times New Roman" w:cs="Times New Roman"/>
          <w:sz w:val="28"/>
          <w:szCs w:val="28"/>
          <w:lang w:val="kk-KZ"/>
        </w:rPr>
        <w:t xml:space="preserve"> </w:t>
      </w:r>
      <w:r w:rsidRPr="00DD1908">
        <w:rPr>
          <w:rFonts w:ascii="Times New Roman" w:eastAsia="Calibri" w:hAnsi="Times New Roman" w:cs="Times New Roman"/>
          <w:sz w:val="28"/>
          <w:szCs w:val="28"/>
          <w:lang w:val="kk-KZ"/>
        </w:rPr>
        <w:t xml:space="preserve">білім саласындағы ақпараттық –коммуникациялық технология бағытының дамуына үлес қосқаны  үшін Ажбанбетова Камила </w:t>
      </w:r>
      <w:r w:rsidR="00CF3E61">
        <w:rPr>
          <w:rFonts w:ascii="Times New Roman" w:eastAsia="Calibri" w:hAnsi="Times New Roman" w:cs="Times New Roman"/>
          <w:sz w:val="28"/>
          <w:szCs w:val="28"/>
          <w:lang w:val="kk-KZ"/>
        </w:rPr>
        <w:t xml:space="preserve">Караматдиновна </w:t>
      </w:r>
      <w:r w:rsidRPr="00DD1908">
        <w:rPr>
          <w:rFonts w:ascii="Times New Roman" w:eastAsia="Calibri" w:hAnsi="Times New Roman" w:cs="Times New Roman"/>
          <w:sz w:val="28"/>
          <w:szCs w:val="28"/>
          <w:lang w:val="kk-KZ"/>
        </w:rPr>
        <w:t>Алғыс хатпен марапатталады.</w:t>
      </w:r>
    </w:p>
    <w:p w:rsidR="00DD1908" w:rsidRDefault="00DD1908" w:rsidP="00445437">
      <w:pPr>
        <w:spacing w:after="0" w:line="240" w:lineRule="auto"/>
        <w:jc w:val="both"/>
        <w:rPr>
          <w:rFonts w:ascii="Times New Roman" w:eastAsia="Calibri" w:hAnsi="Times New Roman" w:cs="Times New Roman"/>
          <w:sz w:val="28"/>
          <w:szCs w:val="24"/>
          <w:lang w:val="kk-KZ"/>
        </w:rPr>
      </w:pPr>
      <w:r w:rsidRPr="002623AC">
        <w:rPr>
          <w:rFonts w:ascii="Times New Roman" w:eastAsia="Calibri" w:hAnsi="Times New Roman" w:cs="Times New Roman"/>
          <w:b/>
          <w:sz w:val="28"/>
          <w:szCs w:val="24"/>
          <w:lang w:val="kk-KZ"/>
        </w:rPr>
        <w:t>2022</w:t>
      </w:r>
      <w:r w:rsidR="007F73D4" w:rsidRPr="002623AC">
        <w:rPr>
          <w:rFonts w:ascii="Times New Roman" w:eastAsia="Calibri" w:hAnsi="Times New Roman" w:cs="Times New Roman"/>
          <w:b/>
          <w:sz w:val="28"/>
          <w:szCs w:val="24"/>
          <w:lang w:val="kk-KZ"/>
        </w:rPr>
        <w:t xml:space="preserve"> </w:t>
      </w:r>
      <w:r w:rsidRPr="002623AC">
        <w:rPr>
          <w:rFonts w:ascii="Times New Roman" w:eastAsia="Calibri" w:hAnsi="Times New Roman" w:cs="Times New Roman"/>
          <w:b/>
          <w:sz w:val="28"/>
          <w:szCs w:val="24"/>
          <w:lang w:val="kk-KZ"/>
        </w:rPr>
        <w:t>жыл</w:t>
      </w:r>
      <w:r w:rsidR="004737F5" w:rsidRPr="002623AC">
        <w:rPr>
          <w:rFonts w:ascii="Times New Roman" w:eastAsia="Calibri" w:hAnsi="Times New Roman" w:cs="Times New Roman"/>
          <w:b/>
          <w:sz w:val="28"/>
          <w:szCs w:val="24"/>
          <w:lang w:val="kk-KZ"/>
        </w:rPr>
        <w:t>ы</w:t>
      </w:r>
      <w:r w:rsidRPr="00DD1908">
        <w:rPr>
          <w:rFonts w:ascii="Times New Roman" w:eastAsia="Calibri" w:hAnsi="Times New Roman" w:cs="Times New Roman"/>
          <w:sz w:val="28"/>
          <w:szCs w:val="24"/>
          <w:lang w:val="kk-KZ"/>
        </w:rPr>
        <w:t xml:space="preserve"> 21.01.2022KU-146252  Республика бойынша м.д б б ұйымдарының тәрбиешілері арасында ұйымдастырылған «Үздік тәрбиеші» онлайн олимпиадасына қатысқаны үшін </w:t>
      </w:r>
      <w:r w:rsidRPr="00DD1908">
        <w:rPr>
          <w:rFonts w:ascii="Times New Roman" w:eastAsia="Calibri" w:hAnsi="Times New Roman" w:cs="Times New Roman"/>
          <w:sz w:val="28"/>
          <w:szCs w:val="28"/>
          <w:lang w:val="kk-KZ"/>
        </w:rPr>
        <w:t>Ажбанбетова Камила</w:t>
      </w:r>
      <w:r w:rsidR="00CF3E61">
        <w:rPr>
          <w:rFonts w:ascii="Times New Roman" w:eastAsia="Calibri" w:hAnsi="Times New Roman" w:cs="Times New Roman"/>
          <w:sz w:val="28"/>
          <w:szCs w:val="28"/>
          <w:lang w:val="kk-KZ"/>
        </w:rPr>
        <w:t xml:space="preserve"> Караматдиновна</w:t>
      </w:r>
      <w:r w:rsidRPr="00DD1908">
        <w:rPr>
          <w:rFonts w:ascii="Times New Roman" w:eastAsia="Calibri" w:hAnsi="Times New Roman" w:cs="Times New Roman"/>
          <w:sz w:val="28"/>
          <w:szCs w:val="24"/>
          <w:lang w:val="kk-KZ"/>
        </w:rPr>
        <w:t xml:space="preserve"> сертификат пен марапатталады.</w:t>
      </w:r>
    </w:p>
    <w:p w:rsidR="002C3EF8" w:rsidRPr="00AF4025" w:rsidRDefault="002C3EF8" w:rsidP="00445437">
      <w:pPr>
        <w:spacing w:after="0" w:line="240" w:lineRule="auto"/>
        <w:jc w:val="both"/>
        <w:rPr>
          <w:rFonts w:ascii="Times New Roman" w:eastAsiaTheme="minorEastAsia" w:hAnsi="Times New Roman" w:cs="Times New Roman"/>
          <w:sz w:val="28"/>
          <w:szCs w:val="28"/>
          <w:lang w:val="kk-KZ" w:eastAsia="ru-RU"/>
        </w:rPr>
      </w:pPr>
      <w:r w:rsidRPr="00AF4025">
        <w:rPr>
          <w:rFonts w:ascii="Times New Roman" w:eastAsiaTheme="minorEastAsia" w:hAnsi="Times New Roman" w:cs="Times New Roman"/>
          <w:b/>
          <w:sz w:val="28"/>
          <w:szCs w:val="28"/>
          <w:lang w:val="kk-KZ" w:eastAsia="ru-RU"/>
        </w:rPr>
        <w:t>2022</w:t>
      </w:r>
      <w:r w:rsidRPr="00B849CF">
        <w:rPr>
          <w:rFonts w:ascii="Times New Roman" w:eastAsiaTheme="minorEastAsia" w:hAnsi="Times New Roman" w:cs="Times New Roman"/>
          <w:b/>
          <w:sz w:val="28"/>
          <w:szCs w:val="28"/>
          <w:lang w:val="kk-KZ" w:eastAsia="ru-RU"/>
        </w:rPr>
        <w:t xml:space="preserve"> </w:t>
      </w:r>
      <w:r w:rsidRPr="00AF4025">
        <w:rPr>
          <w:rFonts w:ascii="Times New Roman" w:eastAsiaTheme="minorEastAsia" w:hAnsi="Times New Roman" w:cs="Times New Roman"/>
          <w:b/>
          <w:sz w:val="28"/>
          <w:szCs w:val="28"/>
          <w:lang w:val="kk-KZ" w:eastAsia="ru-RU"/>
        </w:rPr>
        <w:t>ж</w:t>
      </w:r>
      <w:r w:rsidRPr="00B849CF">
        <w:rPr>
          <w:rFonts w:ascii="Times New Roman" w:eastAsiaTheme="minorEastAsia" w:hAnsi="Times New Roman" w:cs="Times New Roman"/>
          <w:b/>
          <w:sz w:val="28"/>
          <w:szCs w:val="28"/>
          <w:lang w:val="kk-KZ" w:eastAsia="ru-RU"/>
        </w:rPr>
        <w:t>ылы</w:t>
      </w:r>
      <w:r>
        <w:rPr>
          <w:rFonts w:ascii="Times New Roman" w:eastAsiaTheme="minorEastAsia" w:hAnsi="Times New Roman" w:cs="Times New Roman"/>
          <w:sz w:val="28"/>
          <w:szCs w:val="28"/>
          <w:lang w:val="kk-KZ" w:eastAsia="ru-RU"/>
        </w:rPr>
        <w:t xml:space="preserve"> </w:t>
      </w:r>
      <w:r w:rsidRPr="00AF4025">
        <w:rPr>
          <w:rFonts w:ascii="Times New Roman" w:eastAsiaTheme="minorEastAsia" w:hAnsi="Times New Roman" w:cs="Times New Roman"/>
          <w:sz w:val="28"/>
          <w:szCs w:val="28"/>
          <w:lang w:val="kk-KZ" w:eastAsia="ru-RU"/>
        </w:rPr>
        <w:t>№ ВА-000627/12.04.202222 Bilimger  Республикалық білім   порталында,білім беру саласындағы  заманауи технологияларды пайдалану   арқылы  тәжірбие алмасып,педагогикалық жұмыстарға белсене араласып,балалардың дамуына,білім  саласындағы ақпаратттық-комумуникациялық  технология  бағытының  дамуына үлес қосқаны үшін   Момбекова  Жаухар  Кабылжановн</w:t>
      </w:r>
      <w:r w:rsidR="0035158A">
        <w:rPr>
          <w:rFonts w:ascii="Times New Roman" w:eastAsiaTheme="minorEastAsia" w:hAnsi="Times New Roman" w:cs="Times New Roman"/>
          <w:sz w:val="28"/>
          <w:szCs w:val="28"/>
          <w:lang w:val="kk-KZ" w:eastAsia="ru-RU"/>
        </w:rPr>
        <w:t>а</w:t>
      </w:r>
      <w:r w:rsidRPr="00AF4025">
        <w:rPr>
          <w:rFonts w:ascii="Times New Roman" w:eastAsiaTheme="minorEastAsia" w:hAnsi="Times New Roman" w:cs="Times New Roman"/>
          <w:sz w:val="28"/>
          <w:szCs w:val="28"/>
          <w:lang w:val="kk-KZ" w:eastAsia="ru-RU"/>
        </w:rPr>
        <w:t xml:space="preserve"> марапатталады.</w:t>
      </w:r>
    </w:p>
    <w:p w:rsidR="00717B1D" w:rsidRDefault="00717B1D" w:rsidP="00445437">
      <w:pPr>
        <w:spacing w:after="0" w:line="240" w:lineRule="auto"/>
        <w:jc w:val="both"/>
        <w:rPr>
          <w:rFonts w:ascii="Times New Roman" w:hAnsi="Times New Roman" w:cs="Times New Roman"/>
          <w:sz w:val="28"/>
          <w:szCs w:val="28"/>
          <w:lang w:val="kk-KZ"/>
        </w:rPr>
      </w:pPr>
      <w:r w:rsidRPr="00CF3E61">
        <w:rPr>
          <w:rFonts w:ascii="Times New Roman" w:hAnsi="Times New Roman" w:cs="Times New Roman"/>
          <w:b/>
          <w:sz w:val="28"/>
          <w:szCs w:val="28"/>
          <w:lang w:val="kk-KZ"/>
        </w:rPr>
        <w:t>2022 жылы</w:t>
      </w:r>
      <w:r w:rsidRPr="00717B1D">
        <w:rPr>
          <w:rFonts w:ascii="Times New Roman" w:hAnsi="Times New Roman" w:cs="Times New Roman"/>
          <w:sz w:val="28"/>
          <w:szCs w:val="28"/>
          <w:lang w:val="kk-KZ"/>
        </w:rPr>
        <w:t xml:space="preserve">  наурыз айы</w:t>
      </w:r>
      <w:r>
        <w:rPr>
          <w:rFonts w:ascii="Times New Roman" w:hAnsi="Times New Roman" w:cs="Times New Roman"/>
          <w:sz w:val="28"/>
          <w:szCs w:val="28"/>
          <w:lang w:val="kk-KZ"/>
        </w:rPr>
        <w:t>н</w:t>
      </w:r>
      <w:r w:rsidRPr="00717B1D">
        <w:rPr>
          <w:rFonts w:ascii="Times New Roman" w:hAnsi="Times New Roman" w:cs="Times New Roman"/>
          <w:sz w:val="28"/>
          <w:szCs w:val="28"/>
          <w:lang w:val="kk-KZ"/>
        </w:rPr>
        <w:t>да №256  «Алматы облысы білім басқармасының Қапшағай қаласы бойынша білім бөлімі</w:t>
      </w:r>
      <w:r>
        <w:rPr>
          <w:rFonts w:ascii="Times New Roman" w:hAnsi="Times New Roman" w:cs="Times New Roman"/>
          <w:sz w:val="28"/>
          <w:szCs w:val="28"/>
          <w:lang w:val="kk-KZ"/>
        </w:rPr>
        <w:t>» мемлекеттік мекемесінің Қ</w:t>
      </w:r>
      <w:r w:rsidRPr="00717B1D">
        <w:rPr>
          <w:rFonts w:ascii="Times New Roman" w:hAnsi="Times New Roman" w:cs="Times New Roman"/>
          <w:sz w:val="28"/>
          <w:szCs w:val="28"/>
          <w:lang w:val="kk-KZ"/>
        </w:rPr>
        <w:t>ұрмет грамотасымен</w:t>
      </w:r>
      <w:r>
        <w:rPr>
          <w:rFonts w:ascii="Times New Roman" w:hAnsi="Times New Roman" w:cs="Times New Roman"/>
          <w:sz w:val="28"/>
          <w:szCs w:val="28"/>
          <w:lang w:val="kk-KZ"/>
        </w:rPr>
        <w:t xml:space="preserve"> тәрбиеші Альфия Долданова</w:t>
      </w:r>
      <w:r w:rsidR="00CF3E61">
        <w:rPr>
          <w:rFonts w:ascii="Times New Roman" w:hAnsi="Times New Roman" w:cs="Times New Roman"/>
          <w:sz w:val="28"/>
          <w:szCs w:val="28"/>
          <w:lang w:val="kk-KZ"/>
        </w:rPr>
        <w:t xml:space="preserve"> Мухамедалиевна</w:t>
      </w:r>
      <w:r>
        <w:rPr>
          <w:rFonts w:ascii="Times New Roman" w:hAnsi="Times New Roman" w:cs="Times New Roman"/>
          <w:sz w:val="28"/>
          <w:szCs w:val="28"/>
          <w:lang w:val="kk-KZ"/>
        </w:rPr>
        <w:t xml:space="preserve"> </w:t>
      </w:r>
      <w:r w:rsidRPr="00717B1D">
        <w:rPr>
          <w:rFonts w:ascii="Times New Roman" w:hAnsi="Times New Roman" w:cs="Times New Roman"/>
          <w:sz w:val="28"/>
          <w:szCs w:val="28"/>
          <w:lang w:val="kk-KZ"/>
        </w:rPr>
        <w:t xml:space="preserve"> марапатталды. </w:t>
      </w:r>
    </w:p>
    <w:p w:rsidR="00576D43" w:rsidRDefault="00576D43" w:rsidP="00445437">
      <w:pPr>
        <w:spacing w:after="0" w:line="240" w:lineRule="auto"/>
        <w:ind w:firstLine="709"/>
        <w:jc w:val="both"/>
        <w:rPr>
          <w:rFonts w:ascii="Times New Roman" w:hAnsi="Times New Roman" w:cs="Times New Roman"/>
          <w:b/>
          <w:sz w:val="28"/>
          <w:szCs w:val="28"/>
          <w:lang w:val="kk-KZ"/>
        </w:rPr>
      </w:pPr>
    </w:p>
    <w:p w:rsidR="00FF0F95" w:rsidRDefault="000E121B" w:rsidP="00445437">
      <w:pPr>
        <w:spacing w:after="0" w:line="240" w:lineRule="auto"/>
        <w:ind w:firstLine="709"/>
        <w:jc w:val="both"/>
        <w:rPr>
          <w:rFonts w:ascii="Times New Roman" w:hAnsi="Times New Roman" w:cs="Times New Roman"/>
          <w:sz w:val="28"/>
          <w:szCs w:val="28"/>
          <w:lang w:val="kk-KZ"/>
        </w:rPr>
      </w:pPr>
      <w:r w:rsidRPr="000E121B">
        <w:rPr>
          <w:rFonts w:ascii="Times New Roman" w:hAnsi="Times New Roman" w:cs="Times New Roman"/>
          <w:b/>
          <w:sz w:val="28"/>
          <w:szCs w:val="28"/>
          <w:lang w:val="kk-KZ"/>
        </w:rPr>
        <w:t>202</w:t>
      </w:r>
      <w:r w:rsidR="007B5C90">
        <w:rPr>
          <w:rFonts w:ascii="Times New Roman" w:hAnsi="Times New Roman" w:cs="Times New Roman"/>
          <w:b/>
          <w:sz w:val="28"/>
          <w:szCs w:val="28"/>
          <w:lang w:val="kk-KZ"/>
        </w:rPr>
        <w:t>1</w:t>
      </w:r>
      <w:r w:rsidRPr="000E121B">
        <w:rPr>
          <w:rFonts w:ascii="Times New Roman" w:hAnsi="Times New Roman" w:cs="Times New Roman"/>
          <w:b/>
          <w:sz w:val="28"/>
          <w:szCs w:val="28"/>
          <w:lang w:val="kk-KZ"/>
        </w:rPr>
        <w:t>-202</w:t>
      </w:r>
      <w:r w:rsidR="007B5C90">
        <w:rPr>
          <w:rFonts w:ascii="Times New Roman" w:hAnsi="Times New Roman" w:cs="Times New Roman"/>
          <w:b/>
          <w:sz w:val="28"/>
          <w:szCs w:val="28"/>
          <w:lang w:val="kk-KZ"/>
        </w:rPr>
        <w:t>2</w:t>
      </w:r>
      <w:r w:rsidRPr="000E121B">
        <w:rPr>
          <w:rFonts w:ascii="Times New Roman" w:hAnsi="Times New Roman" w:cs="Times New Roman"/>
          <w:b/>
          <w:sz w:val="28"/>
          <w:szCs w:val="28"/>
          <w:lang w:val="kk-KZ"/>
        </w:rPr>
        <w:t xml:space="preserve"> оқу жылында </w:t>
      </w:r>
      <w:r w:rsidR="00A07BE5">
        <w:rPr>
          <w:rFonts w:ascii="Times New Roman" w:hAnsi="Times New Roman" w:cs="Times New Roman"/>
          <w:b/>
          <w:sz w:val="28"/>
          <w:szCs w:val="28"/>
          <w:lang w:val="kk-KZ"/>
        </w:rPr>
        <w:t>педагогтердің</w:t>
      </w:r>
      <w:r w:rsidRPr="000E121B">
        <w:rPr>
          <w:rFonts w:ascii="Times New Roman" w:hAnsi="Times New Roman" w:cs="Times New Roman"/>
          <w:sz w:val="28"/>
          <w:szCs w:val="28"/>
          <w:lang w:val="kk-KZ"/>
        </w:rPr>
        <w:t xml:space="preserve"> іс тәжірибе үлгісі </w:t>
      </w:r>
      <w:r w:rsidR="00A07BE5">
        <w:rPr>
          <w:rFonts w:ascii="Times New Roman" w:hAnsi="Times New Roman" w:cs="Times New Roman"/>
          <w:sz w:val="28"/>
          <w:szCs w:val="28"/>
          <w:lang w:val="kk-KZ"/>
        </w:rPr>
        <w:t>Халықаралық, Республикалық бас</w:t>
      </w:r>
      <w:r w:rsidR="005535BA">
        <w:rPr>
          <w:rFonts w:ascii="Times New Roman" w:hAnsi="Times New Roman" w:cs="Times New Roman"/>
          <w:sz w:val="28"/>
          <w:szCs w:val="28"/>
          <w:lang w:val="kk-KZ"/>
        </w:rPr>
        <w:t>ы</w:t>
      </w:r>
      <w:r w:rsidR="00A07BE5">
        <w:rPr>
          <w:rFonts w:ascii="Times New Roman" w:hAnsi="Times New Roman" w:cs="Times New Roman"/>
          <w:sz w:val="28"/>
          <w:szCs w:val="28"/>
          <w:lang w:val="kk-KZ"/>
        </w:rPr>
        <w:t xml:space="preserve">лымдарға </w:t>
      </w:r>
      <w:r w:rsidR="007B1701">
        <w:rPr>
          <w:rFonts w:ascii="Times New Roman" w:hAnsi="Times New Roman" w:cs="Times New Roman"/>
          <w:sz w:val="28"/>
          <w:szCs w:val="28"/>
          <w:lang w:val="kk-KZ"/>
        </w:rPr>
        <w:t xml:space="preserve">таратылған </w:t>
      </w:r>
      <w:r w:rsidR="00A07BE5">
        <w:rPr>
          <w:rFonts w:ascii="Times New Roman" w:hAnsi="Times New Roman" w:cs="Times New Roman"/>
          <w:sz w:val="28"/>
          <w:szCs w:val="28"/>
          <w:lang w:val="kk-KZ"/>
        </w:rPr>
        <w:t>іс-тәжірибелер</w:t>
      </w:r>
      <w:r w:rsidR="007B1701">
        <w:rPr>
          <w:rFonts w:ascii="Times New Roman" w:hAnsi="Times New Roman" w:cs="Times New Roman"/>
          <w:sz w:val="28"/>
          <w:szCs w:val="28"/>
          <w:lang w:val="kk-KZ"/>
        </w:rPr>
        <w:t>.</w:t>
      </w:r>
    </w:p>
    <w:p w:rsidR="00077B26" w:rsidRPr="00077B26" w:rsidRDefault="00F61593" w:rsidP="00445437">
      <w:pPr>
        <w:spacing w:after="0" w:line="240" w:lineRule="auto"/>
        <w:jc w:val="both"/>
        <w:rPr>
          <w:rFonts w:ascii="Times New Roman" w:eastAsiaTheme="minorEastAsia" w:hAnsi="Times New Roman" w:cs="Times New Roman"/>
          <w:sz w:val="28"/>
          <w:szCs w:val="28"/>
          <w:lang w:val="kk-KZ" w:eastAsia="ru-RU"/>
        </w:rPr>
      </w:pPr>
      <w:r>
        <w:rPr>
          <w:rFonts w:ascii="Times New Roman" w:eastAsia="Calibri" w:hAnsi="Times New Roman" w:cs="Times New Roman"/>
          <w:b/>
          <w:sz w:val="28"/>
          <w:szCs w:val="28"/>
          <w:lang w:val="kk-KZ"/>
        </w:rPr>
        <w:t xml:space="preserve">2021 жыл </w:t>
      </w:r>
      <w:r w:rsidRPr="00F61593">
        <w:rPr>
          <w:rFonts w:ascii="Times New Roman" w:eastAsia="Calibri" w:hAnsi="Times New Roman" w:cs="Times New Roman"/>
          <w:b/>
          <w:sz w:val="28"/>
          <w:szCs w:val="28"/>
          <w:lang w:val="kk-KZ"/>
        </w:rPr>
        <w:t>10.09.</w:t>
      </w:r>
      <w:r>
        <w:rPr>
          <w:rFonts w:ascii="Times New Roman" w:eastAsia="Calibri" w:hAnsi="Times New Roman" w:cs="Times New Roman"/>
          <w:b/>
          <w:sz w:val="28"/>
          <w:szCs w:val="28"/>
          <w:lang w:val="kk-KZ"/>
        </w:rPr>
        <w:t xml:space="preserve"> </w:t>
      </w:r>
      <w:r w:rsidRPr="00F61593">
        <w:rPr>
          <w:rFonts w:ascii="Times New Roman" w:eastAsia="Calibri" w:hAnsi="Times New Roman" w:cs="Times New Roman"/>
          <w:b/>
          <w:sz w:val="28"/>
          <w:szCs w:val="28"/>
          <w:lang w:val="kk-KZ"/>
        </w:rPr>
        <w:t xml:space="preserve"> </w:t>
      </w:r>
      <w:r w:rsidRPr="00F61593">
        <w:rPr>
          <w:rFonts w:ascii="Times New Roman" w:eastAsia="Calibri" w:hAnsi="Times New Roman" w:cs="Times New Roman"/>
          <w:sz w:val="28"/>
          <w:szCs w:val="28"/>
          <w:lang w:val="kk-KZ"/>
        </w:rPr>
        <w:t>№ 28( 644) «Нұрлы өлке» «Тіл елімнің мерейі»</w:t>
      </w:r>
      <w:r>
        <w:rPr>
          <w:rFonts w:ascii="Times New Roman" w:eastAsia="Calibri" w:hAnsi="Times New Roman" w:cs="Times New Roman"/>
          <w:sz w:val="28"/>
          <w:szCs w:val="28"/>
          <w:lang w:val="kk-KZ"/>
        </w:rPr>
        <w:t xml:space="preserve"> </w:t>
      </w:r>
      <w:r w:rsidRPr="00F61593">
        <w:rPr>
          <w:rFonts w:ascii="Times New Roman" w:eastAsia="Calibri" w:hAnsi="Times New Roman" w:cs="Times New Roman"/>
          <w:sz w:val="28"/>
          <w:szCs w:val="28"/>
          <w:lang w:val="kk-KZ"/>
        </w:rPr>
        <w:t>мақала</w:t>
      </w:r>
      <w:r>
        <w:rPr>
          <w:rFonts w:ascii="Times New Roman" w:eastAsia="Calibri" w:hAnsi="Times New Roman" w:cs="Times New Roman"/>
          <w:sz w:val="28"/>
          <w:szCs w:val="28"/>
          <w:lang w:val="kk-KZ"/>
        </w:rPr>
        <w:t>;</w:t>
      </w:r>
    </w:p>
    <w:p w:rsidR="00077B26" w:rsidRPr="00077B26" w:rsidRDefault="00077B26" w:rsidP="00445437">
      <w:pPr>
        <w:spacing w:after="0" w:line="240" w:lineRule="auto"/>
        <w:jc w:val="both"/>
        <w:rPr>
          <w:rFonts w:ascii="Times New Roman" w:eastAsiaTheme="minorEastAsia" w:hAnsi="Times New Roman" w:cs="Times New Roman"/>
          <w:b/>
          <w:sz w:val="28"/>
          <w:szCs w:val="28"/>
          <w:lang w:val="kk-KZ" w:eastAsia="ru-RU"/>
        </w:rPr>
      </w:pPr>
      <w:r w:rsidRPr="00077B26">
        <w:rPr>
          <w:rFonts w:ascii="Times New Roman" w:eastAsiaTheme="minorEastAsia" w:hAnsi="Times New Roman" w:cs="Times New Roman"/>
          <w:b/>
          <w:sz w:val="28"/>
          <w:szCs w:val="28"/>
          <w:lang w:val="kk-KZ" w:eastAsia="ru-RU"/>
        </w:rPr>
        <w:t xml:space="preserve">2021 жыл №000851 </w:t>
      </w:r>
      <w:r w:rsidRPr="00077B26">
        <w:rPr>
          <w:rFonts w:ascii="Times New Roman" w:eastAsiaTheme="minorEastAsia" w:hAnsi="Times New Roman" w:cs="Times New Roman"/>
          <w:sz w:val="28"/>
          <w:szCs w:val="28"/>
          <w:lang w:val="kk-KZ" w:eastAsia="ru-RU"/>
        </w:rPr>
        <w:t>Қазақстан педагогтерінің</w:t>
      </w:r>
      <w:r w:rsidRPr="00077B26">
        <w:rPr>
          <w:rFonts w:ascii="Times New Roman" w:eastAsiaTheme="minorEastAsia" w:hAnsi="Times New Roman" w:cs="Times New Roman"/>
          <w:b/>
          <w:sz w:val="28"/>
          <w:szCs w:val="28"/>
          <w:lang w:val="kk-KZ" w:eastAsia="ru-RU"/>
        </w:rPr>
        <w:t xml:space="preserve">  </w:t>
      </w:r>
      <w:r w:rsidRPr="00077B26">
        <w:rPr>
          <w:rFonts w:ascii="Times New Roman" w:eastAsiaTheme="minorEastAsia" w:hAnsi="Times New Roman" w:cs="Times New Roman"/>
          <w:sz w:val="28"/>
          <w:szCs w:val="28"/>
          <w:lang w:val="kk-KZ" w:eastAsia="ru-RU"/>
        </w:rPr>
        <w:t>ғылыми-әдістемелік мақалаларының ұлттық қорына озық тәжірибесін енгізгені үшін Куәлік</w:t>
      </w:r>
      <w:r>
        <w:rPr>
          <w:rFonts w:ascii="Times New Roman" w:eastAsiaTheme="minorEastAsia" w:hAnsi="Times New Roman" w:cs="Times New Roman"/>
          <w:sz w:val="28"/>
          <w:szCs w:val="28"/>
          <w:lang w:val="kk-KZ" w:eastAsia="ru-RU"/>
        </w:rPr>
        <w:t>;</w:t>
      </w:r>
    </w:p>
    <w:p w:rsidR="00077B26" w:rsidRDefault="00077B26" w:rsidP="00445437">
      <w:pPr>
        <w:spacing w:after="0" w:line="240" w:lineRule="auto"/>
        <w:jc w:val="both"/>
        <w:rPr>
          <w:rFonts w:ascii="Times New Roman" w:eastAsiaTheme="minorEastAsia" w:hAnsi="Times New Roman" w:cs="Times New Roman"/>
          <w:sz w:val="28"/>
          <w:szCs w:val="28"/>
          <w:lang w:val="kk-KZ" w:eastAsia="ru-RU"/>
        </w:rPr>
      </w:pPr>
      <w:r w:rsidRPr="00077B26">
        <w:rPr>
          <w:rFonts w:ascii="Times New Roman" w:eastAsiaTheme="minorEastAsia" w:hAnsi="Times New Roman" w:cs="Times New Roman"/>
          <w:b/>
          <w:sz w:val="28"/>
          <w:szCs w:val="28"/>
          <w:lang w:val="kk-KZ" w:eastAsia="ru-RU"/>
        </w:rPr>
        <w:t>2021 жыл №10 (93)</w:t>
      </w:r>
      <w:r w:rsidRPr="00077B26">
        <w:rPr>
          <w:rFonts w:ascii="Times New Roman" w:eastAsiaTheme="minorEastAsia" w:hAnsi="Times New Roman" w:cs="Times New Roman"/>
          <w:sz w:val="28"/>
          <w:szCs w:val="28"/>
          <w:lang w:val="kk-KZ" w:eastAsia="ru-RU"/>
        </w:rPr>
        <w:t xml:space="preserve"> «Рухани жаңғыру»ақпараттық- сараптамалық орталығы «Тағлым » Республикалық ғылыми –әдістемелік журнал«Күзгі ағаштар»мақала жариялағаны үшін Сертификат</w:t>
      </w:r>
      <w:r>
        <w:rPr>
          <w:rFonts w:ascii="Times New Roman" w:eastAsiaTheme="minorEastAsia" w:hAnsi="Times New Roman" w:cs="Times New Roman"/>
          <w:sz w:val="28"/>
          <w:szCs w:val="28"/>
          <w:lang w:val="kk-KZ" w:eastAsia="ru-RU"/>
        </w:rPr>
        <w:t>;</w:t>
      </w:r>
    </w:p>
    <w:p w:rsidR="00821179" w:rsidRPr="00821179" w:rsidRDefault="00821179" w:rsidP="00445437">
      <w:pPr>
        <w:spacing w:after="0" w:line="240" w:lineRule="auto"/>
        <w:jc w:val="both"/>
        <w:rPr>
          <w:rFonts w:ascii="Times New Roman" w:eastAsia="Calibri" w:hAnsi="Times New Roman" w:cs="Times New Roman"/>
          <w:sz w:val="28"/>
          <w:szCs w:val="28"/>
          <w:lang w:val="kk-KZ"/>
        </w:rPr>
      </w:pPr>
      <w:r w:rsidRPr="008C6460">
        <w:rPr>
          <w:rFonts w:ascii="Times New Roman" w:eastAsia="Calibri" w:hAnsi="Times New Roman" w:cs="Times New Roman"/>
          <w:b/>
          <w:sz w:val="28"/>
          <w:szCs w:val="28"/>
          <w:lang w:val="kk-KZ"/>
        </w:rPr>
        <w:lastRenderedPageBreak/>
        <w:t>2021</w:t>
      </w:r>
      <w:r w:rsidR="00DE6404" w:rsidRPr="008C6460">
        <w:rPr>
          <w:rFonts w:ascii="Times New Roman" w:eastAsia="Calibri" w:hAnsi="Times New Roman" w:cs="Times New Roman"/>
          <w:b/>
          <w:sz w:val="28"/>
          <w:szCs w:val="28"/>
          <w:lang w:val="kk-KZ"/>
        </w:rPr>
        <w:t xml:space="preserve"> </w:t>
      </w:r>
      <w:r w:rsidRPr="008C6460">
        <w:rPr>
          <w:rFonts w:ascii="Times New Roman" w:eastAsia="Calibri" w:hAnsi="Times New Roman" w:cs="Times New Roman"/>
          <w:b/>
          <w:sz w:val="28"/>
          <w:szCs w:val="28"/>
          <w:lang w:val="kk-KZ"/>
        </w:rPr>
        <w:t>жылы</w:t>
      </w:r>
      <w:r w:rsidR="00DE6404">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 №29(645)17.09.2021 </w:t>
      </w:r>
      <w:r w:rsidRPr="00821179">
        <w:rPr>
          <w:rFonts w:ascii="Times New Roman" w:eastAsia="Calibri" w:hAnsi="Times New Roman" w:cs="Times New Roman"/>
          <w:sz w:val="28"/>
          <w:szCs w:val="28"/>
          <w:lang w:val="kk-KZ"/>
        </w:rPr>
        <w:t>ж</w:t>
      </w:r>
      <w:r>
        <w:rPr>
          <w:rFonts w:ascii="Times New Roman" w:eastAsia="Calibri" w:hAnsi="Times New Roman" w:cs="Times New Roman"/>
          <w:sz w:val="28"/>
          <w:szCs w:val="28"/>
          <w:lang w:val="kk-KZ"/>
        </w:rPr>
        <w:t>.</w:t>
      </w:r>
      <w:r w:rsidRPr="00821179">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w:t>
      </w:r>
      <w:r w:rsidRPr="00821179">
        <w:rPr>
          <w:rFonts w:ascii="Times New Roman" w:eastAsia="Calibri" w:hAnsi="Times New Roman" w:cs="Times New Roman"/>
          <w:sz w:val="28"/>
          <w:szCs w:val="28"/>
          <w:lang w:val="kk-KZ"/>
        </w:rPr>
        <w:t>Нұрлы өлке газетінде</w:t>
      </w:r>
      <w:r>
        <w:rPr>
          <w:rFonts w:ascii="Times New Roman" w:eastAsia="Calibri" w:hAnsi="Times New Roman" w:cs="Times New Roman"/>
          <w:sz w:val="28"/>
          <w:szCs w:val="28"/>
          <w:lang w:val="kk-KZ"/>
        </w:rPr>
        <w:t>»  «Т</w:t>
      </w:r>
      <w:r w:rsidRPr="00821179">
        <w:rPr>
          <w:rFonts w:ascii="Times New Roman" w:eastAsia="Calibri" w:hAnsi="Times New Roman" w:cs="Times New Roman"/>
          <w:sz w:val="28"/>
          <w:szCs w:val="28"/>
          <w:lang w:val="kk-KZ"/>
        </w:rPr>
        <w:t>ілді сүю- тал бесіктен» атты тақырыптық  оқу қызметі жарық көрді.</w:t>
      </w:r>
    </w:p>
    <w:p w:rsidR="00291C71" w:rsidRPr="00291C71" w:rsidRDefault="00291C71" w:rsidP="00445437">
      <w:pPr>
        <w:spacing w:after="0" w:line="240" w:lineRule="auto"/>
        <w:jc w:val="both"/>
        <w:rPr>
          <w:rFonts w:ascii="Times New Roman" w:eastAsia="Calibri" w:hAnsi="Times New Roman" w:cs="Times New Roman"/>
          <w:sz w:val="28"/>
          <w:szCs w:val="24"/>
          <w:lang w:val="kk-KZ"/>
        </w:rPr>
      </w:pPr>
      <w:r w:rsidRPr="008C6460">
        <w:rPr>
          <w:rFonts w:ascii="Times New Roman" w:eastAsia="Calibri" w:hAnsi="Times New Roman" w:cs="Times New Roman"/>
          <w:b/>
          <w:sz w:val="28"/>
          <w:szCs w:val="24"/>
          <w:lang w:val="kk-KZ"/>
        </w:rPr>
        <w:t>2021 жылы</w:t>
      </w:r>
      <w:r w:rsidRPr="00291C71">
        <w:rPr>
          <w:rFonts w:ascii="Times New Roman" w:eastAsia="Calibri" w:hAnsi="Times New Roman" w:cs="Times New Roman"/>
          <w:sz w:val="28"/>
          <w:szCs w:val="24"/>
          <w:lang w:val="kk-KZ"/>
        </w:rPr>
        <w:t xml:space="preserve"> №33 қазан 2021 ж. «Педагог хабаршысы» журналына «Тілді сүю-тал бесіктен» атты мақала жарияланды.</w:t>
      </w:r>
    </w:p>
    <w:p w:rsidR="00291C71" w:rsidRPr="00291C71" w:rsidRDefault="00291C71" w:rsidP="00445437">
      <w:pPr>
        <w:spacing w:after="0" w:line="240" w:lineRule="auto"/>
        <w:jc w:val="both"/>
        <w:rPr>
          <w:rFonts w:ascii="Times New Roman" w:eastAsia="Calibri" w:hAnsi="Times New Roman" w:cs="Times New Roman"/>
          <w:sz w:val="28"/>
          <w:szCs w:val="24"/>
          <w:lang w:val="kk-KZ"/>
        </w:rPr>
      </w:pPr>
      <w:r w:rsidRPr="008C6460">
        <w:rPr>
          <w:rFonts w:ascii="Times New Roman" w:eastAsia="Calibri" w:hAnsi="Times New Roman" w:cs="Times New Roman"/>
          <w:b/>
          <w:sz w:val="28"/>
          <w:szCs w:val="24"/>
          <w:lang w:val="kk-KZ"/>
        </w:rPr>
        <w:t>2021 жылы</w:t>
      </w:r>
      <w:r w:rsidRPr="00291C71">
        <w:rPr>
          <w:rFonts w:ascii="Times New Roman" w:eastAsia="Calibri" w:hAnsi="Times New Roman" w:cs="Times New Roman"/>
          <w:sz w:val="28"/>
          <w:szCs w:val="24"/>
          <w:lang w:val="kk-KZ"/>
        </w:rPr>
        <w:t xml:space="preserve"> № 033/049 «Педагаг хабаршысы.kz»  Республикалық  ғылыми-танымдық, педагогикалық  журналының №33 санына үздік жұмысы үшін марапатталды.</w:t>
      </w:r>
    </w:p>
    <w:p w:rsidR="00291C71" w:rsidRPr="00291C71" w:rsidRDefault="00291C71" w:rsidP="00445437">
      <w:pPr>
        <w:spacing w:after="0" w:line="240" w:lineRule="auto"/>
        <w:jc w:val="both"/>
        <w:rPr>
          <w:rFonts w:ascii="Times New Roman" w:eastAsia="Calibri" w:hAnsi="Times New Roman" w:cs="Times New Roman"/>
          <w:sz w:val="28"/>
          <w:szCs w:val="24"/>
          <w:lang w:val="kk-KZ"/>
        </w:rPr>
      </w:pPr>
      <w:r w:rsidRPr="00291C71">
        <w:rPr>
          <w:rFonts w:ascii="Times New Roman" w:eastAsia="Calibri" w:hAnsi="Times New Roman" w:cs="Times New Roman"/>
          <w:sz w:val="28"/>
          <w:szCs w:val="24"/>
          <w:lang w:val="kk-KZ"/>
        </w:rPr>
        <w:t>№30(646)24.09.2021ж Қапшағай қалалық «Нұрлы өлке» газеті  «Адал ұрпақ тәрбиелеу-басты борышымыз» атты мақала жариаланды.</w:t>
      </w:r>
    </w:p>
    <w:p w:rsidR="00445437" w:rsidRPr="00445437" w:rsidRDefault="00445437" w:rsidP="00445437">
      <w:pPr>
        <w:spacing w:after="0" w:line="240" w:lineRule="auto"/>
        <w:jc w:val="both"/>
        <w:rPr>
          <w:rFonts w:ascii="Times New Roman" w:eastAsia="Calibri" w:hAnsi="Times New Roman" w:cs="Times New Roman"/>
          <w:sz w:val="28"/>
          <w:lang w:val="kk-KZ"/>
        </w:rPr>
      </w:pPr>
      <w:r w:rsidRPr="00445437">
        <w:rPr>
          <w:rFonts w:ascii="Times New Roman" w:eastAsia="Calibri" w:hAnsi="Times New Roman" w:cs="Times New Roman"/>
          <w:b/>
          <w:sz w:val="28"/>
          <w:lang w:val="kk-KZ"/>
        </w:rPr>
        <w:t>2021 жыл</w:t>
      </w:r>
      <w:r w:rsidR="008C6460">
        <w:rPr>
          <w:rFonts w:ascii="Times New Roman" w:eastAsia="Calibri" w:hAnsi="Times New Roman" w:cs="Times New Roman"/>
          <w:b/>
          <w:sz w:val="28"/>
          <w:lang w:val="kk-KZ"/>
        </w:rPr>
        <w:t>ы</w:t>
      </w:r>
      <w:r w:rsidRPr="00445437">
        <w:rPr>
          <w:rFonts w:ascii="Times New Roman" w:eastAsia="Calibri" w:hAnsi="Times New Roman" w:cs="Times New Roman"/>
          <w:b/>
          <w:sz w:val="28"/>
          <w:lang w:val="kk-KZ"/>
        </w:rPr>
        <w:t xml:space="preserve"> 10(93)-157-ТК  </w:t>
      </w:r>
      <w:r w:rsidRPr="00445437">
        <w:rPr>
          <w:rFonts w:ascii="Times New Roman" w:eastAsia="Calibri" w:hAnsi="Times New Roman" w:cs="Times New Roman"/>
          <w:sz w:val="28"/>
          <w:lang w:val="kk-KZ"/>
        </w:rPr>
        <w:t>«Рухани жаңғыру» ақпараттық –сараптамалық орталығы «Тағылым» Респуликалық ғылыми-әдістемелік журналы  «Ана тілді құрметтейік» мақала жариялағаны үшін Сертификат</w:t>
      </w:r>
      <w:r>
        <w:rPr>
          <w:rFonts w:ascii="Times New Roman" w:eastAsia="Calibri" w:hAnsi="Times New Roman" w:cs="Times New Roman"/>
          <w:sz w:val="28"/>
          <w:lang w:val="kk-KZ"/>
        </w:rPr>
        <w:t xml:space="preserve"> тәрбиеші Есенбекова Эльмира Мараловна</w:t>
      </w:r>
      <w:r w:rsidRPr="00445437">
        <w:rPr>
          <w:rFonts w:ascii="Times New Roman" w:eastAsia="Calibri" w:hAnsi="Times New Roman" w:cs="Times New Roman"/>
          <w:sz w:val="28"/>
          <w:lang w:val="kk-KZ"/>
        </w:rPr>
        <w:t>.</w:t>
      </w:r>
    </w:p>
    <w:p w:rsidR="00B86EFD" w:rsidRPr="00291C71" w:rsidRDefault="008C6460" w:rsidP="00B86EFD">
      <w:pPr>
        <w:spacing w:after="0" w:line="240" w:lineRule="auto"/>
        <w:jc w:val="both"/>
        <w:rPr>
          <w:rFonts w:ascii="Times New Roman" w:eastAsia="Calibri" w:hAnsi="Times New Roman" w:cs="Times New Roman"/>
          <w:sz w:val="28"/>
          <w:szCs w:val="24"/>
          <w:lang w:val="kk-KZ"/>
        </w:rPr>
      </w:pPr>
      <w:r w:rsidRPr="00E8459C">
        <w:rPr>
          <w:rFonts w:ascii="Times New Roman" w:eastAsia="Calibri" w:hAnsi="Times New Roman" w:cs="Times New Roman"/>
          <w:b/>
          <w:sz w:val="28"/>
          <w:szCs w:val="24"/>
          <w:lang w:val="kk-KZ"/>
        </w:rPr>
        <w:t>2022 жылы</w:t>
      </w:r>
      <w:r>
        <w:rPr>
          <w:rFonts w:ascii="Times New Roman" w:eastAsia="Calibri" w:hAnsi="Times New Roman" w:cs="Times New Roman"/>
          <w:sz w:val="28"/>
          <w:szCs w:val="24"/>
          <w:lang w:val="kk-KZ"/>
        </w:rPr>
        <w:t xml:space="preserve"> </w:t>
      </w:r>
      <w:r w:rsidR="00B86EFD" w:rsidRPr="00291C71">
        <w:rPr>
          <w:rFonts w:ascii="Times New Roman" w:eastAsia="Calibri" w:hAnsi="Times New Roman" w:cs="Times New Roman"/>
          <w:sz w:val="28"/>
          <w:szCs w:val="24"/>
          <w:lang w:val="kk-KZ"/>
        </w:rPr>
        <w:t>№12(680)31.03</w:t>
      </w:r>
      <w:r>
        <w:rPr>
          <w:rFonts w:ascii="Times New Roman" w:eastAsia="Calibri" w:hAnsi="Times New Roman" w:cs="Times New Roman"/>
          <w:sz w:val="28"/>
          <w:szCs w:val="24"/>
          <w:lang w:val="kk-KZ"/>
        </w:rPr>
        <w:t xml:space="preserve"> </w:t>
      </w:r>
      <w:r w:rsidR="00B86EFD" w:rsidRPr="00291C71">
        <w:rPr>
          <w:rFonts w:ascii="Times New Roman" w:eastAsia="Calibri" w:hAnsi="Times New Roman" w:cs="Times New Roman"/>
          <w:sz w:val="28"/>
          <w:szCs w:val="24"/>
          <w:lang w:val="kk-KZ"/>
        </w:rPr>
        <w:t>Қапшағай қалалық «Нұрлы өлке» газеті «Болашаққа сенімімді арттыра түсті» атты мақала жариаланды.</w:t>
      </w:r>
    </w:p>
    <w:p w:rsidR="00B86EFD" w:rsidRPr="003F79D5" w:rsidRDefault="00E8459C" w:rsidP="00B86EFD">
      <w:pPr>
        <w:spacing w:after="0" w:line="240" w:lineRule="auto"/>
        <w:jc w:val="both"/>
        <w:rPr>
          <w:rFonts w:ascii="Times New Roman" w:eastAsiaTheme="minorEastAsia" w:hAnsi="Times New Roman" w:cs="Times New Roman"/>
          <w:sz w:val="28"/>
          <w:szCs w:val="28"/>
          <w:lang w:val="kk-KZ" w:eastAsia="ru-RU"/>
        </w:rPr>
      </w:pPr>
      <w:r w:rsidRPr="00E8459C">
        <w:rPr>
          <w:rFonts w:ascii="Times New Roman" w:eastAsia="Calibri" w:hAnsi="Times New Roman" w:cs="Times New Roman"/>
          <w:b/>
          <w:sz w:val="28"/>
          <w:szCs w:val="28"/>
          <w:lang w:val="kk-KZ"/>
        </w:rPr>
        <w:t>2022 жылы</w:t>
      </w:r>
      <w:r>
        <w:rPr>
          <w:rFonts w:ascii="Times New Roman" w:eastAsia="Calibri" w:hAnsi="Times New Roman" w:cs="Times New Roman"/>
          <w:sz w:val="28"/>
          <w:szCs w:val="28"/>
          <w:lang w:val="kk-KZ"/>
        </w:rPr>
        <w:t xml:space="preserve"> </w:t>
      </w:r>
      <w:r w:rsidR="00B86EFD" w:rsidRPr="003F79D5">
        <w:rPr>
          <w:rFonts w:ascii="Times New Roman" w:eastAsiaTheme="minorEastAsia" w:hAnsi="Times New Roman" w:cs="Times New Roman"/>
          <w:b/>
          <w:sz w:val="28"/>
          <w:szCs w:val="28"/>
          <w:lang w:val="kk-KZ" w:eastAsia="ru-RU"/>
        </w:rPr>
        <w:t xml:space="preserve">№2 (670) </w:t>
      </w:r>
      <w:r>
        <w:rPr>
          <w:rFonts w:ascii="Times New Roman" w:eastAsiaTheme="minorEastAsia" w:hAnsi="Times New Roman" w:cs="Times New Roman"/>
          <w:b/>
          <w:sz w:val="28"/>
          <w:szCs w:val="28"/>
          <w:lang w:val="kk-KZ" w:eastAsia="ru-RU"/>
        </w:rPr>
        <w:t>20.01</w:t>
      </w:r>
      <w:r w:rsidR="00B86EFD" w:rsidRPr="003F79D5">
        <w:rPr>
          <w:rFonts w:ascii="Times New Roman" w:eastAsiaTheme="minorEastAsia" w:hAnsi="Times New Roman" w:cs="Times New Roman"/>
          <w:sz w:val="28"/>
          <w:szCs w:val="28"/>
          <w:lang w:val="kk-KZ" w:eastAsia="ru-RU"/>
        </w:rPr>
        <w:t xml:space="preserve"> Қапшағай қалалық «Нұрлы өлке» газеті «Сыбайлас Жемқорлыққа жол жоқ» атты мақала</w:t>
      </w:r>
      <w:r w:rsidR="00B86EFD">
        <w:rPr>
          <w:rFonts w:ascii="Times New Roman" w:eastAsiaTheme="minorEastAsia" w:hAnsi="Times New Roman" w:cs="Times New Roman"/>
          <w:sz w:val="28"/>
          <w:szCs w:val="28"/>
          <w:lang w:val="kk-KZ" w:eastAsia="ru-RU"/>
        </w:rPr>
        <w:t>ны тәрбиеші Шынар Токушева Сериковна</w:t>
      </w:r>
      <w:r w:rsidR="00B86EFD" w:rsidRPr="003F79D5">
        <w:rPr>
          <w:rFonts w:ascii="Times New Roman" w:eastAsiaTheme="minorEastAsia" w:hAnsi="Times New Roman" w:cs="Times New Roman"/>
          <w:sz w:val="28"/>
          <w:szCs w:val="28"/>
          <w:lang w:val="kk-KZ" w:eastAsia="ru-RU"/>
        </w:rPr>
        <w:t>.</w:t>
      </w:r>
    </w:p>
    <w:p w:rsidR="00B86EFD" w:rsidRDefault="00B86EFD" w:rsidP="00B86EFD">
      <w:pPr>
        <w:spacing w:after="0" w:line="240" w:lineRule="auto"/>
        <w:jc w:val="both"/>
        <w:rPr>
          <w:rFonts w:ascii="Times New Roman" w:eastAsia="Calibri" w:hAnsi="Times New Roman" w:cs="Times New Roman"/>
          <w:sz w:val="28"/>
          <w:szCs w:val="28"/>
          <w:lang w:val="kk-KZ"/>
        </w:rPr>
      </w:pPr>
      <w:r w:rsidRPr="00E8459C">
        <w:rPr>
          <w:rFonts w:ascii="Times New Roman" w:eastAsia="Calibri" w:hAnsi="Times New Roman" w:cs="Times New Roman"/>
          <w:b/>
          <w:sz w:val="28"/>
          <w:szCs w:val="28"/>
          <w:lang w:val="kk-KZ"/>
        </w:rPr>
        <w:t>2022 жылы</w:t>
      </w:r>
      <w:r>
        <w:rPr>
          <w:rFonts w:ascii="Times New Roman" w:eastAsia="Calibri" w:hAnsi="Times New Roman" w:cs="Times New Roman"/>
          <w:sz w:val="28"/>
          <w:szCs w:val="28"/>
          <w:lang w:val="kk-KZ"/>
        </w:rPr>
        <w:t xml:space="preserve"> №4(672)3,2  «</w:t>
      </w:r>
      <w:r w:rsidRPr="00821179">
        <w:rPr>
          <w:rFonts w:ascii="Times New Roman" w:eastAsia="Calibri" w:hAnsi="Times New Roman" w:cs="Times New Roman"/>
          <w:sz w:val="28"/>
          <w:szCs w:val="28"/>
          <w:lang w:val="kk-KZ"/>
        </w:rPr>
        <w:t>Нұрлы өлке</w:t>
      </w:r>
      <w:r>
        <w:rPr>
          <w:rFonts w:ascii="Times New Roman" w:eastAsia="Calibri" w:hAnsi="Times New Roman" w:cs="Times New Roman"/>
          <w:sz w:val="28"/>
          <w:szCs w:val="28"/>
          <w:lang w:val="kk-KZ"/>
        </w:rPr>
        <w:t>»</w:t>
      </w:r>
      <w:r w:rsidRPr="00821179">
        <w:rPr>
          <w:rFonts w:ascii="Times New Roman" w:eastAsia="Calibri" w:hAnsi="Times New Roman" w:cs="Times New Roman"/>
          <w:sz w:val="28"/>
          <w:szCs w:val="28"/>
          <w:lang w:val="kk-KZ"/>
        </w:rPr>
        <w:t xml:space="preserve"> газетінде «Атаулы  жыл аясында»</w:t>
      </w:r>
      <w:r>
        <w:rPr>
          <w:rFonts w:ascii="Times New Roman" w:eastAsia="Calibri" w:hAnsi="Times New Roman" w:cs="Times New Roman"/>
          <w:sz w:val="28"/>
          <w:szCs w:val="28"/>
          <w:lang w:val="kk-KZ"/>
        </w:rPr>
        <w:t xml:space="preserve"> </w:t>
      </w:r>
      <w:r w:rsidRPr="00821179">
        <w:rPr>
          <w:rFonts w:ascii="Times New Roman" w:eastAsia="Calibri" w:hAnsi="Times New Roman" w:cs="Times New Roman"/>
          <w:sz w:val="28"/>
          <w:szCs w:val="28"/>
          <w:lang w:val="kk-KZ"/>
        </w:rPr>
        <w:t>атты мақала жарық көрді.</w:t>
      </w:r>
    </w:p>
    <w:p w:rsidR="00017463" w:rsidRDefault="00017463" w:rsidP="00302CFA">
      <w:pPr>
        <w:spacing w:after="0" w:line="240" w:lineRule="auto"/>
        <w:ind w:firstLine="709"/>
        <w:jc w:val="center"/>
        <w:rPr>
          <w:rFonts w:ascii="Times New Roman" w:hAnsi="Times New Roman" w:cs="Times New Roman"/>
          <w:sz w:val="28"/>
          <w:szCs w:val="28"/>
          <w:lang w:val="kk-KZ"/>
        </w:rPr>
      </w:pPr>
      <w:r w:rsidRPr="000E121B">
        <w:rPr>
          <w:rFonts w:ascii="Times New Roman" w:hAnsi="Times New Roman" w:cs="Times New Roman"/>
          <w:b/>
          <w:sz w:val="28"/>
          <w:szCs w:val="28"/>
          <w:lang w:val="kk-KZ"/>
        </w:rPr>
        <w:t>202</w:t>
      </w:r>
      <w:r>
        <w:rPr>
          <w:rFonts w:ascii="Times New Roman" w:hAnsi="Times New Roman" w:cs="Times New Roman"/>
          <w:b/>
          <w:sz w:val="28"/>
          <w:szCs w:val="28"/>
          <w:lang w:val="kk-KZ"/>
        </w:rPr>
        <w:t>1</w:t>
      </w:r>
      <w:r w:rsidRPr="000E121B">
        <w:rPr>
          <w:rFonts w:ascii="Times New Roman" w:hAnsi="Times New Roman" w:cs="Times New Roman"/>
          <w:b/>
          <w:sz w:val="28"/>
          <w:szCs w:val="28"/>
          <w:lang w:val="kk-KZ"/>
        </w:rPr>
        <w:t>-202</w:t>
      </w:r>
      <w:r>
        <w:rPr>
          <w:rFonts w:ascii="Times New Roman" w:hAnsi="Times New Roman" w:cs="Times New Roman"/>
          <w:b/>
          <w:sz w:val="28"/>
          <w:szCs w:val="28"/>
          <w:lang w:val="kk-KZ"/>
        </w:rPr>
        <w:t>2</w:t>
      </w:r>
      <w:r w:rsidRPr="000E121B">
        <w:rPr>
          <w:rFonts w:ascii="Times New Roman" w:hAnsi="Times New Roman" w:cs="Times New Roman"/>
          <w:b/>
          <w:sz w:val="28"/>
          <w:szCs w:val="28"/>
          <w:lang w:val="kk-KZ"/>
        </w:rPr>
        <w:t xml:space="preserve"> оқу жылында </w:t>
      </w:r>
      <w:r>
        <w:rPr>
          <w:rFonts w:ascii="Times New Roman" w:hAnsi="Times New Roman" w:cs="Times New Roman"/>
          <w:b/>
          <w:sz w:val="28"/>
          <w:szCs w:val="28"/>
          <w:lang w:val="kk-KZ"/>
        </w:rPr>
        <w:t>тәрбиеленушілердің</w:t>
      </w:r>
      <w:r w:rsidRPr="000E121B">
        <w:rPr>
          <w:rFonts w:ascii="Times New Roman" w:hAnsi="Times New Roman" w:cs="Times New Roman"/>
          <w:sz w:val="28"/>
          <w:szCs w:val="28"/>
          <w:lang w:val="kk-KZ"/>
        </w:rPr>
        <w:t xml:space="preserve"> </w:t>
      </w:r>
      <w:r w:rsidR="00302CFA">
        <w:rPr>
          <w:rFonts w:ascii="Times New Roman" w:hAnsi="Times New Roman" w:cs="Times New Roman"/>
          <w:sz w:val="28"/>
          <w:szCs w:val="28"/>
          <w:lang w:val="kk-KZ"/>
        </w:rPr>
        <w:t>жетістіктері</w:t>
      </w:r>
      <w:r>
        <w:rPr>
          <w:rFonts w:ascii="Times New Roman" w:hAnsi="Times New Roman" w:cs="Times New Roman"/>
          <w:sz w:val="28"/>
          <w:szCs w:val="28"/>
          <w:lang w:val="kk-KZ"/>
        </w:rPr>
        <w:t>.</w:t>
      </w:r>
    </w:p>
    <w:p w:rsidR="00D141F8" w:rsidRPr="00E97302" w:rsidRDefault="00D141F8" w:rsidP="00E41297">
      <w:pPr>
        <w:spacing w:after="0" w:line="240" w:lineRule="auto"/>
        <w:jc w:val="both"/>
        <w:rPr>
          <w:rFonts w:ascii="Times New Roman" w:hAnsi="Times New Roman" w:cs="Times New Roman"/>
          <w:sz w:val="28"/>
          <w:szCs w:val="28"/>
          <w:lang w:val="kk-KZ"/>
        </w:rPr>
      </w:pPr>
      <w:r w:rsidRPr="00D141F8">
        <w:rPr>
          <w:rFonts w:ascii="Times New Roman" w:hAnsi="Times New Roman" w:cs="Times New Roman"/>
          <w:b/>
          <w:sz w:val="28"/>
          <w:szCs w:val="28"/>
          <w:lang w:val="kk-KZ"/>
        </w:rPr>
        <w:t>2021 жылы</w:t>
      </w:r>
      <w:r w:rsidRPr="00E97302">
        <w:rPr>
          <w:rFonts w:ascii="Times New Roman" w:hAnsi="Times New Roman" w:cs="Times New Roman"/>
          <w:sz w:val="28"/>
          <w:szCs w:val="28"/>
          <w:lang w:val="kk-KZ"/>
        </w:rPr>
        <w:t xml:space="preserve"> Халықаралық ғылым мен білімді қорғау орталығының қолдауымен «МЫҢ БАЛА» интеллектуалды білім сайтының ұйымдастыруымен балабақша тәрбиеленушілер арасында өткен Қазақтың ұлы ақыны </w:t>
      </w:r>
      <w:r w:rsidRPr="00E97302">
        <w:rPr>
          <w:rFonts w:ascii="Times New Roman" w:hAnsi="Times New Roman" w:cs="Times New Roman"/>
          <w:b/>
          <w:sz w:val="28"/>
          <w:szCs w:val="28"/>
          <w:lang w:val="kk-KZ"/>
        </w:rPr>
        <w:t xml:space="preserve">«Мұқағали Мақатаевтің  90-жылдығына орай» </w:t>
      </w:r>
      <w:r w:rsidRPr="00E97302">
        <w:rPr>
          <w:rFonts w:ascii="Times New Roman" w:hAnsi="Times New Roman" w:cs="Times New Roman"/>
          <w:sz w:val="28"/>
          <w:szCs w:val="28"/>
          <w:lang w:val="kk-KZ"/>
        </w:rPr>
        <w:t xml:space="preserve"> Республикалық шығармашылық байқауына «</w:t>
      </w:r>
      <w:r w:rsidRPr="00E97302">
        <w:rPr>
          <w:rFonts w:ascii="Times New Roman" w:hAnsi="Times New Roman" w:cs="Times New Roman"/>
          <w:b/>
          <w:sz w:val="28"/>
          <w:szCs w:val="28"/>
          <w:lang w:val="kk-KZ"/>
        </w:rPr>
        <w:t>Мәнерлеп оқу</w:t>
      </w:r>
      <w:r w:rsidRPr="00E97302">
        <w:rPr>
          <w:rFonts w:ascii="Times New Roman" w:hAnsi="Times New Roman" w:cs="Times New Roman"/>
          <w:sz w:val="28"/>
          <w:szCs w:val="28"/>
          <w:lang w:val="kk-KZ"/>
        </w:rPr>
        <w:t>» номинациясы бойынша тәрбиеленушісі Балабек Раяна  I дәрежелі Дипломмен марапатталды.</w:t>
      </w:r>
    </w:p>
    <w:p w:rsidR="00D141F8" w:rsidRDefault="00D141F8" w:rsidP="00E41297">
      <w:pPr>
        <w:spacing w:after="0" w:line="240" w:lineRule="auto"/>
        <w:jc w:val="both"/>
        <w:rPr>
          <w:rFonts w:ascii="Times New Roman" w:hAnsi="Times New Roman" w:cs="Times New Roman"/>
          <w:sz w:val="28"/>
          <w:szCs w:val="28"/>
          <w:lang w:val="kk-KZ"/>
        </w:rPr>
      </w:pPr>
      <w:r w:rsidRPr="00D141F8">
        <w:rPr>
          <w:rFonts w:ascii="Times New Roman" w:hAnsi="Times New Roman" w:cs="Times New Roman"/>
          <w:b/>
          <w:sz w:val="28"/>
          <w:szCs w:val="28"/>
          <w:lang w:val="kk-KZ"/>
        </w:rPr>
        <w:t>2021 жылы</w:t>
      </w:r>
      <w:r w:rsidRPr="00E97302">
        <w:rPr>
          <w:rFonts w:ascii="Times New Roman" w:hAnsi="Times New Roman" w:cs="Times New Roman"/>
          <w:sz w:val="28"/>
          <w:szCs w:val="28"/>
          <w:lang w:val="kk-KZ"/>
        </w:rPr>
        <w:t xml:space="preserve"> Халықаралық ғылым мен білімді қорғау орталығының қолдауымен «МЫҢ БАЛА» интеллектуалды білім сайтының ұйымдастыруымен балабақша тәрбиеленушілер арасында өткен Қазақтың ұлы ақыны </w:t>
      </w:r>
      <w:r w:rsidRPr="00E97302">
        <w:rPr>
          <w:rFonts w:ascii="Times New Roman" w:hAnsi="Times New Roman" w:cs="Times New Roman"/>
          <w:b/>
          <w:sz w:val="28"/>
          <w:szCs w:val="28"/>
          <w:lang w:val="kk-KZ"/>
        </w:rPr>
        <w:t xml:space="preserve">«Мұқағали Мақатаевтің  90-жылдығына орай» </w:t>
      </w:r>
      <w:r w:rsidRPr="00E97302">
        <w:rPr>
          <w:rFonts w:ascii="Times New Roman" w:hAnsi="Times New Roman" w:cs="Times New Roman"/>
          <w:sz w:val="28"/>
          <w:szCs w:val="28"/>
          <w:lang w:val="kk-KZ"/>
        </w:rPr>
        <w:t xml:space="preserve"> Республикалық шығармашылық байқауына «</w:t>
      </w:r>
      <w:r w:rsidRPr="00E97302">
        <w:rPr>
          <w:rFonts w:ascii="Times New Roman" w:hAnsi="Times New Roman" w:cs="Times New Roman"/>
          <w:b/>
          <w:sz w:val="28"/>
          <w:szCs w:val="28"/>
          <w:lang w:val="kk-KZ"/>
        </w:rPr>
        <w:t>Мәнерлеп оқу</w:t>
      </w:r>
      <w:r w:rsidRPr="00E97302">
        <w:rPr>
          <w:rFonts w:ascii="Times New Roman" w:hAnsi="Times New Roman" w:cs="Times New Roman"/>
          <w:sz w:val="28"/>
          <w:szCs w:val="28"/>
          <w:lang w:val="kk-KZ"/>
        </w:rPr>
        <w:t>» номинациясы бойынша тәрбиеленушісі Серік Жаннұр  I дәрежелі Дипломмен марапатталды.</w:t>
      </w:r>
    </w:p>
    <w:p w:rsidR="00920107" w:rsidRPr="00920107" w:rsidRDefault="00920107" w:rsidP="00E41297">
      <w:pPr>
        <w:spacing w:after="0" w:line="240" w:lineRule="auto"/>
        <w:jc w:val="both"/>
        <w:rPr>
          <w:rFonts w:ascii="Times New Roman" w:eastAsia="Calibri" w:hAnsi="Times New Roman" w:cs="Times New Roman"/>
          <w:sz w:val="28"/>
          <w:szCs w:val="28"/>
          <w:lang w:val="kk-KZ"/>
        </w:rPr>
      </w:pPr>
      <w:r w:rsidRPr="00920107">
        <w:rPr>
          <w:rFonts w:ascii="Times New Roman" w:eastAsia="Calibri" w:hAnsi="Times New Roman" w:cs="Times New Roman"/>
          <w:b/>
          <w:sz w:val="28"/>
          <w:szCs w:val="28"/>
          <w:lang w:val="kk-KZ"/>
        </w:rPr>
        <w:lastRenderedPageBreak/>
        <w:t>2021 жыл</w:t>
      </w:r>
      <w:r w:rsidR="00FB69D6">
        <w:rPr>
          <w:rFonts w:ascii="Times New Roman" w:eastAsia="Calibri" w:hAnsi="Times New Roman" w:cs="Times New Roman"/>
          <w:b/>
          <w:sz w:val="28"/>
          <w:szCs w:val="28"/>
          <w:lang w:val="kk-KZ"/>
        </w:rPr>
        <w:t>ы</w:t>
      </w:r>
      <w:r w:rsidRPr="00920107">
        <w:rPr>
          <w:rFonts w:ascii="Times New Roman" w:eastAsia="Calibri" w:hAnsi="Times New Roman" w:cs="Times New Roman"/>
          <w:b/>
          <w:sz w:val="28"/>
          <w:szCs w:val="28"/>
          <w:lang w:val="kk-KZ"/>
        </w:rPr>
        <w:t xml:space="preserve"> №17453-Ж</w:t>
      </w:r>
      <w:r w:rsidRPr="00920107">
        <w:rPr>
          <w:rFonts w:ascii="Times New Roman" w:eastAsia="Calibri" w:hAnsi="Times New Roman" w:cs="Times New Roman"/>
          <w:sz w:val="28"/>
          <w:szCs w:val="28"/>
          <w:lang w:val="kk-KZ"/>
        </w:rPr>
        <w:t xml:space="preserve"> Республикалық «Бойтұмар.KZ»</w:t>
      </w:r>
      <w:r w:rsidR="00CE67B7">
        <w:rPr>
          <w:rFonts w:ascii="Times New Roman" w:eastAsia="Calibri" w:hAnsi="Times New Roman" w:cs="Times New Roman"/>
          <w:sz w:val="28"/>
          <w:szCs w:val="28"/>
          <w:lang w:val="kk-KZ"/>
        </w:rPr>
        <w:t xml:space="preserve"> </w:t>
      </w:r>
      <w:r w:rsidRPr="00920107">
        <w:rPr>
          <w:rFonts w:ascii="Times New Roman" w:eastAsia="Calibri" w:hAnsi="Times New Roman" w:cs="Times New Roman"/>
          <w:sz w:val="28"/>
          <w:szCs w:val="28"/>
          <w:lang w:val="kk-KZ"/>
        </w:rPr>
        <w:t>балалар мен жасөспірімдер  арн</w:t>
      </w:r>
      <w:r>
        <w:rPr>
          <w:rFonts w:ascii="Times New Roman" w:eastAsia="Calibri" w:hAnsi="Times New Roman" w:cs="Times New Roman"/>
          <w:sz w:val="28"/>
          <w:szCs w:val="28"/>
          <w:lang w:val="kk-KZ"/>
        </w:rPr>
        <w:t>алған әдеби – танымдық журналы</w:t>
      </w:r>
      <w:r w:rsidR="00CE67B7">
        <w:rPr>
          <w:rFonts w:ascii="Times New Roman" w:eastAsia="Calibri" w:hAnsi="Times New Roman" w:cs="Times New Roman"/>
          <w:sz w:val="28"/>
          <w:szCs w:val="28"/>
          <w:lang w:val="kk-KZ"/>
        </w:rPr>
        <w:t xml:space="preserve">на </w:t>
      </w:r>
      <w:r w:rsidR="00CE67B7" w:rsidRPr="00920107">
        <w:rPr>
          <w:rFonts w:ascii="Times New Roman" w:eastAsia="Calibri" w:hAnsi="Times New Roman" w:cs="Times New Roman"/>
          <w:sz w:val="28"/>
          <w:szCs w:val="28"/>
          <w:lang w:val="kk-KZ"/>
        </w:rPr>
        <w:t>Дауренқызы Нұрай</w:t>
      </w:r>
      <w:r w:rsidR="00CE67B7">
        <w:rPr>
          <w:rFonts w:ascii="Times New Roman" w:eastAsia="Calibri" w:hAnsi="Times New Roman" w:cs="Times New Roman"/>
          <w:sz w:val="28"/>
          <w:szCs w:val="28"/>
          <w:lang w:val="kk-KZ"/>
        </w:rPr>
        <w:t xml:space="preserve"> қатысып</w:t>
      </w:r>
      <w:r>
        <w:rPr>
          <w:rFonts w:ascii="Times New Roman" w:eastAsia="Calibri" w:hAnsi="Times New Roman" w:cs="Times New Roman"/>
          <w:sz w:val="28"/>
          <w:szCs w:val="28"/>
          <w:lang w:val="kk-KZ"/>
        </w:rPr>
        <w:t xml:space="preserve"> </w:t>
      </w:r>
      <w:r w:rsidR="00CE67B7">
        <w:rPr>
          <w:rFonts w:ascii="Times New Roman" w:eastAsia="Calibri" w:hAnsi="Times New Roman" w:cs="Times New Roman"/>
          <w:sz w:val="28"/>
          <w:szCs w:val="28"/>
          <w:lang w:val="kk-KZ"/>
        </w:rPr>
        <w:t>1 дәрежелі дипломмен марапатталды.</w:t>
      </w:r>
    </w:p>
    <w:p w:rsidR="00CE67B7" w:rsidRPr="00920107" w:rsidRDefault="00920107" w:rsidP="00E41297">
      <w:pPr>
        <w:spacing w:after="0" w:line="240" w:lineRule="auto"/>
        <w:jc w:val="both"/>
        <w:rPr>
          <w:rFonts w:ascii="Times New Roman" w:eastAsia="Calibri" w:hAnsi="Times New Roman" w:cs="Times New Roman"/>
          <w:sz w:val="28"/>
          <w:szCs w:val="28"/>
          <w:lang w:val="kk-KZ"/>
        </w:rPr>
      </w:pPr>
      <w:r w:rsidRPr="00920107">
        <w:rPr>
          <w:rFonts w:ascii="Times New Roman" w:eastAsia="Calibri" w:hAnsi="Times New Roman" w:cs="Times New Roman"/>
          <w:b/>
          <w:sz w:val="28"/>
          <w:szCs w:val="28"/>
          <w:lang w:val="kk-KZ"/>
        </w:rPr>
        <w:t>2022 жыл</w:t>
      </w:r>
      <w:r w:rsidR="00FB69D6">
        <w:rPr>
          <w:rFonts w:ascii="Times New Roman" w:eastAsia="Calibri" w:hAnsi="Times New Roman" w:cs="Times New Roman"/>
          <w:b/>
          <w:sz w:val="28"/>
          <w:szCs w:val="28"/>
          <w:lang w:val="kk-KZ"/>
        </w:rPr>
        <w:t>ы</w:t>
      </w:r>
      <w:r w:rsidRPr="00920107">
        <w:rPr>
          <w:rFonts w:ascii="Times New Roman" w:eastAsia="Calibri" w:hAnsi="Times New Roman" w:cs="Times New Roman"/>
          <w:sz w:val="28"/>
          <w:szCs w:val="28"/>
          <w:lang w:val="kk-KZ"/>
        </w:rPr>
        <w:t xml:space="preserve"> «Балалар жылына»орай «Dauletten »   қайырымдылық қоры ұйымдастырған алғашқы Республикалық балалар сурет байқауы</w:t>
      </w:r>
      <w:r w:rsidR="00CE67B7" w:rsidRPr="00CE67B7">
        <w:rPr>
          <w:rFonts w:ascii="Times New Roman" w:eastAsia="Calibri" w:hAnsi="Times New Roman" w:cs="Times New Roman"/>
          <w:sz w:val="28"/>
          <w:szCs w:val="28"/>
          <w:lang w:val="kk-KZ"/>
        </w:rPr>
        <w:t xml:space="preserve"> </w:t>
      </w:r>
      <w:r w:rsidR="00CE67B7" w:rsidRPr="00920107">
        <w:rPr>
          <w:rFonts w:ascii="Times New Roman" w:eastAsia="Calibri" w:hAnsi="Times New Roman" w:cs="Times New Roman"/>
          <w:sz w:val="28"/>
          <w:szCs w:val="28"/>
          <w:lang w:val="kk-KZ"/>
        </w:rPr>
        <w:t>Қайрат Аянат</w:t>
      </w:r>
      <w:r w:rsidR="00CE67B7">
        <w:rPr>
          <w:rFonts w:ascii="Times New Roman" w:eastAsia="Calibri" w:hAnsi="Times New Roman" w:cs="Times New Roman"/>
          <w:sz w:val="28"/>
          <w:szCs w:val="28"/>
          <w:lang w:val="kk-KZ"/>
        </w:rPr>
        <w:t xml:space="preserve"> Алғыс хатпен марапатталды.</w:t>
      </w:r>
    </w:p>
    <w:p w:rsidR="00920107" w:rsidRPr="00920107" w:rsidRDefault="00920107" w:rsidP="00E41297">
      <w:pPr>
        <w:spacing w:after="0" w:line="240" w:lineRule="auto"/>
        <w:jc w:val="both"/>
        <w:rPr>
          <w:rFonts w:ascii="Times New Roman" w:eastAsia="Calibri" w:hAnsi="Times New Roman" w:cs="Times New Roman"/>
          <w:sz w:val="28"/>
          <w:szCs w:val="28"/>
          <w:lang w:val="kk-KZ"/>
        </w:rPr>
      </w:pPr>
      <w:r w:rsidRPr="00920107">
        <w:rPr>
          <w:rFonts w:ascii="Times New Roman" w:eastAsia="Calibri" w:hAnsi="Times New Roman" w:cs="Times New Roman"/>
          <w:b/>
          <w:sz w:val="28"/>
          <w:szCs w:val="28"/>
          <w:lang w:val="kk-KZ"/>
        </w:rPr>
        <w:t>2022</w:t>
      </w:r>
      <w:r w:rsidR="00FB69D6">
        <w:rPr>
          <w:rFonts w:ascii="Times New Roman" w:eastAsia="Calibri" w:hAnsi="Times New Roman" w:cs="Times New Roman"/>
          <w:b/>
          <w:sz w:val="28"/>
          <w:szCs w:val="28"/>
          <w:lang w:val="kk-KZ"/>
        </w:rPr>
        <w:t xml:space="preserve"> </w:t>
      </w:r>
      <w:r w:rsidRPr="00920107">
        <w:rPr>
          <w:rFonts w:ascii="Times New Roman" w:eastAsia="Calibri" w:hAnsi="Times New Roman" w:cs="Times New Roman"/>
          <w:b/>
          <w:sz w:val="28"/>
          <w:szCs w:val="28"/>
          <w:lang w:val="kk-KZ"/>
        </w:rPr>
        <w:t>жыл</w:t>
      </w:r>
      <w:r w:rsidR="00FB69D6">
        <w:rPr>
          <w:rFonts w:ascii="Times New Roman" w:eastAsia="Calibri" w:hAnsi="Times New Roman" w:cs="Times New Roman"/>
          <w:b/>
          <w:sz w:val="28"/>
          <w:szCs w:val="28"/>
          <w:lang w:val="kk-KZ"/>
        </w:rPr>
        <w:t>ы</w:t>
      </w:r>
      <w:r w:rsidRPr="00920107">
        <w:rPr>
          <w:rFonts w:ascii="Times New Roman" w:eastAsia="Calibri" w:hAnsi="Times New Roman" w:cs="Times New Roman"/>
          <w:sz w:val="28"/>
          <w:szCs w:val="28"/>
          <w:lang w:val="kk-KZ"/>
        </w:rPr>
        <w:t xml:space="preserve"> Халықаралық«Үркер» сайысы Сүлейман Аңсар</w:t>
      </w:r>
      <w:r w:rsidR="00CE67B7">
        <w:rPr>
          <w:rFonts w:ascii="Times New Roman" w:eastAsia="Calibri" w:hAnsi="Times New Roman" w:cs="Times New Roman"/>
          <w:sz w:val="28"/>
          <w:szCs w:val="28"/>
          <w:lang w:val="kk-KZ"/>
        </w:rPr>
        <w:t xml:space="preserve"> қатысқаны туралы Сертификат алды.</w:t>
      </w:r>
    </w:p>
    <w:p w:rsidR="00920107" w:rsidRPr="00920107" w:rsidRDefault="00920107" w:rsidP="00E41297">
      <w:pPr>
        <w:spacing w:after="0" w:line="240" w:lineRule="auto"/>
        <w:jc w:val="both"/>
        <w:rPr>
          <w:rFonts w:ascii="Times New Roman" w:eastAsiaTheme="minorEastAsia" w:hAnsi="Times New Roman" w:cs="Times New Roman"/>
          <w:sz w:val="28"/>
          <w:szCs w:val="28"/>
          <w:lang w:val="kk-KZ" w:eastAsia="ru-RU"/>
        </w:rPr>
      </w:pPr>
      <w:r w:rsidRPr="00920107">
        <w:rPr>
          <w:rFonts w:ascii="Times New Roman" w:eastAsiaTheme="minorEastAsia" w:hAnsi="Times New Roman" w:cs="Times New Roman"/>
          <w:b/>
          <w:sz w:val="28"/>
          <w:szCs w:val="28"/>
          <w:lang w:val="kk-KZ" w:eastAsia="ru-RU"/>
        </w:rPr>
        <w:t>2022</w:t>
      </w:r>
      <w:r w:rsidR="00FB69D6" w:rsidRPr="00FB69D6">
        <w:rPr>
          <w:rFonts w:ascii="Times New Roman" w:eastAsiaTheme="minorEastAsia" w:hAnsi="Times New Roman" w:cs="Times New Roman"/>
          <w:b/>
          <w:sz w:val="28"/>
          <w:szCs w:val="28"/>
          <w:lang w:val="kk-KZ" w:eastAsia="ru-RU"/>
        </w:rPr>
        <w:t xml:space="preserve"> жылы</w:t>
      </w:r>
      <w:r w:rsidR="00FB69D6">
        <w:rPr>
          <w:rFonts w:ascii="Times New Roman" w:eastAsiaTheme="minorEastAsia" w:hAnsi="Times New Roman" w:cs="Times New Roman"/>
          <w:sz w:val="28"/>
          <w:szCs w:val="28"/>
          <w:lang w:val="kk-KZ" w:eastAsia="ru-RU"/>
        </w:rPr>
        <w:t xml:space="preserve"> </w:t>
      </w:r>
      <w:r w:rsidRPr="00920107">
        <w:rPr>
          <w:rFonts w:ascii="Times New Roman" w:eastAsiaTheme="minorEastAsia" w:hAnsi="Times New Roman" w:cs="Times New Roman"/>
          <w:sz w:val="28"/>
          <w:szCs w:val="28"/>
          <w:lang w:val="kk-KZ" w:eastAsia="ru-RU"/>
        </w:rPr>
        <w:t>№ ВВ-003467/12.04.2022  Республикалық «Вilimger»  білімпорталы  ұйымдастырған   балалар арасындағы «көктемгі пейзаж»   көркемсурет  және   шығармашылық байқауында  үздік танылып,1орын жеңіп алған Джакупова Мариям марапатталады.</w:t>
      </w:r>
    </w:p>
    <w:p w:rsidR="00920107" w:rsidRPr="00920107" w:rsidRDefault="00E33410" w:rsidP="00E41297">
      <w:pPr>
        <w:spacing w:after="0" w:line="240" w:lineRule="auto"/>
        <w:jc w:val="both"/>
        <w:rPr>
          <w:rFonts w:ascii="Times New Roman" w:eastAsiaTheme="minorEastAsia" w:hAnsi="Times New Roman" w:cs="Times New Roman"/>
          <w:sz w:val="28"/>
          <w:szCs w:val="28"/>
          <w:lang w:val="kk-KZ" w:eastAsia="ru-RU"/>
        </w:rPr>
      </w:pPr>
      <w:r w:rsidRPr="00920107">
        <w:rPr>
          <w:rFonts w:ascii="Times New Roman" w:eastAsiaTheme="minorEastAsia" w:hAnsi="Times New Roman" w:cs="Times New Roman"/>
          <w:b/>
          <w:sz w:val="28"/>
          <w:szCs w:val="28"/>
          <w:lang w:val="kk-KZ" w:eastAsia="ru-RU"/>
        </w:rPr>
        <w:t>2022</w:t>
      </w:r>
      <w:r w:rsidRPr="00FB69D6">
        <w:rPr>
          <w:rFonts w:ascii="Times New Roman" w:eastAsiaTheme="minorEastAsia" w:hAnsi="Times New Roman" w:cs="Times New Roman"/>
          <w:b/>
          <w:sz w:val="28"/>
          <w:szCs w:val="28"/>
          <w:lang w:val="kk-KZ" w:eastAsia="ru-RU"/>
        </w:rPr>
        <w:t xml:space="preserve"> жылы</w:t>
      </w:r>
      <w:r>
        <w:rPr>
          <w:rFonts w:ascii="Times New Roman" w:eastAsiaTheme="minorEastAsia" w:hAnsi="Times New Roman" w:cs="Times New Roman"/>
          <w:sz w:val="28"/>
          <w:szCs w:val="28"/>
          <w:lang w:val="kk-KZ" w:eastAsia="ru-RU"/>
        </w:rPr>
        <w:t xml:space="preserve"> </w:t>
      </w:r>
      <w:r w:rsidR="00920107" w:rsidRPr="00920107">
        <w:rPr>
          <w:rFonts w:ascii="Times New Roman" w:eastAsiaTheme="minorEastAsia" w:hAnsi="Times New Roman" w:cs="Times New Roman"/>
          <w:sz w:val="28"/>
          <w:szCs w:val="28"/>
          <w:lang w:val="kk-KZ" w:eastAsia="ru-RU"/>
        </w:rPr>
        <w:t>№ ВВ-003467/12.04. Республикалық «Вilimger»  Білім порталы  ұйымдастырған   балалар арасындағы «Көктемгі пейзаж»   көркемсурет  және   шығармашылық байқауында  үздік танылып, 1орын жеңіп алған Джакупова Мариям  марапатталады.</w:t>
      </w:r>
    </w:p>
    <w:p w:rsidR="00920107" w:rsidRPr="00920107" w:rsidRDefault="00E33410" w:rsidP="00E41297">
      <w:pPr>
        <w:spacing w:after="0" w:line="240" w:lineRule="auto"/>
        <w:jc w:val="both"/>
        <w:rPr>
          <w:rFonts w:ascii="Times New Roman" w:eastAsiaTheme="minorEastAsia" w:hAnsi="Times New Roman" w:cs="Times New Roman"/>
          <w:sz w:val="28"/>
          <w:szCs w:val="28"/>
          <w:lang w:val="kk-KZ" w:eastAsia="ru-RU"/>
        </w:rPr>
      </w:pPr>
      <w:r w:rsidRPr="00920107">
        <w:rPr>
          <w:rFonts w:ascii="Times New Roman" w:eastAsiaTheme="minorEastAsia" w:hAnsi="Times New Roman" w:cs="Times New Roman"/>
          <w:b/>
          <w:sz w:val="28"/>
          <w:szCs w:val="28"/>
          <w:lang w:val="kk-KZ" w:eastAsia="ru-RU"/>
        </w:rPr>
        <w:t>2022</w:t>
      </w:r>
      <w:r w:rsidRPr="00FB69D6">
        <w:rPr>
          <w:rFonts w:ascii="Times New Roman" w:eastAsiaTheme="minorEastAsia" w:hAnsi="Times New Roman" w:cs="Times New Roman"/>
          <w:b/>
          <w:sz w:val="28"/>
          <w:szCs w:val="28"/>
          <w:lang w:val="kk-KZ" w:eastAsia="ru-RU"/>
        </w:rPr>
        <w:t xml:space="preserve"> жылы</w:t>
      </w:r>
      <w:r>
        <w:rPr>
          <w:rFonts w:ascii="Times New Roman" w:eastAsiaTheme="minorEastAsia" w:hAnsi="Times New Roman" w:cs="Times New Roman"/>
          <w:sz w:val="28"/>
          <w:szCs w:val="28"/>
          <w:lang w:val="kk-KZ" w:eastAsia="ru-RU"/>
        </w:rPr>
        <w:t xml:space="preserve"> </w:t>
      </w:r>
      <w:r w:rsidR="00920107" w:rsidRPr="00920107">
        <w:rPr>
          <w:rFonts w:ascii="Times New Roman" w:eastAsiaTheme="minorEastAsia" w:hAnsi="Times New Roman" w:cs="Times New Roman"/>
          <w:sz w:val="28"/>
          <w:szCs w:val="28"/>
          <w:lang w:val="kk-KZ" w:eastAsia="ru-RU"/>
        </w:rPr>
        <w:t>№ ВВ-003466/12.04  Республикалық «Вilimger»  Білімпорталы  ұйымдастырған   балалар арасындағы «Көктемгі пейзаж»   көркемсурет  және   шығармашылық байқауында  үздік танылып,1орын жеңіп алған Қанатбек Аяна  марапатталады.</w:t>
      </w:r>
    </w:p>
    <w:p w:rsidR="00920107" w:rsidRPr="00920107" w:rsidRDefault="00E33410" w:rsidP="00E41297">
      <w:pPr>
        <w:spacing w:after="0" w:line="240" w:lineRule="auto"/>
        <w:jc w:val="both"/>
        <w:rPr>
          <w:rFonts w:ascii="Times New Roman" w:eastAsiaTheme="minorEastAsia" w:hAnsi="Times New Roman" w:cs="Times New Roman"/>
          <w:sz w:val="28"/>
          <w:szCs w:val="28"/>
          <w:lang w:val="kk-KZ" w:eastAsia="ru-RU"/>
        </w:rPr>
      </w:pPr>
      <w:r w:rsidRPr="00920107">
        <w:rPr>
          <w:rFonts w:ascii="Times New Roman" w:eastAsiaTheme="minorEastAsia" w:hAnsi="Times New Roman" w:cs="Times New Roman"/>
          <w:b/>
          <w:sz w:val="28"/>
          <w:szCs w:val="28"/>
          <w:lang w:val="kk-KZ" w:eastAsia="ru-RU"/>
        </w:rPr>
        <w:t>2022</w:t>
      </w:r>
      <w:r w:rsidRPr="00FB69D6">
        <w:rPr>
          <w:rFonts w:ascii="Times New Roman" w:eastAsiaTheme="minorEastAsia" w:hAnsi="Times New Roman" w:cs="Times New Roman"/>
          <w:b/>
          <w:sz w:val="28"/>
          <w:szCs w:val="28"/>
          <w:lang w:val="kk-KZ" w:eastAsia="ru-RU"/>
        </w:rPr>
        <w:t xml:space="preserve"> жылы</w:t>
      </w:r>
      <w:r>
        <w:rPr>
          <w:rFonts w:ascii="Times New Roman" w:eastAsiaTheme="minorEastAsia" w:hAnsi="Times New Roman" w:cs="Times New Roman"/>
          <w:sz w:val="28"/>
          <w:szCs w:val="28"/>
          <w:lang w:val="kk-KZ" w:eastAsia="ru-RU"/>
        </w:rPr>
        <w:t xml:space="preserve"> </w:t>
      </w:r>
      <w:r w:rsidR="00FF2875">
        <w:rPr>
          <w:rFonts w:ascii="Times New Roman" w:eastAsiaTheme="minorEastAsia" w:hAnsi="Times New Roman" w:cs="Times New Roman"/>
          <w:sz w:val="28"/>
          <w:szCs w:val="28"/>
          <w:lang w:val="kk-KZ" w:eastAsia="ru-RU"/>
        </w:rPr>
        <w:t>№ ВВ-003468/12.04</w:t>
      </w:r>
      <w:r w:rsidR="00920107" w:rsidRPr="00920107">
        <w:rPr>
          <w:rFonts w:ascii="Times New Roman" w:eastAsiaTheme="minorEastAsia" w:hAnsi="Times New Roman" w:cs="Times New Roman"/>
          <w:sz w:val="28"/>
          <w:szCs w:val="28"/>
          <w:lang w:val="kk-KZ" w:eastAsia="ru-RU"/>
        </w:rPr>
        <w:t xml:space="preserve">  Республикалық «Вilimger»    Білімпорталы  ұйымдастырған   балалар арасындағы «Көктемгі пейзаж»   көркемсурет  және   шығармашылық байқауында  үздік танылып,1орын жеңіп алған Айдар  Бекнұр  марапатталады.</w:t>
      </w:r>
    </w:p>
    <w:p w:rsidR="00920107" w:rsidRPr="00920107" w:rsidRDefault="004D1862" w:rsidP="00E41297">
      <w:pPr>
        <w:spacing w:after="0" w:line="240" w:lineRule="auto"/>
        <w:jc w:val="both"/>
        <w:rPr>
          <w:rFonts w:ascii="Times New Roman" w:eastAsiaTheme="minorEastAsia" w:hAnsi="Times New Roman" w:cs="Times New Roman"/>
          <w:sz w:val="28"/>
          <w:szCs w:val="28"/>
          <w:lang w:val="kk-KZ" w:eastAsia="ru-RU"/>
        </w:rPr>
      </w:pPr>
      <w:r w:rsidRPr="00920107">
        <w:rPr>
          <w:rFonts w:ascii="Times New Roman" w:eastAsiaTheme="minorEastAsia" w:hAnsi="Times New Roman" w:cs="Times New Roman"/>
          <w:b/>
          <w:sz w:val="28"/>
          <w:szCs w:val="28"/>
          <w:lang w:val="kk-KZ" w:eastAsia="ru-RU"/>
        </w:rPr>
        <w:t>2022</w:t>
      </w:r>
      <w:r w:rsidRPr="00FB69D6">
        <w:rPr>
          <w:rFonts w:ascii="Times New Roman" w:eastAsiaTheme="minorEastAsia" w:hAnsi="Times New Roman" w:cs="Times New Roman"/>
          <w:b/>
          <w:sz w:val="28"/>
          <w:szCs w:val="28"/>
          <w:lang w:val="kk-KZ" w:eastAsia="ru-RU"/>
        </w:rPr>
        <w:t xml:space="preserve"> жылы</w:t>
      </w:r>
      <w:r>
        <w:rPr>
          <w:rFonts w:ascii="Times New Roman" w:eastAsiaTheme="minorEastAsia" w:hAnsi="Times New Roman" w:cs="Times New Roman"/>
          <w:sz w:val="28"/>
          <w:szCs w:val="28"/>
          <w:lang w:val="kk-KZ" w:eastAsia="ru-RU"/>
        </w:rPr>
        <w:t xml:space="preserve"> </w:t>
      </w:r>
      <w:r w:rsidR="00920107" w:rsidRPr="00920107">
        <w:rPr>
          <w:rFonts w:ascii="Times New Roman" w:eastAsiaTheme="minorEastAsia" w:hAnsi="Times New Roman" w:cs="Times New Roman"/>
          <w:sz w:val="28"/>
          <w:szCs w:val="28"/>
          <w:lang w:val="kk-KZ" w:eastAsia="ru-RU"/>
        </w:rPr>
        <w:t>Үркер Халықаралық ПОНИ байқауы Ермек Исарға  ПОНИ байқауының қатысушысы екенін растайды.</w:t>
      </w:r>
    </w:p>
    <w:p w:rsidR="00920107" w:rsidRPr="00920107" w:rsidRDefault="004D1862" w:rsidP="00E41297">
      <w:pPr>
        <w:spacing w:after="0" w:line="240" w:lineRule="auto"/>
        <w:jc w:val="both"/>
        <w:rPr>
          <w:rFonts w:ascii="Times New Roman" w:eastAsiaTheme="minorEastAsia" w:hAnsi="Times New Roman" w:cs="Times New Roman"/>
          <w:sz w:val="28"/>
          <w:szCs w:val="28"/>
          <w:lang w:val="kk-KZ" w:eastAsia="ru-RU"/>
        </w:rPr>
      </w:pPr>
      <w:r w:rsidRPr="00920107">
        <w:rPr>
          <w:rFonts w:ascii="Times New Roman" w:eastAsiaTheme="minorEastAsia" w:hAnsi="Times New Roman" w:cs="Times New Roman"/>
          <w:b/>
          <w:sz w:val="28"/>
          <w:szCs w:val="28"/>
          <w:lang w:val="kk-KZ" w:eastAsia="ru-RU"/>
        </w:rPr>
        <w:t>2022</w:t>
      </w:r>
      <w:r w:rsidRPr="00FB69D6">
        <w:rPr>
          <w:rFonts w:ascii="Times New Roman" w:eastAsiaTheme="minorEastAsia" w:hAnsi="Times New Roman" w:cs="Times New Roman"/>
          <w:b/>
          <w:sz w:val="28"/>
          <w:szCs w:val="28"/>
          <w:lang w:val="kk-KZ" w:eastAsia="ru-RU"/>
        </w:rPr>
        <w:t xml:space="preserve"> жылы</w:t>
      </w:r>
      <w:r>
        <w:rPr>
          <w:rFonts w:ascii="Times New Roman" w:eastAsiaTheme="minorEastAsia" w:hAnsi="Times New Roman" w:cs="Times New Roman"/>
          <w:sz w:val="28"/>
          <w:szCs w:val="28"/>
          <w:lang w:val="kk-KZ" w:eastAsia="ru-RU"/>
        </w:rPr>
        <w:t xml:space="preserve"> </w:t>
      </w:r>
      <w:r w:rsidR="00920107" w:rsidRPr="00920107">
        <w:rPr>
          <w:rFonts w:ascii="Times New Roman" w:eastAsiaTheme="minorEastAsia" w:hAnsi="Times New Roman" w:cs="Times New Roman"/>
          <w:sz w:val="28"/>
          <w:szCs w:val="28"/>
          <w:lang w:val="kk-KZ" w:eastAsia="ru-RU"/>
        </w:rPr>
        <w:t xml:space="preserve">Үркер Халықаралық ПОНИ байқауы Ильяс Аламгирға ПОНИ байқауының қатысушысы екенін растайды. </w:t>
      </w:r>
    </w:p>
    <w:p w:rsidR="00920107" w:rsidRPr="00920107" w:rsidRDefault="004D1862" w:rsidP="00E41297">
      <w:pPr>
        <w:spacing w:after="0" w:line="240" w:lineRule="auto"/>
        <w:jc w:val="both"/>
        <w:rPr>
          <w:rFonts w:ascii="Times New Roman" w:eastAsiaTheme="minorEastAsia" w:hAnsi="Times New Roman" w:cs="Times New Roman"/>
          <w:sz w:val="28"/>
          <w:szCs w:val="28"/>
          <w:lang w:val="kk-KZ" w:eastAsia="ru-RU"/>
        </w:rPr>
      </w:pPr>
      <w:r w:rsidRPr="00920107">
        <w:rPr>
          <w:rFonts w:ascii="Times New Roman" w:eastAsiaTheme="minorEastAsia" w:hAnsi="Times New Roman" w:cs="Times New Roman"/>
          <w:b/>
          <w:sz w:val="28"/>
          <w:szCs w:val="28"/>
          <w:lang w:val="kk-KZ" w:eastAsia="ru-RU"/>
        </w:rPr>
        <w:t>2022</w:t>
      </w:r>
      <w:r w:rsidRPr="00FB69D6">
        <w:rPr>
          <w:rFonts w:ascii="Times New Roman" w:eastAsiaTheme="minorEastAsia" w:hAnsi="Times New Roman" w:cs="Times New Roman"/>
          <w:b/>
          <w:sz w:val="28"/>
          <w:szCs w:val="28"/>
          <w:lang w:val="kk-KZ" w:eastAsia="ru-RU"/>
        </w:rPr>
        <w:t xml:space="preserve"> жылы</w:t>
      </w:r>
      <w:r>
        <w:rPr>
          <w:rFonts w:ascii="Times New Roman" w:eastAsiaTheme="minorEastAsia" w:hAnsi="Times New Roman" w:cs="Times New Roman"/>
          <w:sz w:val="28"/>
          <w:szCs w:val="28"/>
          <w:lang w:val="kk-KZ" w:eastAsia="ru-RU"/>
        </w:rPr>
        <w:t xml:space="preserve"> </w:t>
      </w:r>
      <w:r w:rsidR="00920107" w:rsidRPr="00920107">
        <w:rPr>
          <w:rFonts w:ascii="Times New Roman" w:eastAsiaTheme="minorEastAsia" w:hAnsi="Times New Roman" w:cs="Times New Roman"/>
          <w:sz w:val="28"/>
          <w:szCs w:val="28"/>
          <w:lang w:val="kk-KZ" w:eastAsia="ru-RU"/>
        </w:rPr>
        <w:t xml:space="preserve">Үркер Халықаралық ПОНИ байқауы Ерболқызы Айданаға ПОНИ байқауының қатысушысы екенін растайды. </w:t>
      </w:r>
    </w:p>
    <w:p w:rsidR="00920107" w:rsidRPr="00920107" w:rsidRDefault="004D1862" w:rsidP="00E41297">
      <w:pPr>
        <w:spacing w:after="0" w:line="240" w:lineRule="auto"/>
        <w:jc w:val="both"/>
        <w:rPr>
          <w:rFonts w:ascii="Times New Roman" w:eastAsiaTheme="minorEastAsia" w:hAnsi="Times New Roman" w:cs="Times New Roman"/>
          <w:sz w:val="28"/>
          <w:szCs w:val="28"/>
          <w:lang w:val="kk-KZ" w:eastAsia="ru-RU"/>
        </w:rPr>
      </w:pPr>
      <w:r w:rsidRPr="00920107">
        <w:rPr>
          <w:rFonts w:ascii="Times New Roman" w:eastAsiaTheme="minorEastAsia" w:hAnsi="Times New Roman" w:cs="Times New Roman"/>
          <w:b/>
          <w:sz w:val="28"/>
          <w:szCs w:val="28"/>
          <w:lang w:val="kk-KZ" w:eastAsia="ru-RU"/>
        </w:rPr>
        <w:t>2022</w:t>
      </w:r>
      <w:r w:rsidRPr="00FB69D6">
        <w:rPr>
          <w:rFonts w:ascii="Times New Roman" w:eastAsiaTheme="minorEastAsia" w:hAnsi="Times New Roman" w:cs="Times New Roman"/>
          <w:b/>
          <w:sz w:val="28"/>
          <w:szCs w:val="28"/>
          <w:lang w:val="kk-KZ" w:eastAsia="ru-RU"/>
        </w:rPr>
        <w:t xml:space="preserve"> жылы</w:t>
      </w:r>
      <w:r>
        <w:rPr>
          <w:rFonts w:ascii="Times New Roman" w:eastAsiaTheme="minorEastAsia" w:hAnsi="Times New Roman" w:cs="Times New Roman"/>
          <w:sz w:val="28"/>
          <w:szCs w:val="28"/>
          <w:lang w:val="kk-KZ" w:eastAsia="ru-RU"/>
        </w:rPr>
        <w:t xml:space="preserve"> </w:t>
      </w:r>
      <w:r w:rsidR="00920107" w:rsidRPr="00920107">
        <w:rPr>
          <w:rFonts w:ascii="Times New Roman" w:eastAsiaTheme="minorEastAsia" w:hAnsi="Times New Roman" w:cs="Times New Roman"/>
          <w:sz w:val="28"/>
          <w:szCs w:val="28"/>
          <w:lang w:val="kk-KZ" w:eastAsia="ru-RU"/>
        </w:rPr>
        <w:t xml:space="preserve">Үркер Халықаралық ПОНИ байқауы Бағдатқызы Айзереге ПОНИ байқауының қатысушысы екенін растайды </w:t>
      </w:r>
    </w:p>
    <w:p w:rsidR="00920107" w:rsidRPr="00920107" w:rsidRDefault="004D1862" w:rsidP="00E41297">
      <w:pPr>
        <w:spacing w:after="0" w:line="240" w:lineRule="auto"/>
        <w:jc w:val="both"/>
        <w:rPr>
          <w:rFonts w:ascii="Times New Roman" w:eastAsiaTheme="minorEastAsia" w:hAnsi="Times New Roman" w:cs="Times New Roman"/>
          <w:sz w:val="28"/>
          <w:szCs w:val="28"/>
          <w:lang w:val="kk-KZ" w:eastAsia="ru-RU"/>
        </w:rPr>
      </w:pPr>
      <w:r w:rsidRPr="00920107">
        <w:rPr>
          <w:rFonts w:ascii="Times New Roman" w:eastAsiaTheme="minorEastAsia" w:hAnsi="Times New Roman" w:cs="Times New Roman"/>
          <w:b/>
          <w:sz w:val="28"/>
          <w:szCs w:val="28"/>
          <w:lang w:val="kk-KZ" w:eastAsia="ru-RU"/>
        </w:rPr>
        <w:t>2022</w:t>
      </w:r>
      <w:r w:rsidRPr="00FB69D6">
        <w:rPr>
          <w:rFonts w:ascii="Times New Roman" w:eastAsiaTheme="minorEastAsia" w:hAnsi="Times New Roman" w:cs="Times New Roman"/>
          <w:b/>
          <w:sz w:val="28"/>
          <w:szCs w:val="28"/>
          <w:lang w:val="kk-KZ" w:eastAsia="ru-RU"/>
        </w:rPr>
        <w:t xml:space="preserve"> жылы</w:t>
      </w:r>
      <w:r>
        <w:rPr>
          <w:rFonts w:ascii="Times New Roman" w:eastAsiaTheme="minorEastAsia" w:hAnsi="Times New Roman" w:cs="Times New Roman"/>
          <w:sz w:val="28"/>
          <w:szCs w:val="28"/>
          <w:lang w:val="kk-KZ" w:eastAsia="ru-RU"/>
        </w:rPr>
        <w:t xml:space="preserve"> </w:t>
      </w:r>
      <w:r w:rsidR="00920107" w:rsidRPr="00920107">
        <w:rPr>
          <w:rFonts w:ascii="Times New Roman" w:eastAsiaTheme="minorEastAsia" w:hAnsi="Times New Roman" w:cs="Times New Roman"/>
          <w:sz w:val="28"/>
          <w:szCs w:val="28"/>
          <w:lang w:val="kk-KZ" w:eastAsia="ru-RU"/>
        </w:rPr>
        <w:t>Үркер Халықаралық ПОНИ байқауыШымбай Абубакрға ПОНИ байқауының қатысушысы екенін растайды2022.03 Үркер Халықаралық ПОНИ байқауы Қалиева Ақбаянға байқауы</w:t>
      </w:r>
      <w:r w:rsidR="009A0ABB">
        <w:rPr>
          <w:rFonts w:ascii="Times New Roman" w:eastAsiaTheme="minorEastAsia" w:hAnsi="Times New Roman" w:cs="Times New Roman"/>
          <w:sz w:val="28"/>
          <w:szCs w:val="28"/>
          <w:lang w:val="kk-KZ" w:eastAsia="ru-RU"/>
        </w:rPr>
        <w:t>ның қатысушысы екенін растайды</w:t>
      </w:r>
      <w:r w:rsidR="00920107" w:rsidRPr="00920107">
        <w:rPr>
          <w:rFonts w:ascii="Times New Roman" w:eastAsiaTheme="minorEastAsia" w:hAnsi="Times New Roman" w:cs="Times New Roman"/>
          <w:sz w:val="28"/>
          <w:szCs w:val="28"/>
          <w:lang w:val="kk-KZ" w:eastAsia="ru-RU"/>
        </w:rPr>
        <w:t>.</w:t>
      </w:r>
    </w:p>
    <w:p w:rsidR="00920107" w:rsidRPr="00920107" w:rsidRDefault="004D1862" w:rsidP="00E41297">
      <w:pPr>
        <w:spacing w:after="0" w:line="240" w:lineRule="auto"/>
        <w:jc w:val="both"/>
        <w:rPr>
          <w:rFonts w:ascii="Times New Roman" w:eastAsiaTheme="minorEastAsia" w:hAnsi="Times New Roman" w:cs="Times New Roman"/>
          <w:sz w:val="28"/>
          <w:szCs w:val="28"/>
          <w:lang w:val="kk-KZ" w:eastAsia="ru-RU"/>
        </w:rPr>
      </w:pPr>
      <w:r w:rsidRPr="00920107">
        <w:rPr>
          <w:rFonts w:ascii="Times New Roman" w:eastAsiaTheme="minorEastAsia" w:hAnsi="Times New Roman" w:cs="Times New Roman"/>
          <w:b/>
          <w:sz w:val="28"/>
          <w:szCs w:val="28"/>
          <w:lang w:val="kk-KZ" w:eastAsia="ru-RU"/>
        </w:rPr>
        <w:lastRenderedPageBreak/>
        <w:t>2022</w:t>
      </w:r>
      <w:r w:rsidRPr="00FB69D6">
        <w:rPr>
          <w:rFonts w:ascii="Times New Roman" w:eastAsiaTheme="minorEastAsia" w:hAnsi="Times New Roman" w:cs="Times New Roman"/>
          <w:b/>
          <w:sz w:val="28"/>
          <w:szCs w:val="28"/>
          <w:lang w:val="kk-KZ" w:eastAsia="ru-RU"/>
        </w:rPr>
        <w:t xml:space="preserve"> жылы</w:t>
      </w:r>
      <w:r>
        <w:rPr>
          <w:rFonts w:ascii="Times New Roman" w:eastAsiaTheme="minorEastAsia" w:hAnsi="Times New Roman" w:cs="Times New Roman"/>
          <w:sz w:val="28"/>
          <w:szCs w:val="28"/>
          <w:lang w:val="kk-KZ" w:eastAsia="ru-RU"/>
        </w:rPr>
        <w:t xml:space="preserve"> </w:t>
      </w:r>
      <w:r w:rsidR="00920107" w:rsidRPr="00920107">
        <w:rPr>
          <w:rFonts w:ascii="Times New Roman" w:eastAsiaTheme="minorEastAsia" w:hAnsi="Times New Roman" w:cs="Times New Roman"/>
          <w:sz w:val="28"/>
          <w:szCs w:val="28"/>
          <w:lang w:val="kk-KZ" w:eastAsia="ru-RU"/>
        </w:rPr>
        <w:t>Үркер Халықаралық ПОНИ байқауы Болибок Амирға ПОНИ байқау</w:t>
      </w:r>
      <w:r w:rsidR="009A0ABB">
        <w:rPr>
          <w:rFonts w:ascii="Times New Roman" w:eastAsiaTheme="minorEastAsia" w:hAnsi="Times New Roman" w:cs="Times New Roman"/>
          <w:sz w:val="28"/>
          <w:szCs w:val="28"/>
          <w:lang w:val="kk-KZ" w:eastAsia="ru-RU"/>
        </w:rPr>
        <w:t>ының қатысушысы екенін растайды</w:t>
      </w:r>
      <w:r w:rsidR="00920107" w:rsidRPr="00920107">
        <w:rPr>
          <w:rFonts w:ascii="Times New Roman" w:eastAsiaTheme="minorEastAsia" w:hAnsi="Times New Roman" w:cs="Times New Roman"/>
          <w:sz w:val="28"/>
          <w:szCs w:val="28"/>
          <w:lang w:val="kk-KZ" w:eastAsia="ru-RU"/>
        </w:rPr>
        <w:t>.</w:t>
      </w:r>
    </w:p>
    <w:p w:rsidR="00920107" w:rsidRPr="00920107" w:rsidRDefault="004D1862" w:rsidP="00E41297">
      <w:pPr>
        <w:spacing w:after="0" w:line="240" w:lineRule="auto"/>
        <w:jc w:val="both"/>
        <w:rPr>
          <w:rFonts w:ascii="Times New Roman" w:eastAsiaTheme="minorEastAsia" w:hAnsi="Times New Roman" w:cs="Times New Roman"/>
          <w:sz w:val="28"/>
          <w:szCs w:val="28"/>
          <w:lang w:val="kk-KZ" w:eastAsia="ru-RU"/>
        </w:rPr>
      </w:pPr>
      <w:r w:rsidRPr="00920107">
        <w:rPr>
          <w:rFonts w:ascii="Times New Roman" w:eastAsiaTheme="minorEastAsia" w:hAnsi="Times New Roman" w:cs="Times New Roman"/>
          <w:b/>
          <w:sz w:val="28"/>
          <w:szCs w:val="28"/>
          <w:lang w:val="kk-KZ" w:eastAsia="ru-RU"/>
        </w:rPr>
        <w:t>2022</w:t>
      </w:r>
      <w:r w:rsidRPr="00FB69D6">
        <w:rPr>
          <w:rFonts w:ascii="Times New Roman" w:eastAsiaTheme="minorEastAsia" w:hAnsi="Times New Roman" w:cs="Times New Roman"/>
          <w:b/>
          <w:sz w:val="28"/>
          <w:szCs w:val="28"/>
          <w:lang w:val="kk-KZ" w:eastAsia="ru-RU"/>
        </w:rPr>
        <w:t xml:space="preserve"> жылы</w:t>
      </w:r>
      <w:r>
        <w:rPr>
          <w:rFonts w:ascii="Times New Roman" w:eastAsiaTheme="minorEastAsia" w:hAnsi="Times New Roman" w:cs="Times New Roman"/>
          <w:sz w:val="28"/>
          <w:szCs w:val="28"/>
          <w:lang w:val="kk-KZ" w:eastAsia="ru-RU"/>
        </w:rPr>
        <w:t xml:space="preserve"> </w:t>
      </w:r>
      <w:r w:rsidR="00920107" w:rsidRPr="00920107">
        <w:rPr>
          <w:rFonts w:ascii="Times New Roman" w:eastAsiaTheme="minorEastAsia" w:hAnsi="Times New Roman" w:cs="Times New Roman"/>
          <w:sz w:val="28"/>
          <w:szCs w:val="28"/>
          <w:lang w:val="kk-KZ" w:eastAsia="ru-RU"/>
        </w:rPr>
        <w:t>Үркер Халықаралық ПОНИ байқауы Асқаров Ерасылға  ПОНИбайқауының қатысушысы екенін р</w:t>
      </w:r>
      <w:r w:rsidR="009A0ABB">
        <w:rPr>
          <w:rFonts w:ascii="Times New Roman" w:eastAsiaTheme="minorEastAsia" w:hAnsi="Times New Roman" w:cs="Times New Roman"/>
          <w:sz w:val="28"/>
          <w:szCs w:val="28"/>
          <w:lang w:val="kk-KZ" w:eastAsia="ru-RU"/>
        </w:rPr>
        <w:t>астайды</w:t>
      </w:r>
      <w:r w:rsidR="00920107" w:rsidRPr="00920107">
        <w:rPr>
          <w:rFonts w:ascii="Times New Roman" w:eastAsiaTheme="minorEastAsia" w:hAnsi="Times New Roman" w:cs="Times New Roman"/>
          <w:sz w:val="28"/>
          <w:szCs w:val="28"/>
          <w:lang w:val="kk-KZ" w:eastAsia="ru-RU"/>
        </w:rPr>
        <w:t>.</w:t>
      </w:r>
    </w:p>
    <w:p w:rsidR="00920107" w:rsidRPr="00920107" w:rsidRDefault="004D1862" w:rsidP="00E41297">
      <w:pPr>
        <w:spacing w:after="0" w:line="240" w:lineRule="auto"/>
        <w:jc w:val="both"/>
        <w:rPr>
          <w:rFonts w:ascii="Times New Roman" w:eastAsiaTheme="minorEastAsia" w:hAnsi="Times New Roman" w:cs="Times New Roman"/>
          <w:sz w:val="28"/>
          <w:szCs w:val="28"/>
          <w:lang w:val="kk-KZ" w:eastAsia="ru-RU"/>
        </w:rPr>
      </w:pPr>
      <w:r w:rsidRPr="00920107">
        <w:rPr>
          <w:rFonts w:ascii="Times New Roman" w:eastAsiaTheme="minorEastAsia" w:hAnsi="Times New Roman" w:cs="Times New Roman"/>
          <w:b/>
          <w:sz w:val="28"/>
          <w:szCs w:val="28"/>
          <w:lang w:val="kk-KZ" w:eastAsia="ru-RU"/>
        </w:rPr>
        <w:t>2022</w:t>
      </w:r>
      <w:r w:rsidRPr="00FB69D6">
        <w:rPr>
          <w:rFonts w:ascii="Times New Roman" w:eastAsiaTheme="minorEastAsia" w:hAnsi="Times New Roman" w:cs="Times New Roman"/>
          <w:b/>
          <w:sz w:val="28"/>
          <w:szCs w:val="28"/>
          <w:lang w:val="kk-KZ" w:eastAsia="ru-RU"/>
        </w:rPr>
        <w:t xml:space="preserve"> жылы</w:t>
      </w:r>
      <w:r>
        <w:rPr>
          <w:rFonts w:ascii="Times New Roman" w:eastAsiaTheme="minorEastAsia" w:hAnsi="Times New Roman" w:cs="Times New Roman"/>
          <w:sz w:val="28"/>
          <w:szCs w:val="28"/>
          <w:lang w:val="kk-KZ" w:eastAsia="ru-RU"/>
        </w:rPr>
        <w:t xml:space="preserve"> </w:t>
      </w:r>
      <w:r w:rsidR="00920107" w:rsidRPr="00920107">
        <w:rPr>
          <w:rFonts w:ascii="Times New Roman" w:eastAsiaTheme="minorEastAsia" w:hAnsi="Times New Roman" w:cs="Times New Roman"/>
          <w:sz w:val="28"/>
          <w:szCs w:val="28"/>
          <w:lang w:val="kk-KZ" w:eastAsia="ru-RU"/>
        </w:rPr>
        <w:t>Үркер Халықаралық ПОНИ байқауы Немцев Михайлға байқау</w:t>
      </w:r>
      <w:r w:rsidR="009A0ABB">
        <w:rPr>
          <w:rFonts w:ascii="Times New Roman" w:eastAsiaTheme="minorEastAsia" w:hAnsi="Times New Roman" w:cs="Times New Roman"/>
          <w:sz w:val="28"/>
          <w:szCs w:val="28"/>
          <w:lang w:val="kk-KZ" w:eastAsia="ru-RU"/>
        </w:rPr>
        <w:t>ының қатысушысы екенін растайды</w:t>
      </w:r>
      <w:r w:rsidR="00920107" w:rsidRPr="00920107">
        <w:rPr>
          <w:rFonts w:ascii="Times New Roman" w:eastAsiaTheme="minorEastAsia" w:hAnsi="Times New Roman" w:cs="Times New Roman"/>
          <w:sz w:val="28"/>
          <w:szCs w:val="28"/>
          <w:lang w:val="kk-KZ" w:eastAsia="ru-RU"/>
        </w:rPr>
        <w:t xml:space="preserve">. </w:t>
      </w:r>
    </w:p>
    <w:p w:rsidR="00920107" w:rsidRPr="00920107" w:rsidRDefault="004D1862" w:rsidP="00E41297">
      <w:pPr>
        <w:spacing w:after="0" w:line="240" w:lineRule="auto"/>
        <w:jc w:val="both"/>
        <w:rPr>
          <w:rFonts w:ascii="Times New Roman" w:eastAsiaTheme="minorEastAsia" w:hAnsi="Times New Roman" w:cs="Times New Roman"/>
          <w:sz w:val="28"/>
          <w:szCs w:val="28"/>
          <w:lang w:val="kk-KZ" w:eastAsia="ru-RU"/>
        </w:rPr>
      </w:pPr>
      <w:r w:rsidRPr="00920107">
        <w:rPr>
          <w:rFonts w:ascii="Times New Roman" w:eastAsiaTheme="minorEastAsia" w:hAnsi="Times New Roman" w:cs="Times New Roman"/>
          <w:b/>
          <w:sz w:val="28"/>
          <w:szCs w:val="28"/>
          <w:lang w:val="kk-KZ" w:eastAsia="ru-RU"/>
        </w:rPr>
        <w:t>2022</w:t>
      </w:r>
      <w:r w:rsidRPr="00FB69D6">
        <w:rPr>
          <w:rFonts w:ascii="Times New Roman" w:eastAsiaTheme="minorEastAsia" w:hAnsi="Times New Roman" w:cs="Times New Roman"/>
          <w:b/>
          <w:sz w:val="28"/>
          <w:szCs w:val="28"/>
          <w:lang w:val="kk-KZ" w:eastAsia="ru-RU"/>
        </w:rPr>
        <w:t xml:space="preserve"> жылы</w:t>
      </w:r>
      <w:r>
        <w:rPr>
          <w:rFonts w:ascii="Times New Roman" w:eastAsiaTheme="minorEastAsia" w:hAnsi="Times New Roman" w:cs="Times New Roman"/>
          <w:sz w:val="28"/>
          <w:szCs w:val="28"/>
          <w:lang w:val="kk-KZ" w:eastAsia="ru-RU"/>
        </w:rPr>
        <w:t xml:space="preserve"> </w:t>
      </w:r>
      <w:r w:rsidR="00920107" w:rsidRPr="00920107">
        <w:rPr>
          <w:rFonts w:ascii="Times New Roman" w:eastAsiaTheme="minorEastAsia" w:hAnsi="Times New Roman" w:cs="Times New Roman"/>
          <w:sz w:val="28"/>
          <w:szCs w:val="28"/>
          <w:lang w:val="kk-KZ" w:eastAsia="ru-RU"/>
        </w:rPr>
        <w:t xml:space="preserve">Үркер Халықаралық ПОНИ байқауы Ерғали Ернұрға ПОНИ байқауының қатысушысы екенін растайды. </w:t>
      </w:r>
    </w:p>
    <w:p w:rsidR="00920107" w:rsidRPr="00920107" w:rsidRDefault="004D1862" w:rsidP="00E41297">
      <w:pPr>
        <w:spacing w:after="0" w:line="240" w:lineRule="auto"/>
        <w:jc w:val="both"/>
        <w:rPr>
          <w:rFonts w:ascii="Times New Roman" w:eastAsiaTheme="minorEastAsia" w:hAnsi="Times New Roman" w:cs="Times New Roman"/>
          <w:sz w:val="28"/>
          <w:szCs w:val="28"/>
          <w:lang w:val="kk-KZ" w:eastAsia="ru-RU"/>
        </w:rPr>
      </w:pPr>
      <w:r w:rsidRPr="00920107">
        <w:rPr>
          <w:rFonts w:ascii="Times New Roman" w:eastAsiaTheme="minorEastAsia" w:hAnsi="Times New Roman" w:cs="Times New Roman"/>
          <w:b/>
          <w:sz w:val="28"/>
          <w:szCs w:val="28"/>
          <w:lang w:val="kk-KZ" w:eastAsia="ru-RU"/>
        </w:rPr>
        <w:t>2022</w:t>
      </w:r>
      <w:r w:rsidRPr="00FB69D6">
        <w:rPr>
          <w:rFonts w:ascii="Times New Roman" w:eastAsiaTheme="minorEastAsia" w:hAnsi="Times New Roman" w:cs="Times New Roman"/>
          <w:b/>
          <w:sz w:val="28"/>
          <w:szCs w:val="28"/>
          <w:lang w:val="kk-KZ" w:eastAsia="ru-RU"/>
        </w:rPr>
        <w:t xml:space="preserve"> жылы</w:t>
      </w:r>
      <w:r>
        <w:rPr>
          <w:rFonts w:ascii="Times New Roman" w:eastAsiaTheme="minorEastAsia" w:hAnsi="Times New Roman" w:cs="Times New Roman"/>
          <w:sz w:val="28"/>
          <w:szCs w:val="28"/>
          <w:lang w:val="kk-KZ" w:eastAsia="ru-RU"/>
        </w:rPr>
        <w:t xml:space="preserve"> </w:t>
      </w:r>
      <w:r w:rsidR="00920107" w:rsidRPr="00920107">
        <w:rPr>
          <w:rFonts w:ascii="Times New Roman" w:eastAsiaTheme="minorEastAsia" w:hAnsi="Times New Roman" w:cs="Times New Roman"/>
          <w:sz w:val="28"/>
          <w:szCs w:val="28"/>
          <w:lang w:val="kk-KZ" w:eastAsia="ru-RU"/>
        </w:rPr>
        <w:t>Үркер Халықаралық ПОНИ байқауы Кемал Муминаға ПОНИ байқау</w:t>
      </w:r>
      <w:r w:rsidR="009A0ABB">
        <w:rPr>
          <w:rFonts w:ascii="Times New Roman" w:eastAsiaTheme="minorEastAsia" w:hAnsi="Times New Roman" w:cs="Times New Roman"/>
          <w:sz w:val="28"/>
          <w:szCs w:val="28"/>
          <w:lang w:val="kk-KZ" w:eastAsia="ru-RU"/>
        </w:rPr>
        <w:t>ының қатысушысы екенін растайды</w:t>
      </w:r>
      <w:r w:rsidR="00920107" w:rsidRPr="00920107">
        <w:rPr>
          <w:rFonts w:ascii="Times New Roman" w:eastAsiaTheme="minorEastAsia" w:hAnsi="Times New Roman" w:cs="Times New Roman"/>
          <w:sz w:val="28"/>
          <w:szCs w:val="28"/>
          <w:lang w:val="kk-KZ" w:eastAsia="ru-RU"/>
        </w:rPr>
        <w:t>.</w:t>
      </w:r>
    </w:p>
    <w:p w:rsidR="00920107" w:rsidRPr="00920107" w:rsidRDefault="004D1862" w:rsidP="00E41297">
      <w:pPr>
        <w:spacing w:after="0" w:line="240" w:lineRule="auto"/>
        <w:jc w:val="both"/>
        <w:rPr>
          <w:rFonts w:ascii="Times New Roman" w:eastAsiaTheme="minorEastAsia" w:hAnsi="Times New Roman" w:cs="Times New Roman"/>
          <w:sz w:val="28"/>
          <w:szCs w:val="28"/>
          <w:lang w:val="kk-KZ" w:eastAsia="ru-RU"/>
        </w:rPr>
      </w:pPr>
      <w:r w:rsidRPr="00920107">
        <w:rPr>
          <w:rFonts w:ascii="Times New Roman" w:eastAsiaTheme="minorEastAsia" w:hAnsi="Times New Roman" w:cs="Times New Roman"/>
          <w:b/>
          <w:sz w:val="28"/>
          <w:szCs w:val="28"/>
          <w:lang w:val="kk-KZ" w:eastAsia="ru-RU"/>
        </w:rPr>
        <w:t>2022</w:t>
      </w:r>
      <w:r w:rsidRPr="00FB69D6">
        <w:rPr>
          <w:rFonts w:ascii="Times New Roman" w:eastAsiaTheme="minorEastAsia" w:hAnsi="Times New Roman" w:cs="Times New Roman"/>
          <w:b/>
          <w:sz w:val="28"/>
          <w:szCs w:val="28"/>
          <w:lang w:val="kk-KZ" w:eastAsia="ru-RU"/>
        </w:rPr>
        <w:t xml:space="preserve"> жылы</w:t>
      </w:r>
      <w:r>
        <w:rPr>
          <w:rFonts w:ascii="Times New Roman" w:eastAsiaTheme="minorEastAsia" w:hAnsi="Times New Roman" w:cs="Times New Roman"/>
          <w:sz w:val="28"/>
          <w:szCs w:val="28"/>
          <w:lang w:val="kk-KZ" w:eastAsia="ru-RU"/>
        </w:rPr>
        <w:t xml:space="preserve"> </w:t>
      </w:r>
      <w:r w:rsidR="00920107" w:rsidRPr="00920107">
        <w:rPr>
          <w:rFonts w:ascii="Times New Roman" w:eastAsiaTheme="minorEastAsia" w:hAnsi="Times New Roman" w:cs="Times New Roman"/>
          <w:sz w:val="28"/>
          <w:szCs w:val="28"/>
          <w:lang w:val="kk-KZ" w:eastAsia="ru-RU"/>
        </w:rPr>
        <w:t xml:space="preserve">Үркер Халықаралық ПОНИ байқауы Қайрат Ақсұлтанға ПОНИ байқауының қатысушысы екенін растайды. </w:t>
      </w:r>
    </w:p>
    <w:p w:rsidR="00920107" w:rsidRPr="00920107" w:rsidRDefault="004D1862" w:rsidP="00E41297">
      <w:pPr>
        <w:spacing w:after="0" w:line="240" w:lineRule="auto"/>
        <w:jc w:val="both"/>
        <w:rPr>
          <w:rFonts w:ascii="Times New Roman" w:eastAsiaTheme="minorEastAsia" w:hAnsi="Times New Roman" w:cs="Times New Roman"/>
          <w:sz w:val="28"/>
          <w:szCs w:val="28"/>
          <w:lang w:val="kk-KZ" w:eastAsia="ru-RU"/>
        </w:rPr>
      </w:pPr>
      <w:r w:rsidRPr="00920107">
        <w:rPr>
          <w:rFonts w:ascii="Times New Roman" w:eastAsiaTheme="minorEastAsia" w:hAnsi="Times New Roman" w:cs="Times New Roman"/>
          <w:b/>
          <w:sz w:val="28"/>
          <w:szCs w:val="28"/>
          <w:lang w:val="kk-KZ" w:eastAsia="ru-RU"/>
        </w:rPr>
        <w:t>2022</w:t>
      </w:r>
      <w:r w:rsidRPr="00FB69D6">
        <w:rPr>
          <w:rFonts w:ascii="Times New Roman" w:eastAsiaTheme="minorEastAsia" w:hAnsi="Times New Roman" w:cs="Times New Roman"/>
          <w:b/>
          <w:sz w:val="28"/>
          <w:szCs w:val="28"/>
          <w:lang w:val="kk-KZ" w:eastAsia="ru-RU"/>
        </w:rPr>
        <w:t xml:space="preserve"> жылы</w:t>
      </w:r>
      <w:r>
        <w:rPr>
          <w:rFonts w:ascii="Times New Roman" w:eastAsiaTheme="minorEastAsia" w:hAnsi="Times New Roman" w:cs="Times New Roman"/>
          <w:sz w:val="28"/>
          <w:szCs w:val="28"/>
          <w:lang w:val="kk-KZ" w:eastAsia="ru-RU"/>
        </w:rPr>
        <w:t xml:space="preserve"> </w:t>
      </w:r>
      <w:r w:rsidR="00920107" w:rsidRPr="00920107">
        <w:rPr>
          <w:rFonts w:ascii="Times New Roman" w:eastAsiaTheme="minorEastAsia" w:hAnsi="Times New Roman" w:cs="Times New Roman"/>
          <w:sz w:val="28"/>
          <w:szCs w:val="28"/>
          <w:lang w:val="kk-KZ" w:eastAsia="ru-RU"/>
        </w:rPr>
        <w:t xml:space="preserve">Үркер Халықаралық ПОНИ байқауы Қанатбек Аянаға ПОНИ байқауының қатысушысы екенін растайды. </w:t>
      </w:r>
    </w:p>
    <w:p w:rsidR="00920107" w:rsidRDefault="004D1862" w:rsidP="00E41297">
      <w:pPr>
        <w:spacing w:after="0" w:line="240" w:lineRule="auto"/>
        <w:jc w:val="both"/>
        <w:rPr>
          <w:rFonts w:ascii="Times New Roman" w:eastAsiaTheme="minorEastAsia" w:hAnsi="Times New Roman" w:cs="Times New Roman"/>
          <w:sz w:val="28"/>
          <w:szCs w:val="28"/>
          <w:lang w:val="kk-KZ" w:eastAsia="ru-RU"/>
        </w:rPr>
      </w:pPr>
      <w:r w:rsidRPr="00920107">
        <w:rPr>
          <w:rFonts w:ascii="Times New Roman" w:eastAsiaTheme="minorEastAsia" w:hAnsi="Times New Roman" w:cs="Times New Roman"/>
          <w:b/>
          <w:sz w:val="28"/>
          <w:szCs w:val="28"/>
          <w:lang w:val="kk-KZ" w:eastAsia="ru-RU"/>
        </w:rPr>
        <w:t>2022</w:t>
      </w:r>
      <w:r w:rsidRPr="00FB69D6">
        <w:rPr>
          <w:rFonts w:ascii="Times New Roman" w:eastAsiaTheme="minorEastAsia" w:hAnsi="Times New Roman" w:cs="Times New Roman"/>
          <w:b/>
          <w:sz w:val="28"/>
          <w:szCs w:val="28"/>
          <w:lang w:val="kk-KZ" w:eastAsia="ru-RU"/>
        </w:rPr>
        <w:t xml:space="preserve"> жылы</w:t>
      </w:r>
      <w:r>
        <w:rPr>
          <w:rFonts w:ascii="Times New Roman" w:eastAsiaTheme="minorEastAsia" w:hAnsi="Times New Roman" w:cs="Times New Roman"/>
          <w:sz w:val="28"/>
          <w:szCs w:val="28"/>
          <w:lang w:val="kk-KZ" w:eastAsia="ru-RU"/>
        </w:rPr>
        <w:t xml:space="preserve"> </w:t>
      </w:r>
      <w:r w:rsidR="00920107" w:rsidRPr="00920107">
        <w:rPr>
          <w:rFonts w:ascii="Times New Roman" w:eastAsiaTheme="minorEastAsia" w:hAnsi="Times New Roman" w:cs="Times New Roman"/>
          <w:sz w:val="28"/>
          <w:szCs w:val="28"/>
          <w:lang w:val="kk-KZ" w:eastAsia="ru-RU"/>
        </w:rPr>
        <w:t>Үркер Халықаралық ПОНИ байқауы Қалиева Ақбаянға байқауының қатысушысы екенін растайды</w:t>
      </w:r>
      <w:r w:rsidR="00920107">
        <w:rPr>
          <w:rFonts w:ascii="Times New Roman" w:eastAsiaTheme="minorEastAsia" w:hAnsi="Times New Roman" w:cs="Times New Roman"/>
          <w:sz w:val="28"/>
          <w:szCs w:val="28"/>
          <w:lang w:val="kk-KZ" w:eastAsia="ru-RU"/>
        </w:rPr>
        <w:t>.</w:t>
      </w:r>
    </w:p>
    <w:p w:rsidR="00F21977" w:rsidRPr="00F21977" w:rsidRDefault="004D1862" w:rsidP="00E41297">
      <w:pPr>
        <w:spacing w:after="0" w:line="240" w:lineRule="auto"/>
        <w:jc w:val="both"/>
        <w:rPr>
          <w:rFonts w:ascii="Times New Roman" w:eastAsia="Calibri" w:hAnsi="Times New Roman" w:cs="Times New Roman"/>
          <w:sz w:val="28"/>
          <w:szCs w:val="24"/>
          <w:lang w:val="kk-KZ"/>
        </w:rPr>
      </w:pPr>
      <w:r w:rsidRPr="00920107">
        <w:rPr>
          <w:rFonts w:ascii="Times New Roman" w:eastAsiaTheme="minorEastAsia" w:hAnsi="Times New Roman" w:cs="Times New Roman"/>
          <w:b/>
          <w:sz w:val="28"/>
          <w:szCs w:val="28"/>
          <w:lang w:val="kk-KZ" w:eastAsia="ru-RU"/>
        </w:rPr>
        <w:t>2022</w:t>
      </w:r>
      <w:r w:rsidRPr="00FB69D6">
        <w:rPr>
          <w:rFonts w:ascii="Times New Roman" w:eastAsiaTheme="minorEastAsia" w:hAnsi="Times New Roman" w:cs="Times New Roman"/>
          <w:b/>
          <w:sz w:val="28"/>
          <w:szCs w:val="28"/>
          <w:lang w:val="kk-KZ" w:eastAsia="ru-RU"/>
        </w:rPr>
        <w:t xml:space="preserve"> жылы</w:t>
      </w:r>
      <w:r w:rsidR="00F21977" w:rsidRPr="00F21977">
        <w:rPr>
          <w:rFonts w:ascii="Times New Roman" w:eastAsia="Calibri" w:hAnsi="Times New Roman" w:cs="Times New Roman"/>
          <w:sz w:val="28"/>
          <w:szCs w:val="24"/>
          <w:lang w:val="kk-KZ"/>
        </w:rPr>
        <w:t xml:space="preserve"> №ВВ-002862 . .25.03.2022  жылы Республикалық «BILIMGERКZ»Білім порталы ұйымдастырған балалар арасындағы «Көктемгі пейзаж» көркем     сурет және  шығармашылық байқауында үздік танылып ,1 орынды жеңіп алды. Абылғазы Бағым</w:t>
      </w:r>
    </w:p>
    <w:p w:rsidR="00F21977" w:rsidRPr="00F21977" w:rsidRDefault="009A0ABB" w:rsidP="00E41297">
      <w:pPr>
        <w:spacing w:after="0" w:line="240" w:lineRule="auto"/>
        <w:jc w:val="both"/>
        <w:rPr>
          <w:rFonts w:ascii="Times New Roman" w:eastAsia="Calibri" w:hAnsi="Times New Roman" w:cs="Times New Roman"/>
          <w:sz w:val="28"/>
          <w:szCs w:val="24"/>
          <w:lang w:val="kk-KZ"/>
        </w:rPr>
      </w:pPr>
      <w:r w:rsidRPr="00920107">
        <w:rPr>
          <w:rFonts w:ascii="Times New Roman" w:eastAsiaTheme="minorEastAsia" w:hAnsi="Times New Roman" w:cs="Times New Roman"/>
          <w:b/>
          <w:sz w:val="28"/>
          <w:szCs w:val="28"/>
          <w:lang w:val="kk-KZ" w:eastAsia="ru-RU"/>
        </w:rPr>
        <w:t>2022</w:t>
      </w:r>
      <w:r w:rsidRPr="00FB69D6">
        <w:rPr>
          <w:rFonts w:ascii="Times New Roman" w:eastAsiaTheme="minorEastAsia" w:hAnsi="Times New Roman" w:cs="Times New Roman"/>
          <w:b/>
          <w:sz w:val="28"/>
          <w:szCs w:val="28"/>
          <w:lang w:val="kk-KZ" w:eastAsia="ru-RU"/>
        </w:rPr>
        <w:t xml:space="preserve"> жылы</w:t>
      </w:r>
      <w:r w:rsidR="00F21977" w:rsidRPr="00F21977">
        <w:rPr>
          <w:rFonts w:ascii="Times New Roman" w:eastAsia="Calibri" w:hAnsi="Times New Roman" w:cs="Times New Roman"/>
          <w:sz w:val="28"/>
          <w:szCs w:val="24"/>
          <w:lang w:val="kk-KZ"/>
        </w:rPr>
        <w:t xml:space="preserve"> №ВВ-002861 </w:t>
      </w:r>
      <w:r>
        <w:rPr>
          <w:rFonts w:ascii="Times New Roman" w:eastAsia="Calibri" w:hAnsi="Times New Roman" w:cs="Times New Roman"/>
          <w:sz w:val="28"/>
          <w:szCs w:val="24"/>
          <w:lang w:val="kk-KZ"/>
        </w:rPr>
        <w:t xml:space="preserve"> </w:t>
      </w:r>
      <w:r w:rsidR="00F21977" w:rsidRPr="00F21977">
        <w:rPr>
          <w:rFonts w:ascii="Times New Roman" w:eastAsia="Calibri" w:hAnsi="Times New Roman" w:cs="Times New Roman"/>
          <w:sz w:val="28"/>
          <w:szCs w:val="24"/>
          <w:lang w:val="kk-KZ"/>
        </w:rPr>
        <w:t>25.03</w:t>
      </w:r>
      <w:r>
        <w:rPr>
          <w:rFonts w:ascii="Times New Roman" w:eastAsia="Calibri" w:hAnsi="Times New Roman" w:cs="Times New Roman"/>
          <w:sz w:val="28"/>
          <w:szCs w:val="24"/>
          <w:lang w:val="kk-KZ"/>
        </w:rPr>
        <w:t xml:space="preserve"> </w:t>
      </w:r>
      <w:r w:rsidR="00F21977" w:rsidRPr="00F21977">
        <w:rPr>
          <w:rFonts w:ascii="Times New Roman" w:eastAsia="Calibri" w:hAnsi="Times New Roman" w:cs="Times New Roman"/>
          <w:sz w:val="28"/>
          <w:szCs w:val="24"/>
          <w:lang w:val="kk-KZ"/>
        </w:rPr>
        <w:t xml:space="preserve"> Республикалық «BILIMGERКZ»Білім порталы ұйымдастырған балалар арасындағы «Көктемгі пейзаж» көркем     сурет және  шығармашылық байқауында үздік танылып ,1 орынды жеңіп алды. Бақытқали Жандос</w:t>
      </w:r>
    </w:p>
    <w:p w:rsidR="00920107" w:rsidRPr="00920107" w:rsidRDefault="009A0ABB" w:rsidP="00E41297">
      <w:pPr>
        <w:spacing w:after="0" w:line="240" w:lineRule="auto"/>
        <w:jc w:val="both"/>
        <w:rPr>
          <w:rFonts w:ascii="Times New Roman" w:eastAsiaTheme="minorEastAsia" w:hAnsi="Times New Roman" w:cs="Times New Roman"/>
          <w:sz w:val="32"/>
          <w:szCs w:val="28"/>
          <w:lang w:val="kk-KZ" w:eastAsia="ru-RU"/>
        </w:rPr>
      </w:pPr>
      <w:r w:rsidRPr="00920107">
        <w:rPr>
          <w:rFonts w:ascii="Times New Roman" w:eastAsiaTheme="minorEastAsia" w:hAnsi="Times New Roman" w:cs="Times New Roman"/>
          <w:b/>
          <w:sz w:val="28"/>
          <w:szCs w:val="28"/>
          <w:lang w:val="kk-KZ" w:eastAsia="ru-RU"/>
        </w:rPr>
        <w:t>2022</w:t>
      </w:r>
      <w:r w:rsidRPr="00FB69D6">
        <w:rPr>
          <w:rFonts w:ascii="Times New Roman" w:eastAsiaTheme="minorEastAsia" w:hAnsi="Times New Roman" w:cs="Times New Roman"/>
          <w:b/>
          <w:sz w:val="28"/>
          <w:szCs w:val="28"/>
          <w:lang w:val="kk-KZ" w:eastAsia="ru-RU"/>
        </w:rPr>
        <w:t xml:space="preserve"> жылы</w:t>
      </w:r>
      <w:r w:rsidR="00F21977" w:rsidRPr="009F668D">
        <w:rPr>
          <w:rFonts w:ascii="Times New Roman" w:eastAsia="Calibri" w:hAnsi="Times New Roman" w:cs="Times New Roman"/>
          <w:sz w:val="28"/>
          <w:szCs w:val="24"/>
          <w:lang w:val="kk-KZ"/>
        </w:rPr>
        <w:t xml:space="preserve"> №ВВ-002863 25.03</w:t>
      </w:r>
      <w:r w:rsidR="009F668D">
        <w:rPr>
          <w:rFonts w:ascii="Times New Roman" w:eastAsia="Calibri" w:hAnsi="Times New Roman" w:cs="Times New Roman"/>
          <w:sz w:val="28"/>
          <w:szCs w:val="24"/>
          <w:lang w:val="kk-KZ"/>
        </w:rPr>
        <w:t xml:space="preserve"> </w:t>
      </w:r>
      <w:r w:rsidR="00F21977" w:rsidRPr="009F668D">
        <w:rPr>
          <w:rFonts w:ascii="Times New Roman" w:eastAsia="Calibri" w:hAnsi="Times New Roman" w:cs="Times New Roman"/>
          <w:sz w:val="28"/>
          <w:szCs w:val="24"/>
          <w:lang w:val="kk-KZ"/>
        </w:rPr>
        <w:t xml:space="preserve"> Республикалық «BILIMGERКZ»Білім порталы ұйымдастырған балалар арасындағы «Көктемгі пейзаж» көркем     сурет және  шығармашылық байқауында үзд</w:t>
      </w:r>
      <w:r w:rsidR="009F668D">
        <w:rPr>
          <w:rFonts w:ascii="Times New Roman" w:eastAsia="Calibri" w:hAnsi="Times New Roman" w:cs="Times New Roman"/>
          <w:sz w:val="28"/>
          <w:szCs w:val="24"/>
          <w:lang w:val="kk-KZ"/>
        </w:rPr>
        <w:t xml:space="preserve">ік танылып ,1 орынды жеңіп алды </w:t>
      </w:r>
      <w:r w:rsidR="00F21977" w:rsidRPr="009F668D">
        <w:rPr>
          <w:rFonts w:ascii="Times New Roman" w:eastAsia="Calibri" w:hAnsi="Times New Roman" w:cs="Times New Roman"/>
          <w:sz w:val="28"/>
          <w:szCs w:val="24"/>
          <w:lang w:val="kk-KZ"/>
        </w:rPr>
        <w:t xml:space="preserve"> </w:t>
      </w:r>
      <w:r w:rsidR="009F668D">
        <w:rPr>
          <w:rFonts w:ascii="Times New Roman" w:eastAsia="Calibri" w:hAnsi="Times New Roman" w:cs="Times New Roman"/>
          <w:sz w:val="28"/>
          <w:szCs w:val="24"/>
          <w:lang w:val="kk-KZ"/>
        </w:rPr>
        <w:t xml:space="preserve">           </w:t>
      </w:r>
      <w:r w:rsidR="00F21977" w:rsidRPr="009F668D">
        <w:rPr>
          <w:rFonts w:ascii="Times New Roman" w:eastAsia="Calibri" w:hAnsi="Times New Roman" w:cs="Times New Roman"/>
          <w:sz w:val="28"/>
          <w:szCs w:val="24"/>
          <w:lang w:val="kk-KZ"/>
        </w:rPr>
        <w:t>Накасбек Нарбек</w:t>
      </w:r>
      <w:r w:rsidR="009F668D">
        <w:rPr>
          <w:rFonts w:ascii="Times New Roman" w:eastAsia="Calibri" w:hAnsi="Times New Roman" w:cs="Times New Roman"/>
          <w:sz w:val="28"/>
          <w:szCs w:val="24"/>
          <w:lang w:val="kk-KZ"/>
        </w:rPr>
        <w:t>.</w:t>
      </w:r>
    </w:p>
    <w:p w:rsidR="00F21977" w:rsidRPr="00F21977" w:rsidRDefault="009F668D" w:rsidP="00E41297">
      <w:pPr>
        <w:spacing w:after="0" w:line="240" w:lineRule="auto"/>
        <w:jc w:val="both"/>
        <w:rPr>
          <w:rFonts w:ascii="Times New Roman" w:eastAsia="Calibri" w:hAnsi="Times New Roman" w:cs="Times New Roman"/>
          <w:sz w:val="28"/>
          <w:szCs w:val="24"/>
          <w:lang w:val="kk-KZ"/>
        </w:rPr>
      </w:pPr>
      <w:r w:rsidRPr="00920107">
        <w:rPr>
          <w:rFonts w:ascii="Times New Roman" w:eastAsiaTheme="minorEastAsia" w:hAnsi="Times New Roman" w:cs="Times New Roman"/>
          <w:b/>
          <w:sz w:val="28"/>
          <w:szCs w:val="28"/>
          <w:lang w:val="kk-KZ" w:eastAsia="ru-RU"/>
        </w:rPr>
        <w:t>2022</w:t>
      </w:r>
      <w:r w:rsidRPr="00FB69D6">
        <w:rPr>
          <w:rFonts w:ascii="Times New Roman" w:eastAsiaTheme="minorEastAsia" w:hAnsi="Times New Roman" w:cs="Times New Roman"/>
          <w:b/>
          <w:sz w:val="28"/>
          <w:szCs w:val="28"/>
          <w:lang w:val="kk-KZ" w:eastAsia="ru-RU"/>
        </w:rPr>
        <w:t xml:space="preserve"> жылы</w:t>
      </w:r>
      <w:r w:rsidR="00F21977" w:rsidRPr="00F21977">
        <w:rPr>
          <w:rFonts w:ascii="Times New Roman" w:eastAsia="Calibri" w:hAnsi="Times New Roman" w:cs="Times New Roman"/>
          <w:sz w:val="28"/>
          <w:szCs w:val="24"/>
          <w:lang w:val="kk-KZ"/>
        </w:rPr>
        <w:t xml:space="preserve"> №ВВ-001231 . .11.02.2022  жылы Республикалық «BILIMGERКZ»Білім порталы ұйымдастырған балалар арасындағы «Қысқы  пейзаж» көркем сурет  және  шығармашылық байқауында үздік танылып ,1 орынды жеңіп а</w:t>
      </w:r>
      <w:r w:rsidRPr="009F668D">
        <w:rPr>
          <w:rFonts w:ascii="Times New Roman" w:eastAsia="Calibri" w:hAnsi="Times New Roman" w:cs="Times New Roman"/>
          <w:sz w:val="28"/>
          <w:szCs w:val="24"/>
          <w:lang w:val="kk-KZ"/>
        </w:rPr>
        <w:t>лды.Мажитова</w:t>
      </w:r>
      <w:r>
        <w:rPr>
          <w:rFonts w:ascii="Times New Roman" w:eastAsia="Calibri" w:hAnsi="Times New Roman" w:cs="Times New Roman"/>
          <w:sz w:val="28"/>
          <w:szCs w:val="24"/>
          <w:lang w:val="kk-KZ"/>
        </w:rPr>
        <w:t xml:space="preserve"> </w:t>
      </w:r>
      <w:r w:rsidR="00F21977" w:rsidRPr="00F21977">
        <w:rPr>
          <w:rFonts w:ascii="Times New Roman" w:eastAsia="Calibri" w:hAnsi="Times New Roman" w:cs="Times New Roman"/>
          <w:sz w:val="28"/>
          <w:szCs w:val="24"/>
          <w:lang w:val="kk-KZ"/>
        </w:rPr>
        <w:t>Аяла</w:t>
      </w:r>
      <w:r>
        <w:rPr>
          <w:rFonts w:ascii="Times New Roman" w:eastAsia="Calibri" w:hAnsi="Times New Roman" w:cs="Times New Roman"/>
          <w:sz w:val="28"/>
          <w:szCs w:val="24"/>
          <w:lang w:val="kk-KZ"/>
        </w:rPr>
        <w:t>.</w:t>
      </w:r>
      <w:r w:rsidR="00F21977" w:rsidRPr="00F21977">
        <w:rPr>
          <w:rFonts w:ascii="Times New Roman" w:eastAsia="Calibri" w:hAnsi="Times New Roman" w:cs="Times New Roman"/>
          <w:sz w:val="28"/>
          <w:szCs w:val="24"/>
          <w:lang w:val="kk-KZ"/>
        </w:rPr>
        <w:t xml:space="preserve"> </w:t>
      </w:r>
    </w:p>
    <w:p w:rsidR="00F21977" w:rsidRPr="00F21977" w:rsidRDefault="006575B2" w:rsidP="00E41297">
      <w:pPr>
        <w:spacing w:after="0" w:line="240" w:lineRule="auto"/>
        <w:jc w:val="both"/>
        <w:rPr>
          <w:rFonts w:ascii="Times New Roman" w:eastAsia="Calibri" w:hAnsi="Times New Roman" w:cs="Times New Roman"/>
          <w:sz w:val="28"/>
          <w:szCs w:val="24"/>
          <w:lang w:val="kk-KZ"/>
        </w:rPr>
      </w:pPr>
      <w:r w:rsidRPr="00920107">
        <w:rPr>
          <w:rFonts w:ascii="Times New Roman" w:eastAsiaTheme="minorEastAsia" w:hAnsi="Times New Roman" w:cs="Times New Roman"/>
          <w:b/>
          <w:sz w:val="28"/>
          <w:szCs w:val="28"/>
          <w:lang w:val="kk-KZ" w:eastAsia="ru-RU"/>
        </w:rPr>
        <w:t>2022</w:t>
      </w:r>
      <w:r w:rsidRPr="00FB69D6">
        <w:rPr>
          <w:rFonts w:ascii="Times New Roman" w:eastAsiaTheme="minorEastAsia" w:hAnsi="Times New Roman" w:cs="Times New Roman"/>
          <w:b/>
          <w:sz w:val="28"/>
          <w:szCs w:val="28"/>
          <w:lang w:val="kk-KZ" w:eastAsia="ru-RU"/>
        </w:rPr>
        <w:t xml:space="preserve"> жылы</w:t>
      </w:r>
      <w:r>
        <w:rPr>
          <w:rFonts w:ascii="Times New Roman" w:eastAsiaTheme="minorEastAsia" w:hAnsi="Times New Roman" w:cs="Times New Roman"/>
          <w:b/>
          <w:sz w:val="28"/>
          <w:szCs w:val="28"/>
          <w:lang w:val="kk-KZ" w:eastAsia="ru-RU"/>
        </w:rPr>
        <w:t xml:space="preserve"> </w:t>
      </w:r>
      <w:r w:rsidR="00F21977" w:rsidRPr="00F21977">
        <w:rPr>
          <w:rFonts w:ascii="Times New Roman" w:eastAsia="Calibri" w:hAnsi="Times New Roman" w:cs="Times New Roman"/>
          <w:sz w:val="28"/>
          <w:szCs w:val="24"/>
          <w:lang w:val="kk-KZ"/>
        </w:rPr>
        <w:t xml:space="preserve"> №ВВ-001231 </w:t>
      </w:r>
      <w:r>
        <w:rPr>
          <w:rFonts w:ascii="Times New Roman" w:eastAsia="Calibri" w:hAnsi="Times New Roman" w:cs="Times New Roman"/>
          <w:sz w:val="28"/>
          <w:szCs w:val="24"/>
          <w:lang w:val="kk-KZ"/>
        </w:rPr>
        <w:t xml:space="preserve"> </w:t>
      </w:r>
      <w:r w:rsidR="00F21977" w:rsidRPr="00F21977">
        <w:rPr>
          <w:rFonts w:ascii="Times New Roman" w:eastAsia="Calibri" w:hAnsi="Times New Roman" w:cs="Times New Roman"/>
          <w:sz w:val="28"/>
          <w:szCs w:val="24"/>
          <w:lang w:val="kk-KZ"/>
        </w:rPr>
        <w:t xml:space="preserve">11.02.2022  жылы </w:t>
      </w:r>
      <w:r>
        <w:rPr>
          <w:rFonts w:ascii="Times New Roman" w:eastAsia="Calibri" w:hAnsi="Times New Roman" w:cs="Times New Roman"/>
          <w:sz w:val="28"/>
          <w:szCs w:val="24"/>
          <w:lang w:val="kk-KZ"/>
        </w:rPr>
        <w:t xml:space="preserve"> </w:t>
      </w:r>
      <w:r w:rsidR="00F21977" w:rsidRPr="00F21977">
        <w:rPr>
          <w:rFonts w:ascii="Times New Roman" w:eastAsia="Calibri" w:hAnsi="Times New Roman" w:cs="Times New Roman"/>
          <w:sz w:val="28"/>
          <w:szCs w:val="24"/>
          <w:lang w:val="kk-KZ"/>
        </w:rPr>
        <w:t xml:space="preserve">Республикалық «BILIMGERКZ»Білім порталы ұйымдастырған балалар арасындағы «Қысқы  пейзаж» көркем сурет  және  шығармашылық байқауында </w:t>
      </w:r>
      <w:r w:rsidR="00A071F4" w:rsidRPr="00F21977">
        <w:rPr>
          <w:rFonts w:ascii="Times New Roman" w:eastAsia="Calibri" w:hAnsi="Times New Roman" w:cs="Times New Roman"/>
          <w:sz w:val="28"/>
          <w:szCs w:val="24"/>
          <w:lang w:val="kk-KZ"/>
        </w:rPr>
        <w:t>Джумабай Қайсар</w:t>
      </w:r>
      <w:r w:rsidR="00A071F4">
        <w:rPr>
          <w:rFonts w:ascii="Times New Roman" w:eastAsia="Calibri" w:hAnsi="Times New Roman" w:cs="Times New Roman"/>
          <w:sz w:val="28"/>
          <w:szCs w:val="24"/>
          <w:lang w:val="kk-KZ"/>
        </w:rPr>
        <w:t xml:space="preserve"> </w:t>
      </w:r>
      <w:r w:rsidR="00F21977" w:rsidRPr="00F21977">
        <w:rPr>
          <w:rFonts w:ascii="Times New Roman" w:eastAsia="Calibri" w:hAnsi="Times New Roman" w:cs="Times New Roman"/>
          <w:sz w:val="28"/>
          <w:szCs w:val="24"/>
          <w:lang w:val="kk-KZ"/>
        </w:rPr>
        <w:t>үздік танылып ,1 орынды жеңіп алды. 2022жыл №ВВ-001233 . .</w:t>
      </w:r>
      <w:r w:rsidR="00F21977" w:rsidRPr="008C6460">
        <w:rPr>
          <w:rFonts w:ascii="Times New Roman" w:eastAsia="Calibri" w:hAnsi="Times New Roman" w:cs="Times New Roman"/>
          <w:sz w:val="28"/>
          <w:szCs w:val="24"/>
          <w:lang w:val="kk-KZ"/>
        </w:rPr>
        <w:t xml:space="preserve">11.02.2022  жылы Республикалық «BILIMGERКZ»Білім порталы </w:t>
      </w:r>
      <w:r w:rsidR="00F21977" w:rsidRPr="008C6460">
        <w:rPr>
          <w:rFonts w:ascii="Times New Roman" w:eastAsia="Calibri" w:hAnsi="Times New Roman" w:cs="Times New Roman"/>
          <w:sz w:val="28"/>
          <w:szCs w:val="24"/>
          <w:lang w:val="kk-KZ"/>
        </w:rPr>
        <w:lastRenderedPageBreak/>
        <w:t>ұйымдастырған балалар арасындағы «Қысқы  пейзаж» көркем сурет  және  шығармашылық байқауында үзд</w:t>
      </w:r>
      <w:r w:rsidR="00E174FE">
        <w:rPr>
          <w:rFonts w:ascii="Times New Roman" w:eastAsia="Calibri" w:hAnsi="Times New Roman" w:cs="Times New Roman"/>
          <w:sz w:val="28"/>
          <w:szCs w:val="24"/>
          <w:lang w:val="kk-KZ"/>
        </w:rPr>
        <w:t>ік танылып</w:t>
      </w:r>
      <w:r w:rsidR="00F21977" w:rsidRPr="008C6460">
        <w:rPr>
          <w:rFonts w:ascii="Times New Roman" w:eastAsia="Calibri" w:hAnsi="Times New Roman" w:cs="Times New Roman"/>
          <w:sz w:val="28"/>
          <w:szCs w:val="24"/>
          <w:lang w:val="kk-KZ"/>
        </w:rPr>
        <w:t>,</w:t>
      </w:r>
      <w:r w:rsidR="00E174FE">
        <w:rPr>
          <w:rFonts w:ascii="Times New Roman" w:eastAsia="Calibri" w:hAnsi="Times New Roman" w:cs="Times New Roman"/>
          <w:sz w:val="28"/>
          <w:szCs w:val="24"/>
          <w:lang w:val="kk-KZ"/>
        </w:rPr>
        <w:t xml:space="preserve"> </w:t>
      </w:r>
      <w:r w:rsidR="00F21977" w:rsidRPr="008C6460">
        <w:rPr>
          <w:rFonts w:ascii="Times New Roman" w:eastAsia="Calibri" w:hAnsi="Times New Roman" w:cs="Times New Roman"/>
          <w:sz w:val="28"/>
          <w:szCs w:val="24"/>
          <w:lang w:val="kk-KZ"/>
        </w:rPr>
        <w:t>1 орынды жеңіп алды</w:t>
      </w:r>
      <w:r w:rsidR="00F21977">
        <w:rPr>
          <w:rFonts w:ascii="Times New Roman" w:eastAsia="Calibri" w:hAnsi="Times New Roman" w:cs="Times New Roman"/>
          <w:sz w:val="28"/>
          <w:szCs w:val="24"/>
          <w:lang w:val="kk-KZ"/>
        </w:rPr>
        <w:t xml:space="preserve"> </w:t>
      </w:r>
      <w:r w:rsidR="00F21977" w:rsidRPr="008C6460">
        <w:rPr>
          <w:rFonts w:ascii="Times New Roman" w:eastAsia="Calibri" w:hAnsi="Times New Roman" w:cs="Times New Roman"/>
          <w:sz w:val="28"/>
          <w:szCs w:val="24"/>
          <w:lang w:val="kk-KZ"/>
        </w:rPr>
        <w:t>Джумабай Кәусар</w:t>
      </w:r>
      <w:r w:rsidR="00B94A12">
        <w:rPr>
          <w:rFonts w:ascii="Times New Roman" w:eastAsia="Calibri" w:hAnsi="Times New Roman" w:cs="Times New Roman"/>
          <w:sz w:val="28"/>
          <w:szCs w:val="24"/>
          <w:lang w:val="kk-KZ"/>
        </w:rPr>
        <w:t>.</w:t>
      </w:r>
    </w:p>
    <w:p w:rsidR="0029012B" w:rsidRPr="0029012B" w:rsidRDefault="0029012B" w:rsidP="00E41297">
      <w:pPr>
        <w:spacing w:after="0" w:line="240" w:lineRule="auto"/>
        <w:jc w:val="both"/>
        <w:rPr>
          <w:rFonts w:ascii="Times New Roman" w:eastAsia="Calibri" w:hAnsi="Times New Roman" w:cs="Times New Roman"/>
          <w:sz w:val="28"/>
          <w:szCs w:val="28"/>
          <w:lang w:val="kk-KZ"/>
        </w:rPr>
      </w:pPr>
      <w:r w:rsidRPr="00E174FE">
        <w:rPr>
          <w:rFonts w:ascii="Times New Roman" w:eastAsia="Calibri" w:hAnsi="Times New Roman" w:cs="Times New Roman"/>
          <w:b/>
          <w:sz w:val="28"/>
          <w:szCs w:val="28"/>
          <w:lang w:val="kk-KZ"/>
        </w:rPr>
        <w:t xml:space="preserve">2022 </w:t>
      </w:r>
      <w:r w:rsidR="00E174FE" w:rsidRPr="00E174FE">
        <w:rPr>
          <w:rFonts w:ascii="Times New Roman" w:eastAsia="Calibri" w:hAnsi="Times New Roman" w:cs="Times New Roman"/>
          <w:b/>
          <w:sz w:val="28"/>
          <w:szCs w:val="28"/>
          <w:lang w:val="kk-KZ"/>
        </w:rPr>
        <w:t>жылы</w:t>
      </w:r>
      <w:r w:rsidR="00E174FE">
        <w:rPr>
          <w:rFonts w:ascii="Times New Roman" w:eastAsia="Calibri" w:hAnsi="Times New Roman" w:cs="Times New Roman"/>
          <w:sz w:val="28"/>
          <w:szCs w:val="28"/>
          <w:lang w:val="kk-KZ"/>
        </w:rPr>
        <w:t xml:space="preserve"> </w:t>
      </w:r>
      <w:r w:rsidRPr="0029012B">
        <w:rPr>
          <w:rFonts w:ascii="Times New Roman" w:eastAsia="Calibri" w:hAnsi="Times New Roman" w:cs="Times New Roman"/>
          <w:sz w:val="28"/>
          <w:szCs w:val="28"/>
          <w:lang w:val="kk-KZ"/>
        </w:rPr>
        <w:t>№ВВ-001148 ДИПЛОМ Республикалық”BILIMGER. KZ»Білім порталы ұйымдастырған балалар арасындағы «Қысқы пейзаж» көркемсурет және шығармашылық байқауында үздік танылып  1 орынды Тұрғанбек Сағындық жеңіп алды</w:t>
      </w:r>
    </w:p>
    <w:p w:rsidR="0029012B" w:rsidRPr="0029012B" w:rsidRDefault="00E174FE" w:rsidP="00E41297">
      <w:pPr>
        <w:spacing w:after="0" w:line="240" w:lineRule="auto"/>
        <w:jc w:val="both"/>
        <w:rPr>
          <w:rFonts w:ascii="Times New Roman" w:eastAsia="Calibri" w:hAnsi="Times New Roman" w:cs="Times New Roman"/>
          <w:sz w:val="28"/>
          <w:szCs w:val="28"/>
          <w:lang w:val="kk-KZ"/>
        </w:rPr>
      </w:pPr>
      <w:r w:rsidRPr="00E174FE">
        <w:rPr>
          <w:rFonts w:ascii="Times New Roman" w:eastAsia="Calibri" w:hAnsi="Times New Roman" w:cs="Times New Roman"/>
          <w:b/>
          <w:sz w:val="28"/>
          <w:szCs w:val="28"/>
          <w:lang w:val="kk-KZ"/>
        </w:rPr>
        <w:t>2022 жылы</w:t>
      </w:r>
      <w:r>
        <w:rPr>
          <w:rFonts w:ascii="Times New Roman" w:eastAsia="Calibri" w:hAnsi="Times New Roman" w:cs="Times New Roman"/>
          <w:sz w:val="28"/>
          <w:szCs w:val="28"/>
          <w:lang w:val="kk-KZ"/>
        </w:rPr>
        <w:t xml:space="preserve"> </w:t>
      </w:r>
      <w:r w:rsidR="0029012B" w:rsidRPr="0029012B">
        <w:rPr>
          <w:rFonts w:ascii="Times New Roman" w:eastAsia="Calibri" w:hAnsi="Times New Roman" w:cs="Times New Roman"/>
          <w:sz w:val="28"/>
          <w:szCs w:val="28"/>
          <w:lang w:val="kk-KZ"/>
        </w:rPr>
        <w:t>02.11№ВВ-001150 ДИПЛОМ Республикалық”BILIMGER. KZ»Білім порталы ұйымдастырған балалар арасындағы «Қысқы пейзаж» көркемсурет және шығармашылық байқауында үздік танылып  1 орынды Смагулова Айару жеңіп алды</w:t>
      </w:r>
    </w:p>
    <w:p w:rsidR="0029012B" w:rsidRPr="0029012B" w:rsidRDefault="0029012B" w:rsidP="00E41297">
      <w:pPr>
        <w:spacing w:after="0" w:line="240" w:lineRule="auto"/>
        <w:jc w:val="both"/>
        <w:rPr>
          <w:rFonts w:ascii="Times New Roman" w:eastAsia="Calibri" w:hAnsi="Times New Roman" w:cs="Times New Roman"/>
          <w:sz w:val="28"/>
          <w:szCs w:val="28"/>
          <w:lang w:val="kk-KZ"/>
        </w:rPr>
      </w:pPr>
      <w:r w:rsidRPr="00E174FE">
        <w:rPr>
          <w:rFonts w:ascii="Times New Roman" w:eastAsia="Calibri" w:hAnsi="Times New Roman" w:cs="Times New Roman"/>
          <w:b/>
          <w:sz w:val="28"/>
          <w:szCs w:val="28"/>
          <w:lang w:val="kk-KZ"/>
        </w:rPr>
        <w:t xml:space="preserve">2022 </w:t>
      </w:r>
      <w:r w:rsidR="00E174FE" w:rsidRPr="00E174FE">
        <w:rPr>
          <w:rFonts w:ascii="Times New Roman" w:eastAsia="Calibri" w:hAnsi="Times New Roman" w:cs="Times New Roman"/>
          <w:b/>
          <w:sz w:val="28"/>
          <w:szCs w:val="28"/>
          <w:lang w:val="kk-KZ"/>
        </w:rPr>
        <w:t>жылы</w:t>
      </w:r>
      <w:r w:rsidR="00E174FE">
        <w:rPr>
          <w:rFonts w:ascii="Times New Roman" w:eastAsia="Calibri" w:hAnsi="Times New Roman" w:cs="Times New Roman"/>
          <w:sz w:val="28"/>
          <w:szCs w:val="28"/>
          <w:lang w:val="kk-KZ"/>
        </w:rPr>
        <w:t xml:space="preserve"> </w:t>
      </w:r>
      <w:r w:rsidRPr="0029012B">
        <w:rPr>
          <w:rFonts w:ascii="Times New Roman" w:eastAsia="Calibri" w:hAnsi="Times New Roman" w:cs="Times New Roman"/>
          <w:sz w:val="28"/>
          <w:szCs w:val="28"/>
          <w:lang w:val="kk-KZ"/>
        </w:rPr>
        <w:t>02.11№ВВ-001149 ДИПЛОМ Республикалық”BILIMGER. KZ»Білім порталы ұйымдастырған балалар арасындағы «Қысқы пейзаж» көркемсурет және шығармашылық байқауында үздік танылып  1 орынды Жолдыбай Ержігіт жеңіп алды</w:t>
      </w:r>
    </w:p>
    <w:p w:rsidR="0029012B" w:rsidRPr="0029012B" w:rsidRDefault="00E174FE" w:rsidP="00E41297">
      <w:pPr>
        <w:spacing w:after="0" w:line="240" w:lineRule="auto"/>
        <w:jc w:val="both"/>
        <w:rPr>
          <w:rFonts w:ascii="Times New Roman" w:eastAsia="Calibri" w:hAnsi="Times New Roman" w:cs="Times New Roman"/>
          <w:sz w:val="28"/>
          <w:szCs w:val="28"/>
          <w:lang w:val="kk-KZ"/>
        </w:rPr>
      </w:pPr>
      <w:r w:rsidRPr="00E174FE">
        <w:rPr>
          <w:rFonts w:ascii="Times New Roman" w:eastAsia="Calibri" w:hAnsi="Times New Roman" w:cs="Times New Roman"/>
          <w:b/>
          <w:sz w:val="28"/>
          <w:szCs w:val="28"/>
          <w:lang w:val="kk-KZ"/>
        </w:rPr>
        <w:t>2022 жылы</w:t>
      </w:r>
      <w:r>
        <w:rPr>
          <w:rFonts w:ascii="Times New Roman" w:eastAsia="Calibri" w:hAnsi="Times New Roman" w:cs="Times New Roman"/>
          <w:sz w:val="28"/>
          <w:szCs w:val="28"/>
          <w:lang w:val="kk-KZ"/>
        </w:rPr>
        <w:t xml:space="preserve"> </w:t>
      </w:r>
      <w:r w:rsidR="0029012B" w:rsidRPr="0029012B">
        <w:rPr>
          <w:rFonts w:ascii="Times New Roman" w:eastAsia="Calibri" w:hAnsi="Times New Roman" w:cs="Times New Roman"/>
          <w:sz w:val="28"/>
          <w:szCs w:val="28"/>
          <w:lang w:val="kk-KZ"/>
        </w:rPr>
        <w:t>03.25№ВВ-002858 ДИПЛОМ Республикалық”BILIMGER. KZ»Білім порталы ұйымдастырған балалар арасындағы «Көктемгіпейзаж» көркемсурет және шығармашылық байқауында үздік танылып  1 орынды Шыңғысхан Нұртілеу жеңіп алды</w:t>
      </w:r>
    </w:p>
    <w:p w:rsidR="0029012B" w:rsidRPr="0029012B" w:rsidRDefault="008632DE" w:rsidP="00E41297">
      <w:pPr>
        <w:spacing w:after="0" w:line="240" w:lineRule="auto"/>
        <w:jc w:val="both"/>
        <w:rPr>
          <w:rFonts w:ascii="Times New Roman" w:eastAsia="Calibri" w:hAnsi="Times New Roman" w:cs="Times New Roman"/>
          <w:sz w:val="28"/>
          <w:szCs w:val="28"/>
          <w:lang w:val="kk-KZ"/>
        </w:rPr>
      </w:pPr>
      <w:r w:rsidRPr="008632DE">
        <w:rPr>
          <w:rFonts w:ascii="Times New Roman" w:eastAsia="Calibri" w:hAnsi="Times New Roman" w:cs="Times New Roman"/>
          <w:b/>
          <w:sz w:val="28"/>
          <w:szCs w:val="28"/>
          <w:lang w:val="kk-KZ"/>
        </w:rPr>
        <w:t>2022 жылы</w:t>
      </w:r>
      <w:r>
        <w:rPr>
          <w:rFonts w:ascii="Times New Roman" w:eastAsia="Calibri" w:hAnsi="Times New Roman" w:cs="Times New Roman"/>
          <w:sz w:val="28"/>
          <w:szCs w:val="28"/>
          <w:lang w:val="kk-KZ"/>
        </w:rPr>
        <w:t xml:space="preserve"> </w:t>
      </w:r>
      <w:r w:rsidR="0029012B" w:rsidRPr="0029012B">
        <w:rPr>
          <w:rFonts w:ascii="Times New Roman" w:eastAsia="Calibri" w:hAnsi="Times New Roman" w:cs="Times New Roman"/>
          <w:sz w:val="28"/>
          <w:szCs w:val="28"/>
          <w:lang w:val="kk-KZ"/>
        </w:rPr>
        <w:t>03.25№ВВ-002859 ДИПЛОМ Республикалық”BILIMGER. KZ»Білім порталы ұйымдастырған балалар арасындағы «Көктемгі пейзаж» көркемсурет және шығармашылық байқауында үздік танылып  1 орынды Оңалбай Мерей жеңіп алды</w:t>
      </w:r>
      <w:r>
        <w:rPr>
          <w:rFonts w:ascii="Times New Roman" w:eastAsia="Calibri" w:hAnsi="Times New Roman" w:cs="Times New Roman"/>
          <w:sz w:val="28"/>
          <w:szCs w:val="28"/>
          <w:lang w:val="kk-KZ"/>
        </w:rPr>
        <w:t>.</w:t>
      </w:r>
    </w:p>
    <w:p w:rsidR="0029012B" w:rsidRPr="0029012B" w:rsidRDefault="008632DE" w:rsidP="00E41297">
      <w:pPr>
        <w:spacing w:after="0" w:line="240" w:lineRule="auto"/>
        <w:jc w:val="both"/>
        <w:rPr>
          <w:rFonts w:ascii="Times New Roman" w:eastAsia="Calibri" w:hAnsi="Times New Roman" w:cs="Times New Roman"/>
          <w:sz w:val="28"/>
          <w:szCs w:val="28"/>
          <w:lang w:val="kk-KZ"/>
        </w:rPr>
      </w:pPr>
      <w:r w:rsidRPr="008632DE">
        <w:rPr>
          <w:rFonts w:ascii="Times New Roman" w:eastAsia="Calibri" w:hAnsi="Times New Roman" w:cs="Times New Roman"/>
          <w:b/>
          <w:sz w:val="28"/>
          <w:szCs w:val="28"/>
          <w:lang w:val="kk-KZ"/>
        </w:rPr>
        <w:t>2022 жылы</w:t>
      </w:r>
      <w:r>
        <w:rPr>
          <w:rFonts w:ascii="Times New Roman" w:eastAsia="Calibri" w:hAnsi="Times New Roman" w:cs="Times New Roman"/>
          <w:sz w:val="28"/>
          <w:szCs w:val="28"/>
          <w:lang w:val="kk-KZ"/>
        </w:rPr>
        <w:t xml:space="preserve"> </w:t>
      </w:r>
      <w:r w:rsidR="0029012B" w:rsidRPr="0029012B">
        <w:rPr>
          <w:rFonts w:ascii="Times New Roman" w:eastAsia="Calibri" w:hAnsi="Times New Roman" w:cs="Times New Roman"/>
          <w:sz w:val="28"/>
          <w:szCs w:val="28"/>
          <w:lang w:val="kk-KZ"/>
        </w:rPr>
        <w:t>03.25№ВВ-002860 ДИПЛОМ Республикалық”BILIMGER. KZ»Білім порталы ұйымдастырған балалар арасындағы «Көктемгі пейзаж» көркемсурет және шығармашылық байқауында үздік танылып  1 орынды Тлеутай Бибинур жеңіп алды</w:t>
      </w:r>
      <w:r w:rsidR="00D141F8">
        <w:rPr>
          <w:rFonts w:ascii="Times New Roman" w:eastAsia="Calibri" w:hAnsi="Times New Roman" w:cs="Times New Roman"/>
          <w:sz w:val="28"/>
          <w:szCs w:val="28"/>
          <w:lang w:val="kk-KZ"/>
        </w:rPr>
        <w:t>.</w:t>
      </w:r>
    </w:p>
    <w:p w:rsidR="0029012B" w:rsidRPr="0029012B" w:rsidRDefault="00D141F8" w:rsidP="00E41297">
      <w:pPr>
        <w:spacing w:after="0" w:line="240" w:lineRule="auto"/>
        <w:jc w:val="both"/>
        <w:rPr>
          <w:rFonts w:ascii="Times New Roman" w:eastAsia="Calibri" w:hAnsi="Times New Roman" w:cs="Times New Roman"/>
          <w:sz w:val="28"/>
          <w:szCs w:val="28"/>
          <w:lang w:val="kk-KZ"/>
        </w:rPr>
      </w:pPr>
      <w:r w:rsidRPr="008632DE">
        <w:rPr>
          <w:rFonts w:ascii="Times New Roman" w:eastAsia="Calibri" w:hAnsi="Times New Roman" w:cs="Times New Roman"/>
          <w:b/>
          <w:sz w:val="28"/>
          <w:szCs w:val="28"/>
          <w:lang w:val="kk-KZ"/>
        </w:rPr>
        <w:t>2022 жылы</w:t>
      </w:r>
      <w:r>
        <w:rPr>
          <w:rFonts w:ascii="Times New Roman" w:eastAsia="Calibri" w:hAnsi="Times New Roman" w:cs="Times New Roman"/>
          <w:sz w:val="28"/>
          <w:szCs w:val="28"/>
          <w:lang w:val="kk-KZ"/>
        </w:rPr>
        <w:t xml:space="preserve"> </w:t>
      </w:r>
      <w:r w:rsidR="0029012B" w:rsidRPr="0029012B">
        <w:rPr>
          <w:rFonts w:ascii="Times New Roman" w:eastAsia="Calibri" w:hAnsi="Times New Roman" w:cs="Times New Roman"/>
          <w:sz w:val="28"/>
          <w:szCs w:val="28"/>
          <w:lang w:val="kk-KZ"/>
        </w:rPr>
        <w:t>Халықаралық Үркер Пони байқауына Өмірсерік Жансейіт қатысып сертификат алғанын растайды.</w:t>
      </w:r>
    </w:p>
    <w:p w:rsidR="0029012B" w:rsidRPr="0029012B" w:rsidRDefault="00D141F8" w:rsidP="00E41297">
      <w:pPr>
        <w:spacing w:after="0" w:line="240" w:lineRule="auto"/>
        <w:jc w:val="both"/>
        <w:rPr>
          <w:rFonts w:ascii="Times New Roman" w:eastAsia="Calibri" w:hAnsi="Times New Roman" w:cs="Times New Roman"/>
          <w:sz w:val="28"/>
          <w:szCs w:val="28"/>
          <w:lang w:val="kk-KZ"/>
        </w:rPr>
      </w:pPr>
      <w:r w:rsidRPr="008632DE">
        <w:rPr>
          <w:rFonts w:ascii="Times New Roman" w:eastAsia="Calibri" w:hAnsi="Times New Roman" w:cs="Times New Roman"/>
          <w:b/>
          <w:sz w:val="28"/>
          <w:szCs w:val="28"/>
          <w:lang w:val="kk-KZ"/>
        </w:rPr>
        <w:t>2022 жылы</w:t>
      </w:r>
      <w:r>
        <w:rPr>
          <w:rFonts w:ascii="Times New Roman" w:eastAsia="Calibri" w:hAnsi="Times New Roman" w:cs="Times New Roman"/>
          <w:sz w:val="28"/>
          <w:szCs w:val="28"/>
          <w:lang w:val="kk-KZ"/>
        </w:rPr>
        <w:t xml:space="preserve"> </w:t>
      </w:r>
      <w:r w:rsidR="0029012B" w:rsidRPr="0029012B">
        <w:rPr>
          <w:rFonts w:ascii="Times New Roman" w:eastAsia="Calibri" w:hAnsi="Times New Roman" w:cs="Times New Roman"/>
          <w:sz w:val="28"/>
          <w:szCs w:val="28"/>
          <w:lang w:val="kk-KZ"/>
        </w:rPr>
        <w:t>Халықаралық Үркер Пони байқауына Агамбаева Ерке қатысып сертификат алғанын растайды.</w:t>
      </w:r>
    </w:p>
    <w:p w:rsidR="0029012B" w:rsidRPr="0029012B" w:rsidRDefault="00D141F8" w:rsidP="00E41297">
      <w:pPr>
        <w:spacing w:after="0" w:line="240" w:lineRule="auto"/>
        <w:jc w:val="both"/>
        <w:rPr>
          <w:rFonts w:ascii="Times New Roman" w:eastAsia="Calibri" w:hAnsi="Times New Roman" w:cs="Times New Roman"/>
          <w:sz w:val="28"/>
          <w:szCs w:val="28"/>
          <w:lang w:val="kk-KZ"/>
        </w:rPr>
      </w:pPr>
      <w:r w:rsidRPr="008632DE">
        <w:rPr>
          <w:rFonts w:ascii="Times New Roman" w:eastAsia="Calibri" w:hAnsi="Times New Roman" w:cs="Times New Roman"/>
          <w:b/>
          <w:sz w:val="28"/>
          <w:szCs w:val="28"/>
          <w:lang w:val="kk-KZ"/>
        </w:rPr>
        <w:t>2022 жылы</w:t>
      </w:r>
      <w:r w:rsidR="0029012B" w:rsidRPr="0029012B">
        <w:rPr>
          <w:rFonts w:ascii="Times New Roman" w:eastAsia="Calibri" w:hAnsi="Times New Roman" w:cs="Times New Roman"/>
          <w:sz w:val="28"/>
          <w:szCs w:val="28"/>
          <w:lang w:val="kk-KZ"/>
        </w:rPr>
        <w:t xml:space="preserve"> Халықаралық Үркер Пони байқауына Тасбулатов Ратмир қатысып сертификат алғанын растайды.</w:t>
      </w:r>
    </w:p>
    <w:p w:rsidR="0029012B" w:rsidRPr="0029012B" w:rsidRDefault="00D141F8" w:rsidP="00E41297">
      <w:pPr>
        <w:spacing w:after="0" w:line="240" w:lineRule="auto"/>
        <w:jc w:val="both"/>
        <w:rPr>
          <w:rFonts w:ascii="Times New Roman" w:eastAsia="Calibri" w:hAnsi="Times New Roman" w:cs="Times New Roman"/>
          <w:sz w:val="28"/>
          <w:szCs w:val="28"/>
          <w:lang w:val="kk-KZ"/>
        </w:rPr>
      </w:pPr>
      <w:r w:rsidRPr="008632DE">
        <w:rPr>
          <w:rFonts w:ascii="Times New Roman" w:eastAsia="Calibri" w:hAnsi="Times New Roman" w:cs="Times New Roman"/>
          <w:b/>
          <w:sz w:val="28"/>
          <w:szCs w:val="28"/>
          <w:lang w:val="kk-KZ"/>
        </w:rPr>
        <w:t>2022 жылы</w:t>
      </w:r>
      <w:r w:rsidR="0029012B" w:rsidRPr="0029012B">
        <w:rPr>
          <w:rFonts w:ascii="Times New Roman" w:eastAsia="Calibri" w:hAnsi="Times New Roman" w:cs="Times New Roman"/>
          <w:sz w:val="28"/>
          <w:szCs w:val="28"/>
          <w:lang w:val="kk-KZ"/>
        </w:rPr>
        <w:t xml:space="preserve"> Халықаралық Үркер Пони байқауына Абдуманат Сезім қатысып сертификат алғанын растайды.</w:t>
      </w:r>
    </w:p>
    <w:p w:rsidR="0029012B" w:rsidRPr="0029012B" w:rsidRDefault="00D141F8" w:rsidP="00E41297">
      <w:pPr>
        <w:spacing w:after="0" w:line="240" w:lineRule="auto"/>
        <w:jc w:val="both"/>
        <w:rPr>
          <w:rFonts w:ascii="Times New Roman" w:eastAsia="Calibri" w:hAnsi="Times New Roman" w:cs="Times New Roman"/>
          <w:sz w:val="28"/>
          <w:szCs w:val="28"/>
          <w:lang w:val="kk-KZ"/>
        </w:rPr>
      </w:pPr>
      <w:r w:rsidRPr="008632DE">
        <w:rPr>
          <w:rFonts w:ascii="Times New Roman" w:eastAsia="Calibri" w:hAnsi="Times New Roman" w:cs="Times New Roman"/>
          <w:b/>
          <w:sz w:val="28"/>
          <w:szCs w:val="28"/>
          <w:lang w:val="kk-KZ"/>
        </w:rPr>
        <w:t>2022 жылы</w:t>
      </w:r>
      <w:r w:rsidR="0029012B" w:rsidRPr="0029012B">
        <w:rPr>
          <w:rFonts w:ascii="Times New Roman" w:eastAsia="Calibri" w:hAnsi="Times New Roman" w:cs="Times New Roman"/>
          <w:sz w:val="28"/>
          <w:szCs w:val="28"/>
          <w:lang w:val="kk-KZ"/>
        </w:rPr>
        <w:t xml:space="preserve"> Халықаралық Үркер Пони байқауына Рифхатұлы Нариман қатысып сертификат алғанын растайды.</w:t>
      </w:r>
    </w:p>
    <w:p w:rsidR="0029012B" w:rsidRPr="0029012B" w:rsidRDefault="00D141F8" w:rsidP="00E41297">
      <w:pPr>
        <w:spacing w:after="0" w:line="240" w:lineRule="auto"/>
        <w:jc w:val="both"/>
        <w:rPr>
          <w:rFonts w:ascii="Times New Roman" w:eastAsia="Calibri" w:hAnsi="Times New Roman" w:cs="Times New Roman"/>
          <w:sz w:val="28"/>
          <w:szCs w:val="28"/>
          <w:lang w:val="kk-KZ"/>
        </w:rPr>
      </w:pPr>
      <w:r w:rsidRPr="008632DE">
        <w:rPr>
          <w:rFonts w:ascii="Times New Roman" w:eastAsia="Calibri" w:hAnsi="Times New Roman" w:cs="Times New Roman"/>
          <w:b/>
          <w:sz w:val="28"/>
          <w:szCs w:val="28"/>
          <w:lang w:val="kk-KZ"/>
        </w:rPr>
        <w:lastRenderedPageBreak/>
        <w:t>2022 жылы</w:t>
      </w:r>
      <w:r w:rsidR="0029012B" w:rsidRPr="0029012B">
        <w:rPr>
          <w:rFonts w:ascii="Times New Roman" w:eastAsia="Calibri" w:hAnsi="Times New Roman" w:cs="Times New Roman"/>
          <w:sz w:val="28"/>
          <w:szCs w:val="28"/>
          <w:lang w:val="kk-KZ"/>
        </w:rPr>
        <w:t xml:space="preserve"> Халықаралық Үркер Пони байқауына Ерғали Абдуалим қатысып сертификат алғанын растайды.</w:t>
      </w:r>
    </w:p>
    <w:p w:rsidR="0029012B" w:rsidRDefault="00D141F8" w:rsidP="00E41297">
      <w:pPr>
        <w:spacing w:after="0" w:line="240" w:lineRule="auto"/>
        <w:jc w:val="both"/>
        <w:rPr>
          <w:rFonts w:ascii="Times New Roman" w:eastAsia="Calibri" w:hAnsi="Times New Roman" w:cs="Times New Roman"/>
          <w:sz w:val="28"/>
          <w:szCs w:val="28"/>
          <w:lang w:val="kk-KZ"/>
        </w:rPr>
      </w:pPr>
      <w:r w:rsidRPr="008632DE">
        <w:rPr>
          <w:rFonts w:ascii="Times New Roman" w:eastAsia="Calibri" w:hAnsi="Times New Roman" w:cs="Times New Roman"/>
          <w:b/>
          <w:sz w:val="28"/>
          <w:szCs w:val="28"/>
          <w:lang w:val="kk-KZ"/>
        </w:rPr>
        <w:t>2022 жылы</w:t>
      </w:r>
      <w:r w:rsidR="0029012B" w:rsidRPr="0029012B">
        <w:rPr>
          <w:rFonts w:ascii="Times New Roman" w:eastAsia="Calibri" w:hAnsi="Times New Roman" w:cs="Times New Roman"/>
          <w:sz w:val="28"/>
          <w:szCs w:val="28"/>
          <w:lang w:val="kk-KZ"/>
        </w:rPr>
        <w:t xml:space="preserve"> Халықаралық Үркер Пони байқауына Агайдар Раяна қатысып сертификат алғанын растайды.</w:t>
      </w:r>
    </w:p>
    <w:p w:rsidR="001261DC" w:rsidRPr="001261DC" w:rsidRDefault="00D141F8" w:rsidP="00E41297">
      <w:pPr>
        <w:spacing w:after="0" w:line="240" w:lineRule="auto"/>
        <w:jc w:val="both"/>
        <w:rPr>
          <w:rFonts w:ascii="Times New Roman" w:eastAsia="Calibri" w:hAnsi="Times New Roman" w:cs="Times New Roman"/>
          <w:sz w:val="28"/>
          <w:szCs w:val="24"/>
          <w:lang w:val="kk-KZ"/>
        </w:rPr>
      </w:pPr>
      <w:r w:rsidRPr="008632DE">
        <w:rPr>
          <w:rFonts w:ascii="Times New Roman" w:eastAsia="Calibri" w:hAnsi="Times New Roman" w:cs="Times New Roman"/>
          <w:b/>
          <w:sz w:val="28"/>
          <w:szCs w:val="28"/>
          <w:lang w:val="kk-KZ"/>
        </w:rPr>
        <w:t>2022 жылы</w:t>
      </w:r>
      <w:r w:rsidRPr="0029012B">
        <w:rPr>
          <w:rFonts w:ascii="Times New Roman" w:eastAsia="Calibri" w:hAnsi="Times New Roman" w:cs="Times New Roman"/>
          <w:sz w:val="28"/>
          <w:szCs w:val="28"/>
          <w:lang w:val="kk-KZ"/>
        </w:rPr>
        <w:t xml:space="preserve"> </w:t>
      </w:r>
      <w:r w:rsidR="001261DC" w:rsidRPr="001261DC">
        <w:rPr>
          <w:rFonts w:ascii="Times New Roman" w:eastAsia="Calibri" w:hAnsi="Times New Roman" w:cs="Times New Roman"/>
          <w:sz w:val="28"/>
          <w:szCs w:val="24"/>
          <w:lang w:val="kk-KZ"/>
        </w:rPr>
        <w:t>28.02.</w:t>
      </w:r>
      <w:r>
        <w:rPr>
          <w:rFonts w:ascii="Times New Roman" w:eastAsia="Calibri" w:hAnsi="Times New Roman" w:cs="Times New Roman"/>
          <w:sz w:val="28"/>
          <w:szCs w:val="24"/>
          <w:lang w:val="kk-KZ"/>
        </w:rPr>
        <w:t xml:space="preserve"> </w:t>
      </w:r>
      <w:r w:rsidR="001261DC" w:rsidRPr="001261DC">
        <w:rPr>
          <w:rFonts w:ascii="Times New Roman" w:eastAsia="Calibri" w:hAnsi="Times New Roman" w:cs="Times New Roman"/>
          <w:sz w:val="28"/>
          <w:szCs w:val="24"/>
          <w:lang w:val="kk-KZ"/>
        </w:rPr>
        <w:t xml:space="preserve"> № МО-1505 «МҰНАРА» интеллектуалды білім порталы 1 мен23 ақпан күндері аралығында ұйымдастырған Республикалық «Менің арманым сурет» байқауына  Ерғали Айзере Еркебұланқызы қатысып сертификатпен марапатталды.</w:t>
      </w:r>
    </w:p>
    <w:p w:rsidR="001261DC" w:rsidRPr="001261DC" w:rsidRDefault="001261DC" w:rsidP="00E41297">
      <w:pPr>
        <w:spacing w:after="0" w:line="240" w:lineRule="auto"/>
        <w:jc w:val="both"/>
        <w:rPr>
          <w:rFonts w:ascii="Times New Roman" w:eastAsia="Calibri" w:hAnsi="Times New Roman" w:cs="Times New Roman"/>
          <w:sz w:val="28"/>
          <w:szCs w:val="24"/>
          <w:lang w:val="kk-KZ"/>
        </w:rPr>
      </w:pPr>
      <w:r w:rsidRPr="00D141F8">
        <w:rPr>
          <w:rFonts w:ascii="Times New Roman" w:eastAsia="Calibri" w:hAnsi="Times New Roman" w:cs="Times New Roman"/>
          <w:b/>
          <w:sz w:val="28"/>
          <w:szCs w:val="24"/>
          <w:lang w:val="kk-KZ"/>
        </w:rPr>
        <w:t>2022 жылы</w:t>
      </w:r>
      <w:r w:rsidRPr="001261DC">
        <w:rPr>
          <w:rFonts w:ascii="Times New Roman" w:eastAsia="Calibri" w:hAnsi="Times New Roman" w:cs="Times New Roman"/>
          <w:sz w:val="28"/>
          <w:szCs w:val="24"/>
          <w:lang w:val="kk-KZ"/>
        </w:rPr>
        <w:t xml:space="preserve"> № МО-1505 «МҰНАРА» интеллектуалды білім порталы 1 мен23 ақпан күндері аралығында ұйымдастырған Республикалық «Менің арманым сурет» байқауына  Ерғали Айзере Еркебұланқызы қатысып сертификатпен марапатталды.</w:t>
      </w:r>
    </w:p>
    <w:p w:rsidR="001261DC" w:rsidRDefault="001261DC" w:rsidP="00E41297">
      <w:pPr>
        <w:spacing w:after="0" w:line="240" w:lineRule="auto"/>
        <w:jc w:val="both"/>
        <w:rPr>
          <w:rFonts w:ascii="Times New Roman" w:eastAsia="Calibri" w:hAnsi="Times New Roman" w:cs="Times New Roman"/>
          <w:sz w:val="28"/>
          <w:szCs w:val="24"/>
          <w:lang w:val="kk-KZ"/>
        </w:rPr>
      </w:pPr>
      <w:r w:rsidRPr="00D141F8">
        <w:rPr>
          <w:rFonts w:ascii="Times New Roman" w:eastAsia="Calibri" w:hAnsi="Times New Roman" w:cs="Times New Roman"/>
          <w:b/>
          <w:sz w:val="28"/>
          <w:szCs w:val="24"/>
          <w:lang w:val="kk-KZ"/>
        </w:rPr>
        <w:t>2022 жылы</w:t>
      </w:r>
      <w:r w:rsidRPr="001261DC">
        <w:rPr>
          <w:rFonts w:ascii="Times New Roman" w:eastAsia="Calibri" w:hAnsi="Times New Roman" w:cs="Times New Roman"/>
          <w:sz w:val="28"/>
          <w:szCs w:val="24"/>
          <w:lang w:val="kk-KZ"/>
        </w:rPr>
        <w:t xml:space="preserve"> № МО-1507 «МҰНАРА» интеллектуалды білім порталы 1 мен23 ақпан күндері аралығында ұйымдастырған Республикалық «Менің арманым сурет» байқауына  Қуанышбек Айару Айдынқызы  қатысып сертификатпен марапатталды.</w:t>
      </w:r>
    </w:p>
    <w:p w:rsidR="00E97302" w:rsidRPr="00E97302" w:rsidRDefault="00E97302" w:rsidP="00E41297">
      <w:pPr>
        <w:spacing w:after="0" w:line="240" w:lineRule="auto"/>
        <w:jc w:val="both"/>
        <w:rPr>
          <w:rFonts w:ascii="Times New Roman" w:hAnsi="Times New Roman" w:cs="Times New Roman"/>
          <w:sz w:val="28"/>
          <w:szCs w:val="28"/>
          <w:lang w:val="kk-KZ"/>
        </w:rPr>
      </w:pPr>
      <w:r w:rsidRPr="00E97302">
        <w:rPr>
          <w:rFonts w:ascii="Times New Roman" w:hAnsi="Times New Roman" w:cs="Times New Roman"/>
          <w:b/>
          <w:sz w:val="28"/>
          <w:szCs w:val="28"/>
          <w:lang w:val="kk-KZ"/>
        </w:rPr>
        <w:t>2022 жылы</w:t>
      </w:r>
      <w:r w:rsidRPr="00E97302">
        <w:rPr>
          <w:rFonts w:ascii="Times New Roman" w:hAnsi="Times New Roman" w:cs="Times New Roman"/>
          <w:sz w:val="28"/>
          <w:szCs w:val="28"/>
          <w:lang w:val="kk-KZ"/>
        </w:rPr>
        <w:t xml:space="preserve">  Халықаралық Пони байқауына Қалиева Ақбаян қатысып сертификатпен марапатталды.</w:t>
      </w:r>
    </w:p>
    <w:p w:rsidR="00E97302" w:rsidRPr="00E97302" w:rsidRDefault="00E97302" w:rsidP="00E41297">
      <w:pPr>
        <w:spacing w:after="0" w:line="240" w:lineRule="auto"/>
        <w:jc w:val="both"/>
        <w:rPr>
          <w:rFonts w:ascii="Times New Roman" w:hAnsi="Times New Roman" w:cs="Times New Roman"/>
          <w:sz w:val="28"/>
          <w:szCs w:val="28"/>
          <w:lang w:val="kk-KZ"/>
        </w:rPr>
      </w:pPr>
      <w:r w:rsidRPr="00E97302">
        <w:rPr>
          <w:rFonts w:ascii="Times New Roman" w:hAnsi="Times New Roman" w:cs="Times New Roman"/>
          <w:b/>
          <w:sz w:val="28"/>
          <w:szCs w:val="28"/>
          <w:lang w:val="kk-KZ"/>
        </w:rPr>
        <w:t>2022 жылы</w:t>
      </w:r>
      <w:r w:rsidRPr="00E97302">
        <w:rPr>
          <w:rFonts w:ascii="Times New Roman" w:hAnsi="Times New Roman" w:cs="Times New Roman"/>
          <w:sz w:val="28"/>
          <w:szCs w:val="28"/>
          <w:lang w:val="kk-KZ"/>
        </w:rPr>
        <w:t xml:space="preserve">  Халықаралық Пони байқауына Қайрат Аксұлтан қатысып сертификатпен марапатталды.</w:t>
      </w:r>
    </w:p>
    <w:p w:rsidR="00E97302" w:rsidRPr="00E97302" w:rsidRDefault="00E97302" w:rsidP="00E41297">
      <w:pPr>
        <w:spacing w:after="0" w:line="240" w:lineRule="auto"/>
        <w:jc w:val="both"/>
        <w:rPr>
          <w:rFonts w:ascii="Times New Roman" w:hAnsi="Times New Roman" w:cs="Times New Roman"/>
          <w:sz w:val="28"/>
          <w:szCs w:val="28"/>
          <w:lang w:val="kk-KZ"/>
        </w:rPr>
      </w:pPr>
      <w:r w:rsidRPr="00E97302">
        <w:rPr>
          <w:rFonts w:ascii="Times New Roman" w:hAnsi="Times New Roman" w:cs="Times New Roman"/>
          <w:b/>
          <w:sz w:val="28"/>
          <w:szCs w:val="28"/>
          <w:lang w:val="kk-KZ"/>
        </w:rPr>
        <w:t xml:space="preserve">2022 жылы  </w:t>
      </w:r>
      <w:r w:rsidRPr="00E97302">
        <w:rPr>
          <w:rFonts w:ascii="Times New Roman" w:hAnsi="Times New Roman" w:cs="Times New Roman"/>
          <w:sz w:val="28"/>
          <w:szCs w:val="28"/>
          <w:lang w:val="kk-KZ"/>
        </w:rPr>
        <w:t>Халықаралық Пони байқауына Ильяс Аламгир қатысып сертификатпен марапатталды.</w:t>
      </w:r>
    </w:p>
    <w:p w:rsidR="00E97302" w:rsidRPr="00E97302" w:rsidRDefault="00E97302" w:rsidP="00E41297">
      <w:pPr>
        <w:spacing w:after="0" w:line="240" w:lineRule="auto"/>
        <w:jc w:val="both"/>
        <w:rPr>
          <w:rFonts w:ascii="Times New Roman" w:hAnsi="Times New Roman" w:cs="Times New Roman"/>
          <w:sz w:val="28"/>
          <w:szCs w:val="28"/>
          <w:lang w:val="kk-KZ"/>
        </w:rPr>
      </w:pPr>
      <w:r w:rsidRPr="00E97302">
        <w:rPr>
          <w:rFonts w:ascii="Times New Roman" w:hAnsi="Times New Roman" w:cs="Times New Roman"/>
          <w:b/>
          <w:sz w:val="28"/>
          <w:szCs w:val="28"/>
          <w:lang w:val="kk-KZ"/>
        </w:rPr>
        <w:t>2022 жылы</w:t>
      </w:r>
      <w:r w:rsidRPr="00E97302">
        <w:rPr>
          <w:rFonts w:ascii="Times New Roman" w:hAnsi="Times New Roman" w:cs="Times New Roman"/>
          <w:sz w:val="28"/>
          <w:szCs w:val="28"/>
          <w:lang w:val="kk-KZ"/>
        </w:rPr>
        <w:t xml:space="preserve">  Халықаралық Пони байқауына Ермек Исар қатысып сертификатпен марапатталды.</w:t>
      </w:r>
    </w:p>
    <w:p w:rsidR="00E97302" w:rsidRPr="00E97302" w:rsidRDefault="00E97302" w:rsidP="00E41297">
      <w:pPr>
        <w:spacing w:after="0" w:line="240" w:lineRule="auto"/>
        <w:jc w:val="both"/>
        <w:rPr>
          <w:rFonts w:ascii="Times New Roman" w:hAnsi="Times New Roman" w:cs="Times New Roman"/>
          <w:sz w:val="28"/>
          <w:szCs w:val="28"/>
          <w:lang w:val="kk-KZ"/>
        </w:rPr>
      </w:pPr>
      <w:r w:rsidRPr="00E97302">
        <w:rPr>
          <w:rFonts w:ascii="Times New Roman" w:hAnsi="Times New Roman" w:cs="Times New Roman"/>
          <w:b/>
          <w:sz w:val="28"/>
          <w:szCs w:val="28"/>
          <w:lang w:val="kk-KZ"/>
        </w:rPr>
        <w:t>2022 жылы</w:t>
      </w:r>
      <w:r w:rsidRPr="00E97302">
        <w:rPr>
          <w:rFonts w:ascii="Times New Roman" w:hAnsi="Times New Roman" w:cs="Times New Roman"/>
          <w:sz w:val="28"/>
          <w:szCs w:val="28"/>
          <w:lang w:val="kk-KZ"/>
        </w:rPr>
        <w:t xml:space="preserve">  Халықаралық Пони байқауына Ерболкызы Айдана қатысып сертификатпен марапатталды.</w:t>
      </w:r>
    </w:p>
    <w:p w:rsidR="00E97302" w:rsidRPr="00E97302" w:rsidRDefault="00E97302" w:rsidP="00E41297">
      <w:pPr>
        <w:spacing w:after="0" w:line="240" w:lineRule="auto"/>
        <w:jc w:val="both"/>
        <w:rPr>
          <w:rFonts w:ascii="Times New Roman" w:hAnsi="Times New Roman" w:cs="Times New Roman"/>
          <w:sz w:val="28"/>
          <w:szCs w:val="28"/>
          <w:lang w:val="kk-KZ"/>
        </w:rPr>
      </w:pPr>
      <w:r w:rsidRPr="00E97302">
        <w:rPr>
          <w:rFonts w:ascii="Times New Roman" w:hAnsi="Times New Roman" w:cs="Times New Roman"/>
          <w:b/>
          <w:sz w:val="28"/>
          <w:szCs w:val="28"/>
          <w:lang w:val="kk-KZ"/>
        </w:rPr>
        <w:t>2022 жылы</w:t>
      </w:r>
      <w:r w:rsidRPr="00E97302">
        <w:rPr>
          <w:rFonts w:ascii="Times New Roman" w:hAnsi="Times New Roman" w:cs="Times New Roman"/>
          <w:sz w:val="28"/>
          <w:szCs w:val="28"/>
          <w:lang w:val="kk-KZ"/>
        </w:rPr>
        <w:t xml:space="preserve">  Халықаралық Пони байқауына Бағдатқызы Айзере қатысып сертификатпен марапатталды.</w:t>
      </w:r>
    </w:p>
    <w:p w:rsidR="00E97302" w:rsidRPr="00E97302" w:rsidRDefault="00E97302" w:rsidP="00E41297">
      <w:pPr>
        <w:spacing w:after="0" w:line="240" w:lineRule="auto"/>
        <w:jc w:val="both"/>
        <w:rPr>
          <w:rFonts w:ascii="Times New Roman" w:hAnsi="Times New Roman" w:cs="Times New Roman"/>
          <w:sz w:val="28"/>
          <w:szCs w:val="28"/>
          <w:lang w:val="kk-KZ"/>
        </w:rPr>
      </w:pPr>
      <w:r w:rsidRPr="00E97302">
        <w:rPr>
          <w:rFonts w:ascii="Times New Roman" w:hAnsi="Times New Roman" w:cs="Times New Roman"/>
          <w:b/>
          <w:sz w:val="28"/>
          <w:szCs w:val="28"/>
          <w:lang w:val="kk-KZ"/>
        </w:rPr>
        <w:t>2022 жылы</w:t>
      </w:r>
      <w:r w:rsidRPr="00E97302">
        <w:rPr>
          <w:rFonts w:ascii="Times New Roman" w:hAnsi="Times New Roman" w:cs="Times New Roman"/>
          <w:sz w:val="28"/>
          <w:szCs w:val="28"/>
          <w:lang w:val="kk-KZ"/>
        </w:rPr>
        <w:t xml:space="preserve">  Халықаралық Пони байқауына Шымбай Абубакр қатысып сертификатпен марапатталды.</w:t>
      </w:r>
    </w:p>
    <w:p w:rsidR="00E97302" w:rsidRPr="00E97302" w:rsidRDefault="00E97302" w:rsidP="00E41297">
      <w:pPr>
        <w:spacing w:after="0" w:line="240" w:lineRule="auto"/>
        <w:jc w:val="both"/>
        <w:rPr>
          <w:rFonts w:ascii="Times New Roman" w:hAnsi="Times New Roman" w:cs="Times New Roman"/>
          <w:sz w:val="28"/>
          <w:szCs w:val="28"/>
          <w:lang w:val="kk-KZ"/>
        </w:rPr>
      </w:pPr>
      <w:r w:rsidRPr="00E97302">
        <w:rPr>
          <w:rFonts w:ascii="Times New Roman" w:hAnsi="Times New Roman" w:cs="Times New Roman"/>
          <w:b/>
          <w:sz w:val="28"/>
          <w:szCs w:val="28"/>
          <w:lang w:val="kk-KZ"/>
        </w:rPr>
        <w:t>2022 жылы</w:t>
      </w:r>
      <w:r w:rsidRPr="00E97302">
        <w:rPr>
          <w:rFonts w:ascii="Times New Roman" w:hAnsi="Times New Roman" w:cs="Times New Roman"/>
          <w:sz w:val="28"/>
          <w:szCs w:val="28"/>
          <w:lang w:val="kk-KZ"/>
        </w:rPr>
        <w:t xml:space="preserve">  Халықаралық Пони байқауына Болибок Амир қатысып сертификатпен марапатталды.</w:t>
      </w:r>
    </w:p>
    <w:p w:rsidR="00E97302" w:rsidRPr="00E97302" w:rsidRDefault="00E97302" w:rsidP="00E41297">
      <w:pPr>
        <w:spacing w:after="0" w:line="240" w:lineRule="auto"/>
        <w:jc w:val="both"/>
        <w:rPr>
          <w:rFonts w:ascii="Times New Roman" w:hAnsi="Times New Roman" w:cs="Times New Roman"/>
          <w:sz w:val="28"/>
          <w:szCs w:val="28"/>
          <w:lang w:val="kk-KZ"/>
        </w:rPr>
      </w:pPr>
      <w:r w:rsidRPr="00E97302">
        <w:rPr>
          <w:rFonts w:ascii="Times New Roman" w:hAnsi="Times New Roman" w:cs="Times New Roman"/>
          <w:b/>
          <w:sz w:val="28"/>
          <w:szCs w:val="28"/>
          <w:lang w:val="kk-KZ"/>
        </w:rPr>
        <w:t>2022 жылы</w:t>
      </w:r>
      <w:r w:rsidRPr="00E97302">
        <w:rPr>
          <w:rFonts w:ascii="Times New Roman" w:hAnsi="Times New Roman" w:cs="Times New Roman"/>
          <w:sz w:val="28"/>
          <w:szCs w:val="28"/>
          <w:lang w:val="kk-KZ"/>
        </w:rPr>
        <w:t xml:space="preserve">  Халықаралық Пони байқауына Немцев Михайл қатысып сертификатпен марапатталды.</w:t>
      </w:r>
    </w:p>
    <w:p w:rsidR="00E97302" w:rsidRPr="00E97302" w:rsidRDefault="00E97302" w:rsidP="00E41297">
      <w:pPr>
        <w:spacing w:after="0" w:line="240" w:lineRule="auto"/>
        <w:jc w:val="both"/>
        <w:rPr>
          <w:rFonts w:ascii="Times New Roman" w:hAnsi="Times New Roman" w:cs="Times New Roman"/>
          <w:sz w:val="28"/>
          <w:szCs w:val="28"/>
          <w:lang w:val="kk-KZ"/>
        </w:rPr>
      </w:pPr>
      <w:r w:rsidRPr="00E97302">
        <w:rPr>
          <w:rFonts w:ascii="Times New Roman" w:hAnsi="Times New Roman" w:cs="Times New Roman"/>
          <w:b/>
          <w:sz w:val="28"/>
          <w:szCs w:val="28"/>
          <w:lang w:val="kk-KZ"/>
        </w:rPr>
        <w:t>2022 жылы</w:t>
      </w:r>
      <w:r w:rsidRPr="00E97302">
        <w:rPr>
          <w:rFonts w:ascii="Times New Roman" w:hAnsi="Times New Roman" w:cs="Times New Roman"/>
          <w:sz w:val="28"/>
          <w:szCs w:val="28"/>
          <w:lang w:val="kk-KZ"/>
        </w:rPr>
        <w:t xml:space="preserve">  Халықаралық Пони байқауына Ерғали Ернұр қатысып сертификатпен марапатталды.</w:t>
      </w:r>
    </w:p>
    <w:p w:rsidR="00E97302" w:rsidRPr="00E97302" w:rsidRDefault="00E97302" w:rsidP="00E41297">
      <w:pPr>
        <w:spacing w:after="0" w:line="240" w:lineRule="auto"/>
        <w:jc w:val="both"/>
        <w:rPr>
          <w:rFonts w:ascii="Times New Roman" w:hAnsi="Times New Roman" w:cs="Times New Roman"/>
          <w:sz w:val="28"/>
          <w:szCs w:val="28"/>
          <w:lang w:val="kk-KZ"/>
        </w:rPr>
      </w:pPr>
      <w:r w:rsidRPr="00E97302">
        <w:rPr>
          <w:rFonts w:ascii="Times New Roman" w:hAnsi="Times New Roman" w:cs="Times New Roman"/>
          <w:b/>
          <w:sz w:val="28"/>
          <w:szCs w:val="28"/>
          <w:lang w:val="kk-KZ"/>
        </w:rPr>
        <w:t>2022 жылы</w:t>
      </w:r>
      <w:r w:rsidRPr="00E97302">
        <w:rPr>
          <w:rFonts w:ascii="Times New Roman" w:hAnsi="Times New Roman" w:cs="Times New Roman"/>
          <w:sz w:val="28"/>
          <w:szCs w:val="28"/>
          <w:lang w:val="kk-KZ"/>
        </w:rPr>
        <w:t xml:space="preserve">  Халықаралық Пони байқауына Аскаров Ерасыл қатысып сертификатпен марапатталды.</w:t>
      </w:r>
    </w:p>
    <w:p w:rsidR="00E97302" w:rsidRPr="00E97302" w:rsidRDefault="00E97302" w:rsidP="00E41297">
      <w:pPr>
        <w:spacing w:after="0" w:line="240" w:lineRule="auto"/>
        <w:jc w:val="both"/>
        <w:rPr>
          <w:rFonts w:ascii="Times New Roman" w:hAnsi="Times New Roman" w:cs="Times New Roman"/>
          <w:sz w:val="28"/>
          <w:szCs w:val="28"/>
          <w:lang w:val="kk-KZ"/>
        </w:rPr>
      </w:pPr>
      <w:r w:rsidRPr="00E97302">
        <w:rPr>
          <w:rFonts w:ascii="Times New Roman" w:hAnsi="Times New Roman" w:cs="Times New Roman"/>
          <w:b/>
          <w:sz w:val="28"/>
          <w:szCs w:val="28"/>
          <w:lang w:val="kk-KZ"/>
        </w:rPr>
        <w:t>2022 жылы</w:t>
      </w:r>
      <w:r w:rsidRPr="00E97302">
        <w:rPr>
          <w:rFonts w:ascii="Times New Roman" w:hAnsi="Times New Roman" w:cs="Times New Roman"/>
          <w:sz w:val="28"/>
          <w:szCs w:val="28"/>
          <w:lang w:val="kk-KZ"/>
        </w:rPr>
        <w:t xml:space="preserve">  Халықаралық Пони байқауына Джакупова Марьям қатысып сертификатпен марапатталды.</w:t>
      </w:r>
    </w:p>
    <w:p w:rsidR="00E97302" w:rsidRPr="00E97302" w:rsidRDefault="00E97302" w:rsidP="00E41297">
      <w:pPr>
        <w:spacing w:after="0" w:line="240" w:lineRule="auto"/>
        <w:jc w:val="both"/>
        <w:rPr>
          <w:rFonts w:ascii="Times New Roman" w:hAnsi="Times New Roman" w:cs="Times New Roman"/>
          <w:sz w:val="28"/>
          <w:szCs w:val="28"/>
          <w:lang w:val="kk-KZ"/>
        </w:rPr>
      </w:pPr>
      <w:r w:rsidRPr="00E97302">
        <w:rPr>
          <w:rFonts w:ascii="Times New Roman" w:hAnsi="Times New Roman" w:cs="Times New Roman"/>
          <w:b/>
          <w:sz w:val="28"/>
          <w:szCs w:val="28"/>
          <w:lang w:val="kk-KZ"/>
        </w:rPr>
        <w:t>2022 жылы</w:t>
      </w:r>
      <w:r w:rsidRPr="00E97302">
        <w:rPr>
          <w:rFonts w:ascii="Times New Roman" w:hAnsi="Times New Roman" w:cs="Times New Roman"/>
          <w:sz w:val="28"/>
          <w:szCs w:val="28"/>
          <w:lang w:val="kk-KZ"/>
        </w:rPr>
        <w:t xml:space="preserve">  Халықаралық Пони байқауына Кемал Мумина қатысып сертификатпен марапатталды.</w:t>
      </w:r>
    </w:p>
    <w:p w:rsidR="00E97302" w:rsidRPr="00E97302" w:rsidRDefault="00E97302" w:rsidP="00E41297">
      <w:pPr>
        <w:spacing w:after="0" w:line="240" w:lineRule="auto"/>
        <w:jc w:val="both"/>
        <w:rPr>
          <w:rFonts w:ascii="Times New Roman" w:hAnsi="Times New Roman" w:cs="Times New Roman"/>
          <w:sz w:val="28"/>
          <w:szCs w:val="28"/>
          <w:lang w:val="kk-KZ"/>
        </w:rPr>
      </w:pPr>
      <w:r w:rsidRPr="00E97302">
        <w:rPr>
          <w:rFonts w:ascii="Times New Roman" w:hAnsi="Times New Roman" w:cs="Times New Roman"/>
          <w:b/>
          <w:sz w:val="28"/>
          <w:szCs w:val="28"/>
          <w:lang w:val="kk-KZ"/>
        </w:rPr>
        <w:t>2022 жылы</w:t>
      </w:r>
      <w:r w:rsidRPr="00E97302">
        <w:rPr>
          <w:rFonts w:ascii="Times New Roman" w:hAnsi="Times New Roman" w:cs="Times New Roman"/>
          <w:sz w:val="28"/>
          <w:szCs w:val="28"/>
          <w:lang w:val="kk-KZ"/>
        </w:rPr>
        <w:t xml:space="preserve">  Халықаралық Пони байқауына Қатанбек Аяна қатысып сертификатпен марапатталды.</w:t>
      </w:r>
    </w:p>
    <w:p w:rsidR="005927D0" w:rsidRPr="005927D0" w:rsidRDefault="005927D0" w:rsidP="00E41297">
      <w:pPr>
        <w:spacing w:after="0" w:line="276" w:lineRule="auto"/>
        <w:jc w:val="both"/>
        <w:rPr>
          <w:rFonts w:ascii="Times New Roman" w:eastAsia="Calibri" w:hAnsi="Times New Roman" w:cs="Times New Roman"/>
          <w:sz w:val="28"/>
          <w:szCs w:val="28"/>
          <w:lang w:val="kk-KZ"/>
        </w:rPr>
      </w:pPr>
      <w:r w:rsidRPr="005927D0">
        <w:rPr>
          <w:rFonts w:ascii="Times New Roman" w:eastAsia="Calibri" w:hAnsi="Times New Roman" w:cs="Times New Roman"/>
          <w:b/>
          <w:sz w:val="28"/>
          <w:szCs w:val="28"/>
          <w:lang w:val="kk-KZ"/>
        </w:rPr>
        <w:lastRenderedPageBreak/>
        <w:t>2022 жыл</w:t>
      </w:r>
      <w:r w:rsidRPr="005927D0">
        <w:rPr>
          <w:rFonts w:ascii="Times New Roman" w:eastAsia="Calibri" w:hAnsi="Times New Roman" w:cs="Times New Roman"/>
          <w:sz w:val="28"/>
          <w:szCs w:val="28"/>
          <w:lang w:val="kk-KZ"/>
        </w:rPr>
        <w:t xml:space="preserve"> «Балалар жылына»орай «Dauletten »   қайырымдылық қоры ұйымдастырған алғашқы Республикалық балалар сурет байқауы</w:t>
      </w:r>
      <w:r w:rsidR="00B4716D">
        <w:rPr>
          <w:rFonts w:ascii="Times New Roman" w:eastAsia="Calibri" w:hAnsi="Times New Roman" w:cs="Times New Roman"/>
          <w:sz w:val="28"/>
          <w:szCs w:val="28"/>
          <w:lang w:val="kk-KZ"/>
        </w:rPr>
        <w:t xml:space="preserve">на </w:t>
      </w:r>
      <w:r w:rsidRPr="005927D0">
        <w:rPr>
          <w:rFonts w:ascii="Times New Roman" w:eastAsia="Calibri" w:hAnsi="Times New Roman" w:cs="Times New Roman"/>
          <w:sz w:val="28"/>
          <w:szCs w:val="28"/>
          <w:lang w:val="kk-KZ"/>
        </w:rPr>
        <w:t xml:space="preserve"> </w:t>
      </w:r>
      <w:r w:rsidR="00B4716D" w:rsidRPr="005927D0">
        <w:rPr>
          <w:rFonts w:ascii="Times New Roman" w:eastAsia="Calibri" w:hAnsi="Times New Roman" w:cs="Times New Roman"/>
          <w:sz w:val="28"/>
          <w:szCs w:val="28"/>
          <w:lang w:val="kk-KZ"/>
        </w:rPr>
        <w:t>Қайрат Аянат</w:t>
      </w:r>
      <w:r w:rsidR="00B4716D">
        <w:rPr>
          <w:rFonts w:ascii="Times New Roman" w:eastAsia="Calibri" w:hAnsi="Times New Roman" w:cs="Times New Roman"/>
          <w:sz w:val="28"/>
          <w:szCs w:val="28"/>
          <w:lang w:val="kk-KZ"/>
        </w:rPr>
        <w:t xml:space="preserve"> </w:t>
      </w:r>
      <w:r w:rsidR="00B4716D" w:rsidRPr="005927D0">
        <w:rPr>
          <w:rFonts w:ascii="Times New Roman" w:eastAsia="Calibri" w:hAnsi="Times New Roman" w:cs="Times New Roman"/>
          <w:sz w:val="28"/>
          <w:szCs w:val="28"/>
          <w:lang w:val="kk-KZ"/>
        </w:rPr>
        <w:t xml:space="preserve"> </w:t>
      </w:r>
      <w:r w:rsidR="00B4716D">
        <w:rPr>
          <w:rFonts w:ascii="Times New Roman" w:eastAsia="Calibri" w:hAnsi="Times New Roman" w:cs="Times New Roman"/>
          <w:sz w:val="28"/>
          <w:szCs w:val="28"/>
          <w:lang w:val="kk-KZ"/>
        </w:rPr>
        <w:t>Алғыс хатпен марапаталады.</w:t>
      </w:r>
    </w:p>
    <w:p w:rsidR="00584776" w:rsidRDefault="005927D0" w:rsidP="00584776">
      <w:pPr>
        <w:spacing w:after="200" w:line="276" w:lineRule="auto"/>
        <w:jc w:val="both"/>
        <w:rPr>
          <w:rFonts w:ascii="Times New Roman" w:eastAsia="Calibri" w:hAnsi="Times New Roman" w:cs="Times New Roman"/>
          <w:sz w:val="28"/>
          <w:szCs w:val="28"/>
          <w:lang w:val="kk-KZ"/>
        </w:rPr>
      </w:pPr>
      <w:r w:rsidRPr="005927D0">
        <w:rPr>
          <w:rFonts w:ascii="Times New Roman" w:eastAsia="Calibri" w:hAnsi="Times New Roman" w:cs="Times New Roman"/>
          <w:b/>
          <w:sz w:val="28"/>
          <w:szCs w:val="28"/>
          <w:lang w:val="kk-KZ"/>
        </w:rPr>
        <w:t>2022жыл</w:t>
      </w:r>
      <w:r w:rsidRPr="005927D0">
        <w:rPr>
          <w:rFonts w:ascii="Times New Roman" w:eastAsia="Calibri" w:hAnsi="Times New Roman" w:cs="Times New Roman"/>
          <w:sz w:val="28"/>
          <w:szCs w:val="28"/>
          <w:lang w:val="kk-KZ"/>
        </w:rPr>
        <w:t xml:space="preserve"> Халықаралық«Үркер» сайысы «Сертификат» Сейфилмалик Карина</w:t>
      </w:r>
      <w:r w:rsidR="00B8466B">
        <w:rPr>
          <w:rFonts w:ascii="Times New Roman" w:eastAsia="Calibri" w:hAnsi="Times New Roman" w:cs="Times New Roman"/>
          <w:sz w:val="28"/>
          <w:szCs w:val="28"/>
          <w:lang w:val="kk-KZ"/>
        </w:rPr>
        <w:t xml:space="preserve"> марапатталады.</w:t>
      </w:r>
    </w:p>
    <w:p w:rsidR="00BC66E4" w:rsidRPr="00C12742" w:rsidRDefault="00BC66E4" w:rsidP="00584776">
      <w:pPr>
        <w:spacing w:after="200" w:line="276" w:lineRule="auto"/>
        <w:jc w:val="center"/>
        <w:rPr>
          <w:rFonts w:ascii="Times New Roman" w:hAnsi="Times New Roman" w:cs="Times New Roman"/>
          <w:sz w:val="28"/>
          <w:szCs w:val="28"/>
          <w:lang w:val="kk-KZ"/>
        </w:rPr>
      </w:pPr>
      <w:r w:rsidRPr="00C12742">
        <w:rPr>
          <w:rFonts w:ascii="Times New Roman" w:hAnsi="Times New Roman" w:cs="Times New Roman"/>
          <w:b/>
          <w:sz w:val="28"/>
          <w:szCs w:val="28"/>
          <w:lang w:val="kk-KZ"/>
        </w:rPr>
        <w:t>20</w:t>
      </w:r>
      <w:r>
        <w:rPr>
          <w:rFonts w:ascii="Times New Roman" w:hAnsi="Times New Roman" w:cs="Times New Roman"/>
          <w:b/>
          <w:sz w:val="28"/>
          <w:szCs w:val="28"/>
          <w:lang w:val="kk-KZ"/>
        </w:rPr>
        <w:t xml:space="preserve">21-2022 </w:t>
      </w:r>
      <w:r w:rsidRPr="00C12742">
        <w:rPr>
          <w:rFonts w:ascii="Times New Roman" w:hAnsi="Times New Roman" w:cs="Times New Roman"/>
          <w:b/>
          <w:sz w:val="28"/>
          <w:szCs w:val="28"/>
          <w:lang w:val="kk-KZ"/>
        </w:rPr>
        <w:t>оқу жылында</w:t>
      </w:r>
    </w:p>
    <w:p w:rsidR="00BC66E4" w:rsidRPr="00C12742" w:rsidRDefault="00BC66E4" w:rsidP="00BC66E4">
      <w:pPr>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Әдістемелік кабинет оқу - әдістемелік материалдармен, бағдарламалармен толықтырылуда.</w:t>
      </w:r>
    </w:p>
    <w:p w:rsidR="00BC66E4" w:rsidRPr="00C12742" w:rsidRDefault="00BC66E4" w:rsidP="00BC66E4">
      <w:pPr>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Балабақшада психологиялық қызмет жоспарға сәйкес жүзеге асырылады.</w:t>
      </w:r>
      <w:r>
        <w:rPr>
          <w:rFonts w:ascii="Times New Roman" w:hAnsi="Times New Roman" w:cs="Times New Roman"/>
          <w:sz w:val="28"/>
          <w:szCs w:val="28"/>
          <w:lang w:val="kk-KZ"/>
        </w:rPr>
        <w:t xml:space="preserve"> Орта</w:t>
      </w:r>
      <w:r w:rsidRPr="00C12742">
        <w:rPr>
          <w:rFonts w:ascii="Times New Roman" w:hAnsi="Times New Roman" w:cs="Times New Roman"/>
          <w:sz w:val="28"/>
          <w:szCs w:val="28"/>
          <w:lang w:val="kk-KZ"/>
        </w:rPr>
        <w:t xml:space="preserve"> топ балаларының балабақшаға бейімделу кезеңі талданып, тәрбиешілер мен ата-аналарға кеңестер берілді. Ересек то</w:t>
      </w:r>
      <w:r>
        <w:rPr>
          <w:rFonts w:ascii="Times New Roman" w:hAnsi="Times New Roman" w:cs="Times New Roman"/>
          <w:sz w:val="28"/>
          <w:szCs w:val="28"/>
          <w:lang w:val="kk-KZ"/>
        </w:rPr>
        <w:t>птары</w:t>
      </w:r>
      <w:r w:rsidRPr="00C12742">
        <w:rPr>
          <w:rFonts w:ascii="Times New Roman" w:hAnsi="Times New Roman" w:cs="Times New Roman"/>
          <w:sz w:val="28"/>
          <w:szCs w:val="28"/>
          <w:lang w:val="kk-KZ"/>
        </w:rPr>
        <w:t xml:space="preserve"> балаларының таным үрдістерін диагностикалау әдісі жүргізілді, топ тәрбиешілері мен ата-аналарға әр баланың таным қабілеттерінің дамуы туралы нақты ұсыныс-кеңестер берілді.</w:t>
      </w:r>
    </w:p>
    <w:p w:rsidR="00BC66E4" w:rsidRPr="00C12742" w:rsidRDefault="00BC66E4" w:rsidP="00BC66E4">
      <w:pPr>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xml:space="preserve">Ата-аналар жиналысына қатысып, тренингтер, сауалнамалар жүргізілді, отбасының әлеуметтік жағдайы туралы деректер жинақталды. </w:t>
      </w:r>
    </w:p>
    <w:p w:rsidR="00BC66E4" w:rsidRPr="00C12742" w:rsidRDefault="00BC66E4" w:rsidP="00BC66E4">
      <w:pPr>
        <w:spacing w:after="0" w:line="240" w:lineRule="auto"/>
        <w:jc w:val="both"/>
        <w:rPr>
          <w:rFonts w:ascii="Times New Roman" w:eastAsia="Arial Unicode MS" w:hAnsi="Times New Roman" w:cs="Times New Roman"/>
          <w:b/>
          <w:bCs/>
          <w:sz w:val="28"/>
          <w:szCs w:val="28"/>
          <w:lang w:val="kk-KZ"/>
        </w:rPr>
      </w:pPr>
      <w:r w:rsidRPr="00C12742">
        <w:rPr>
          <w:rFonts w:ascii="Times New Roman" w:hAnsi="Times New Roman" w:cs="Times New Roman"/>
          <w:sz w:val="28"/>
          <w:szCs w:val="28"/>
          <w:lang w:val="kk-KZ"/>
        </w:rPr>
        <w:t xml:space="preserve">Балабақшадағы топтардың жалпы санитарлық-гигиеналық жағдайы бақылауға алынып, тазалық талаптарының орындалуы қадағаланды. </w:t>
      </w:r>
      <w:r w:rsidRPr="00C12742">
        <w:rPr>
          <w:rFonts w:ascii="Times New Roman" w:eastAsia="Arial Unicode MS" w:hAnsi="Times New Roman" w:cs="Times New Roman"/>
          <w:bCs/>
          <w:sz w:val="28"/>
          <w:szCs w:val="28"/>
          <w:lang w:val="kk-KZ"/>
        </w:rPr>
        <w:t xml:space="preserve">Балабақшада 4 мезгіл ыстық тамақ беріледі. </w:t>
      </w:r>
    </w:p>
    <w:p w:rsidR="00BC66E4" w:rsidRPr="00C12742" w:rsidRDefault="00BC66E4" w:rsidP="00BC66E4">
      <w:pPr>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Ас мәзірі әзірленіп, тағам дайындауда норманың сақталуы тексерілді. Балалардың балабақшаға келуі туралы, бракераждау, ауру түрлерін есепке алу, тез бұзылатын тағам өнімдерін тізімге алу журналдары үнемі жүргізіліп, әкімшілік тарапынан бақыланып отырады.</w:t>
      </w:r>
    </w:p>
    <w:p w:rsidR="00BC66E4" w:rsidRPr="00C12742" w:rsidRDefault="00BC66E4" w:rsidP="00445A13">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2021</w:t>
      </w:r>
      <w:r w:rsidRPr="00C12742">
        <w:rPr>
          <w:rFonts w:ascii="Times New Roman" w:hAnsi="Times New Roman" w:cs="Times New Roman"/>
          <w:b/>
          <w:sz w:val="28"/>
          <w:szCs w:val="28"/>
          <w:lang w:val="kk-KZ"/>
        </w:rPr>
        <w:t>-2</w:t>
      </w:r>
      <w:r>
        <w:rPr>
          <w:rFonts w:ascii="Times New Roman" w:hAnsi="Times New Roman" w:cs="Times New Roman"/>
          <w:b/>
          <w:sz w:val="28"/>
          <w:szCs w:val="28"/>
          <w:lang w:val="kk-KZ"/>
        </w:rPr>
        <w:t>022</w:t>
      </w:r>
      <w:r w:rsidRPr="00C12742">
        <w:rPr>
          <w:rFonts w:ascii="Times New Roman" w:hAnsi="Times New Roman" w:cs="Times New Roman"/>
          <w:b/>
          <w:sz w:val="28"/>
          <w:szCs w:val="28"/>
          <w:lang w:val="kk-KZ"/>
        </w:rPr>
        <w:t xml:space="preserve"> оқу жылы</w:t>
      </w:r>
    </w:p>
    <w:p w:rsidR="00BC66E4" w:rsidRPr="00C12742" w:rsidRDefault="00BC66E4" w:rsidP="00BC66E4">
      <w:pPr>
        <w:pStyle w:val="a5"/>
        <w:ind w:firstLine="708"/>
        <w:jc w:val="both"/>
        <w:rPr>
          <w:rFonts w:ascii="Times New Roman" w:hAnsi="Times New Roman"/>
          <w:sz w:val="28"/>
          <w:szCs w:val="28"/>
          <w:lang w:val="uk-UA"/>
        </w:rPr>
      </w:pPr>
      <w:r w:rsidRPr="00C12742">
        <w:rPr>
          <w:rFonts w:ascii="Times New Roman" w:hAnsi="Times New Roman"/>
          <w:sz w:val="28"/>
          <w:szCs w:val="28"/>
          <w:lang w:val="kk-KZ"/>
        </w:rPr>
        <w:t>«</w:t>
      </w:r>
      <w:r>
        <w:rPr>
          <w:rFonts w:ascii="Times New Roman" w:hAnsi="Times New Roman"/>
          <w:sz w:val="28"/>
          <w:szCs w:val="28"/>
          <w:lang w:val="kk-KZ"/>
        </w:rPr>
        <w:t>Ақбота</w:t>
      </w:r>
      <w:r w:rsidRPr="00C12742">
        <w:rPr>
          <w:rFonts w:ascii="Times New Roman" w:hAnsi="Times New Roman"/>
          <w:sz w:val="28"/>
          <w:szCs w:val="28"/>
          <w:lang w:val="kk-KZ"/>
        </w:rPr>
        <w:t>» б</w:t>
      </w:r>
      <w:r w:rsidRPr="00C12742">
        <w:rPr>
          <w:rFonts w:ascii="Times New Roman" w:hAnsi="Times New Roman"/>
          <w:sz w:val="28"/>
          <w:szCs w:val="28"/>
          <w:lang w:val="uk-UA"/>
        </w:rPr>
        <w:t>алабақшасында мектепке дейінгі оқыту мен тәрбиелеу Қазақстан Республикасы</w:t>
      </w:r>
      <w:r>
        <w:rPr>
          <w:rFonts w:ascii="Times New Roman" w:hAnsi="Times New Roman"/>
          <w:sz w:val="28"/>
          <w:szCs w:val="28"/>
          <w:lang w:val="uk-UA"/>
        </w:rPr>
        <w:t xml:space="preserve"> Білім және ғылым министрлігі мектепке дейінгі тәрбие мен оқытудың үлгілік оқу бағдарламасына сәйкес әзірленген Қазақстан Республикасы мектепке дейінгі тәрбие мен оқытудың</w:t>
      </w:r>
      <w:r w:rsidRPr="00C12742">
        <w:rPr>
          <w:rFonts w:ascii="Times New Roman" w:hAnsi="Times New Roman"/>
          <w:sz w:val="28"/>
          <w:szCs w:val="28"/>
          <w:lang w:val="uk-UA"/>
        </w:rPr>
        <w:t xml:space="preserve"> мемлекеттік жалпыға міндетті стандарты</w:t>
      </w:r>
      <w:r>
        <w:rPr>
          <w:rFonts w:ascii="Times New Roman" w:hAnsi="Times New Roman"/>
          <w:sz w:val="28"/>
          <w:szCs w:val="28"/>
          <w:lang w:val="uk-UA"/>
        </w:rPr>
        <w:t xml:space="preserve"> үлгілік оқу жоспары</w:t>
      </w:r>
      <w:r w:rsidRPr="00C12742">
        <w:rPr>
          <w:rFonts w:ascii="Times New Roman" w:hAnsi="Times New Roman"/>
          <w:sz w:val="28"/>
          <w:szCs w:val="28"/>
          <w:lang w:val="uk-UA"/>
        </w:rPr>
        <w:t xml:space="preserve"> арқылы </w:t>
      </w:r>
      <w:r>
        <w:rPr>
          <w:rFonts w:ascii="Times New Roman" w:hAnsi="Times New Roman"/>
          <w:sz w:val="28"/>
          <w:szCs w:val="28"/>
          <w:lang w:val="uk-UA"/>
        </w:rPr>
        <w:t xml:space="preserve">жылдық жұмыс жоспары </w:t>
      </w:r>
      <w:r w:rsidRPr="00C12742">
        <w:rPr>
          <w:rFonts w:ascii="Times New Roman" w:hAnsi="Times New Roman"/>
          <w:sz w:val="28"/>
          <w:szCs w:val="28"/>
          <w:lang w:val="uk-UA"/>
        </w:rPr>
        <w:t xml:space="preserve">жүзеге асырылады: </w:t>
      </w:r>
    </w:p>
    <w:p w:rsidR="00BC66E4" w:rsidRPr="00C12742" w:rsidRDefault="00BC66E4" w:rsidP="00BC66E4">
      <w:pPr>
        <w:spacing w:after="0" w:line="240" w:lineRule="auto"/>
        <w:jc w:val="both"/>
        <w:rPr>
          <w:rFonts w:ascii="Times New Roman" w:hAnsi="Times New Roman" w:cs="Times New Roman"/>
          <w:b/>
          <w:sz w:val="28"/>
          <w:szCs w:val="28"/>
          <w:lang w:val="kk-KZ"/>
        </w:rPr>
      </w:pPr>
      <w:r w:rsidRPr="00C12742">
        <w:rPr>
          <w:rFonts w:ascii="Times New Roman" w:hAnsi="Times New Roman" w:cs="Times New Roman"/>
          <w:b/>
          <w:sz w:val="28"/>
          <w:szCs w:val="28"/>
          <w:lang w:val="kk-KZ"/>
        </w:rPr>
        <w:t>Балабақшаның жылдық жұмысының мақсаты:</w:t>
      </w:r>
    </w:p>
    <w:p w:rsidR="00BC66E4" w:rsidRPr="00C12742" w:rsidRDefault="00BC66E4" w:rsidP="00BC66E4">
      <w:pPr>
        <w:spacing w:after="0" w:line="240" w:lineRule="auto"/>
        <w:jc w:val="both"/>
        <w:rPr>
          <w:rFonts w:ascii="Times New Roman" w:hAnsi="Times New Roman" w:cs="Times New Roman"/>
          <w:b/>
          <w:sz w:val="28"/>
          <w:szCs w:val="28"/>
          <w:lang w:val="kk-KZ"/>
        </w:rPr>
      </w:pPr>
      <w:r w:rsidRPr="00C12742">
        <w:rPr>
          <w:rFonts w:ascii="Times New Roman" w:hAnsi="Times New Roman" w:cs="Times New Roman"/>
          <w:b/>
          <w:sz w:val="28"/>
          <w:szCs w:val="28"/>
          <w:lang w:val="kk-KZ"/>
        </w:rPr>
        <w:t>Балалардың тілдік қатынасын жан-жақты дамыту көркем сөзді қолдану</w:t>
      </w:r>
    </w:p>
    <w:p w:rsidR="00BC66E4" w:rsidRPr="00C12742" w:rsidRDefault="00BC66E4" w:rsidP="00BC66E4">
      <w:pPr>
        <w:numPr>
          <w:ilvl w:val="0"/>
          <w:numId w:val="5"/>
        </w:numPr>
        <w:spacing w:after="0" w:line="240" w:lineRule="auto"/>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lastRenderedPageBreak/>
        <w:t>«Қатынас» білім беру саласы бойынша баланың жеке тұлғалық-тілдік білімін дамыту оның білуге құмарлығын, талаптылыққа, өз бетімен жаңа әсерлерді ізденуге, түрлі әрекеттердегі қабілетін байқау, өзінде туындаған сұрақтарға жауап табуды, ана тілінде таза сөйлеп, оның құндылықтарын меңгеруге, мәдени-әлеуметтік өзара қатынасқа дайындығын қалыптастыру. Балалардың тілдік қатынасын жан-жақты дамыту, көркем сөз,көркем әдебиетті қолдану арқылы сөздік қорын, дыбыстық мәдениетін, қиялы мен тілдік грамматикалық құрылымын жетілдіру және байыту.</w:t>
      </w:r>
    </w:p>
    <w:p w:rsidR="00BC66E4" w:rsidRPr="00C12742" w:rsidRDefault="00BC66E4" w:rsidP="00BC66E4">
      <w:pPr>
        <w:numPr>
          <w:ilvl w:val="0"/>
          <w:numId w:val="5"/>
        </w:numPr>
        <w:spacing w:after="0" w:line="240" w:lineRule="auto"/>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Тәрбиешілер балалардың тілдік қатынасын дамытуда ж</w:t>
      </w:r>
      <w:r>
        <w:rPr>
          <w:rFonts w:ascii="Times New Roman" w:hAnsi="Times New Roman" w:cs="Times New Roman"/>
          <w:sz w:val="28"/>
          <w:szCs w:val="28"/>
          <w:lang w:val="kk-KZ"/>
        </w:rPr>
        <w:t>ан-жақты іздену, оқу қызметін</w:t>
      </w:r>
      <w:r w:rsidRPr="00C12742">
        <w:rPr>
          <w:rFonts w:ascii="Times New Roman" w:hAnsi="Times New Roman" w:cs="Times New Roman"/>
          <w:sz w:val="28"/>
          <w:szCs w:val="28"/>
          <w:lang w:val="kk-KZ"/>
        </w:rPr>
        <w:t xml:space="preserve"> қызықты ұйымдастырып, ертегілерді кейіпкендендіру сахналық қойылым, мазмұнды рөлді ойындар, салт-дәстүрлермен таныстыру, саяхаттарды ұйымдастыруда көркем сөзді қолданудың жаңаша әдістері мен тәсілдерін қолданып, қабілетті тұлғаны тәрбиелеу жолын қарастыру.</w:t>
      </w:r>
    </w:p>
    <w:p w:rsidR="00BC66E4" w:rsidRPr="00C12742" w:rsidRDefault="00BC66E4" w:rsidP="00BC66E4">
      <w:pPr>
        <w:numPr>
          <w:ilvl w:val="0"/>
          <w:numId w:val="5"/>
        </w:numPr>
        <w:spacing w:after="0" w:line="240" w:lineRule="auto"/>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Мектепке дейінгі тәрбие қызметкерлері қазақ және орыс тілдерінде сұрақты дұрыс қоя білуді қалыптастыру. Баланың өз ойын жеткізу, ойын қорыту, туындаған мәселелерді талқылау, байланыстырып сөйлеу, еркін қатынасқа түсе алуына ықпал ету.</w:t>
      </w:r>
    </w:p>
    <w:p w:rsidR="00BC66E4" w:rsidRPr="00C12742" w:rsidRDefault="00BC66E4" w:rsidP="00BC66E4">
      <w:pPr>
        <w:numPr>
          <w:ilvl w:val="0"/>
          <w:numId w:val="5"/>
        </w:numPr>
        <w:spacing w:after="0" w:line="240" w:lineRule="auto"/>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Балаларды көркем әдебиетті қазақша және орысша мәнерлеп оқуға және көркем сөзді тыңдауға қатыстыру.</w:t>
      </w:r>
    </w:p>
    <w:p w:rsidR="00BC66E4" w:rsidRPr="00C12742" w:rsidRDefault="00BC66E4" w:rsidP="00BC66E4">
      <w:pPr>
        <w:spacing w:after="0" w:line="240" w:lineRule="auto"/>
        <w:jc w:val="both"/>
        <w:rPr>
          <w:rFonts w:ascii="Times New Roman" w:hAnsi="Times New Roman" w:cs="Times New Roman"/>
          <w:b/>
          <w:sz w:val="28"/>
          <w:szCs w:val="28"/>
          <w:lang w:val="kk-KZ"/>
        </w:rPr>
      </w:pPr>
      <w:r w:rsidRPr="00C12742">
        <w:rPr>
          <w:rFonts w:ascii="Times New Roman" w:hAnsi="Times New Roman" w:cs="Times New Roman"/>
          <w:b/>
          <w:sz w:val="28"/>
          <w:szCs w:val="28"/>
          <w:lang w:val="kk-KZ"/>
        </w:rPr>
        <w:t xml:space="preserve"> Дене шынықтыру арқылы денсаулықты нығайту әрекеттерін дұрыс ұйымдастыру</w:t>
      </w:r>
    </w:p>
    <w:p w:rsidR="00BC66E4" w:rsidRPr="00C12742" w:rsidRDefault="00BC66E4" w:rsidP="00BC66E4">
      <w:pPr>
        <w:numPr>
          <w:ilvl w:val="0"/>
          <w:numId w:val="4"/>
        </w:numPr>
        <w:spacing w:after="0" w:line="240" w:lineRule="auto"/>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«Денсаулық» білім беру саласын жыл бойы жан-жақты қарастыры</w:t>
      </w:r>
      <w:r>
        <w:rPr>
          <w:rFonts w:ascii="Times New Roman" w:hAnsi="Times New Roman" w:cs="Times New Roman"/>
          <w:sz w:val="28"/>
          <w:szCs w:val="28"/>
          <w:lang w:val="kk-KZ"/>
        </w:rPr>
        <w:t>п, дене шынықтыру,  арқылы оқу қызмет</w:t>
      </w:r>
      <w:r w:rsidRPr="00C12742">
        <w:rPr>
          <w:rFonts w:ascii="Times New Roman" w:hAnsi="Times New Roman" w:cs="Times New Roman"/>
          <w:sz w:val="28"/>
          <w:szCs w:val="28"/>
          <w:lang w:val="kk-KZ"/>
        </w:rPr>
        <w:t xml:space="preserve"> дұрыс ұйымдастыру.</w:t>
      </w:r>
    </w:p>
    <w:p w:rsidR="00BC66E4" w:rsidRPr="00C12742" w:rsidRDefault="00BC66E4" w:rsidP="00BC66E4">
      <w:pPr>
        <w:numPr>
          <w:ilvl w:val="0"/>
          <w:numId w:val="4"/>
        </w:numPr>
        <w:spacing w:after="0" w:line="240" w:lineRule="auto"/>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Балаларды өз денсаулықтарына саналы көзқарасқа тәрбиелеп, денсаулықтың адамға табиғаттың берген басты құндылығы екенін түсіндіру.</w:t>
      </w:r>
    </w:p>
    <w:p w:rsidR="00BC66E4" w:rsidRPr="00C12742" w:rsidRDefault="00BC66E4" w:rsidP="00BC66E4">
      <w:pPr>
        <w:numPr>
          <w:ilvl w:val="0"/>
          <w:numId w:val="4"/>
        </w:numPr>
        <w:spacing w:after="0" w:line="240" w:lineRule="auto"/>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Балалардың күнделікті қозғалыс белсенділігін дамытып және физиологиялық қасиеттерін қалыптастыру.</w:t>
      </w:r>
    </w:p>
    <w:p w:rsidR="00BC66E4" w:rsidRPr="001C46C8" w:rsidRDefault="00BC66E4" w:rsidP="00BC66E4">
      <w:pPr>
        <w:numPr>
          <w:ilvl w:val="0"/>
          <w:numId w:val="4"/>
        </w:numPr>
        <w:spacing w:after="0" w:line="240" w:lineRule="auto"/>
        <w:jc w:val="both"/>
        <w:rPr>
          <w:rFonts w:ascii="Times New Roman" w:hAnsi="Times New Roman" w:cs="Times New Roman"/>
          <w:sz w:val="28"/>
          <w:szCs w:val="28"/>
          <w:lang w:val="kk-KZ"/>
        </w:rPr>
      </w:pPr>
      <w:r w:rsidRPr="001C46C8">
        <w:rPr>
          <w:rFonts w:ascii="Times New Roman" w:hAnsi="Times New Roman" w:cs="Times New Roman"/>
          <w:sz w:val="28"/>
          <w:szCs w:val="28"/>
          <w:lang w:val="kk-KZ"/>
        </w:rPr>
        <w:t>Ата-аналар мен балалардың денсаулықтарын нығайту және дамыту жолында біріккен әрекеттерді ұйымдастыруда отбасымен байланыс жұмыстарын нығайту. Дене шынықтыру оқу іс-әрекетінде, денсаулық мерекелері мен күндерінде, спорттық кештер, спорттық жарыстар, спорттық отбасылық байқаулар арқылы денсаулығын  нығайту жұмыстарын өткізу.</w:t>
      </w:r>
    </w:p>
    <w:p w:rsidR="00BC66E4" w:rsidRPr="00C12742" w:rsidRDefault="00BC66E4" w:rsidP="00BC66E4">
      <w:pPr>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xml:space="preserve">Балабақшадағы </w:t>
      </w:r>
      <w:r w:rsidRPr="00C12742">
        <w:rPr>
          <w:rFonts w:ascii="Times New Roman" w:hAnsi="Times New Roman" w:cs="Times New Roman"/>
          <w:b/>
          <w:sz w:val="28"/>
          <w:szCs w:val="28"/>
          <w:lang w:val="kk-KZ"/>
        </w:rPr>
        <w:t>6 топта 150 бала</w:t>
      </w:r>
      <w:r w:rsidRPr="00C12742">
        <w:rPr>
          <w:rFonts w:ascii="Times New Roman" w:hAnsi="Times New Roman" w:cs="Times New Roman"/>
          <w:sz w:val="28"/>
          <w:szCs w:val="28"/>
          <w:lang w:val="kk-KZ"/>
        </w:rPr>
        <w:t xml:space="preserve"> тәрбиеленеді </w:t>
      </w:r>
    </w:p>
    <w:p w:rsidR="00BC66E4" w:rsidRPr="00C12742" w:rsidRDefault="00BC66E4" w:rsidP="00BC66E4">
      <w:pPr>
        <w:spacing w:after="0" w:line="240" w:lineRule="auto"/>
        <w:ind w:firstLine="540"/>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lastRenderedPageBreak/>
        <w:t xml:space="preserve">  Жалпы педагог саны – </w:t>
      </w:r>
      <w:r>
        <w:rPr>
          <w:rFonts w:ascii="Times New Roman" w:hAnsi="Times New Roman" w:cs="Times New Roman"/>
          <w:sz w:val="28"/>
          <w:szCs w:val="28"/>
          <w:lang w:val="kk-KZ"/>
        </w:rPr>
        <w:t>1</w:t>
      </w:r>
      <w:r w:rsidR="007E7C2E">
        <w:rPr>
          <w:rFonts w:ascii="Times New Roman" w:hAnsi="Times New Roman" w:cs="Times New Roman"/>
          <w:sz w:val="28"/>
          <w:szCs w:val="28"/>
          <w:lang w:val="kk-KZ"/>
        </w:rPr>
        <w:t>6</w:t>
      </w:r>
    </w:p>
    <w:p w:rsidR="00BC66E4" w:rsidRPr="006E3410" w:rsidRDefault="00BC66E4" w:rsidP="00BC66E4">
      <w:pPr>
        <w:ind w:firstLine="709"/>
        <w:jc w:val="both"/>
        <w:rPr>
          <w:sz w:val="28"/>
          <w:szCs w:val="28"/>
          <w:lang w:val="kk-KZ"/>
        </w:rPr>
      </w:pPr>
      <w:r w:rsidRPr="00C12742">
        <w:rPr>
          <w:rFonts w:ascii="Times New Roman" w:hAnsi="Times New Roman" w:cs="Times New Roman"/>
          <w:sz w:val="28"/>
          <w:szCs w:val="28"/>
          <w:lang w:val="kk-KZ"/>
        </w:rPr>
        <w:t xml:space="preserve">Педагогтер құрамында: </w:t>
      </w:r>
      <w:r>
        <w:rPr>
          <w:rFonts w:ascii="Times New Roman" w:hAnsi="Times New Roman" w:cs="Times New Roman"/>
          <w:sz w:val="28"/>
          <w:szCs w:val="28"/>
          <w:lang w:val="kk-KZ"/>
        </w:rPr>
        <w:t>1</w:t>
      </w:r>
      <w:r w:rsidR="007E7C2E">
        <w:rPr>
          <w:rFonts w:ascii="Times New Roman" w:hAnsi="Times New Roman" w:cs="Times New Roman"/>
          <w:sz w:val="28"/>
          <w:szCs w:val="28"/>
          <w:lang w:val="kk-KZ"/>
        </w:rPr>
        <w:t>1</w:t>
      </w:r>
      <w:r w:rsidRPr="00C12742">
        <w:rPr>
          <w:rFonts w:ascii="Times New Roman" w:hAnsi="Times New Roman" w:cs="Times New Roman"/>
          <w:sz w:val="28"/>
          <w:szCs w:val="28"/>
          <w:lang w:val="kk-KZ"/>
        </w:rPr>
        <w:t xml:space="preserve"> тәрбиеші, 1 психолог, </w:t>
      </w:r>
      <w:r>
        <w:rPr>
          <w:rFonts w:ascii="Times New Roman" w:hAnsi="Times New Roman" w:cs="Times New Roman"/>
          <w:sz w:val="28"/>
          <w:szCs w:val="28"/>
          <w:lang w:val="kk-KZ"/>
        </w:rPr>
        <w:t>1</w:t>
      </w:r>
      <w:r w:rsidRPr="00C12742">
        <w:rPr>
          <w:rFonts w:ascii="Times New Roman" w:hAnsi="Times New Roman" w:cs="Times New Roman"/>
          <w:sz w:val="28"/>
          <w:szCs w:val="28"/>
          <w:lang w:val="kk-KZ"/>
        </w:rPr>
        <w:t xml:space="preserve"> музыка жетекшісі</w:t>
      </w:r>
      <w:r>
        <w:rPr>
          <w:rFonts w:ascii="Times New Roman" w:hAnsi="Times New Roman" w:cs="Times New Roman"/>
          <w:sz w:val="28"/>
          <w:szCs w:val="28"/>
          <w:lang w:val="kk-KZ"/>
        </w:rPr>
        <w:t xml:space="preserve">, 1 дене шынықтыру нұсқаушысы, орыс тілі маманы </w:t>
      </w:r>
      <w:r w:rsidRPr="00C12742">
        <w:rPr>
          <w:rFonts w:ascii="Times New Roman" w:hAnsi="Times New Roman" w:cs="Times New Roman"/>
          <w:sz w:val="28"/>
          <w:szCs w:val="28"/>
          <w:lang w:val="kk-KZ"/>
        </w:rPr>
        <w:t xml:space="preserve">бар. Олардың </w:t>
      </w:r>
      <w:r>
        <w:rPr>
          <w:rFonts w:ascii="Times New Roman" w:hAnsi="Times New Roman" w:cs="Times New Roman"/>
          <w:sz w:val="28"/>
          <w:szCs w:val="28"/>
          <w:lang w:val="kk-KZ"/>
        </w:rPr>
        <w:t>ішінде 1</w:t>
      </w:r>
      <w:r w:rsidR="007E7C2E">
        <w:rPr>
          <w:rFonts w:ascii="Times New Roman" w:hAnsi="Times New Roman" w:cs="Times New Roman"/>
          <w:sz w:val="28"/>
          <w:szCs w:val="28"/>
          <w:lang w:val="kk-KZ"/>
        </w:rPr>
        <w:t>6</w:t>
      </w:r>
      <w:r w:rsidRPr="00046AC9">
        <w:rPr>
          <w:rFonts w:ascii="Times New Roman" w:hAnsi="Times New Roman" w:cs="Times New Roman"/>
          <w:sz w:val="28"/>
          <w:szCs w:val="28"/>
          <w:lang w:val="kk-KZ"/>
        </w:rPr>
        <w:t xml:space="preserve"> </w:t>
      </w:r>
      <w:r w:rsidRPr="003232E8">
        <w:rPr>
          <w:rFonts w:ascii="Times New Roman" w:hAnsi="Times New Roman" w:cs="Times New Roman"/>
          <w:sz w:val="28"/>
          <w:szCs w:val="28"/>
          <w:lang w:val="kk-KZ"/>
        </w:rPr>
        <w:t>педагог (</w:t>
      </w:r>
      <w:r w:rsidRPr="00046AC9">
        <w:rPr>
          <w:rFonts w:ascii="Times New Roman" w:hAnsi="Times New Roman" w:cs="Times New Roman"/>
          <w:sz w:val="28"/>
          <w:szCs w:val="28"/>
          <w:lang w:val="kk-KZ"/>
        </w:rPr>
        <w:t>53.3</w:t>
      </w:r>
      <w:r w:rsidRPr="003232E8">
        <w:rPr>
          <w:rFonts w:ascii="Times New Roman" w:hAnsi="Times New Roman" w:cs="Times New Roman"/>
          <w:sz w:val="28"/>
          <w:szCs w:val="28"/>
          <w:lang w:val="kk-KZ"/>
        </w:rPr>
        <w:t xml:space="preserve"> пайызы) жоғары білімді</w:t>
      </w:r>
      <w:r w:rsidRPr="00046AC9">
        <w:rPr>
          <w:rFonts w:ascii="Times New Roman" w:hAnsi="Times New Roman" w:cs="Times New Roman"/>
          <w:sz w:val="28"/>
          <w:szCs w:val="28"/>
          <w:lang w:val="kk-KZ"/>
        </w:rPr>
        <w:t>-</w:t>
      </w:r>
      <w:r w:rsidR="007E7C2E">
        <w:rPr>
          <w:rFonts w:ascii="Times New Roman" w:hAnsi="Times New Roman" w:cs="Times New Roman"/>
          <w:sz w:val="28"/>
          <w:szCs w:val="28"/>
          <w:lang w:val="kk-KZ"/>
        </w:rPr>
        <w:t>9</w:t>
      </w:r>
      <w:r w:rsidRPr="003232E8">
        <w:rPr>
          <w:rFonts w:ascii="Times New Roman" w:hAnsi="Times New Roman" w:cs="Times New Roman"/>
          <w:sz w:val="28"/>
          <w:szCs w:val="28"/>
          <w:lang w:val="kk-KZ"/>
        </w:rPr>
        <w:t xml:space="preserve">, </w:t>
      </w:r>
      <w:r w:rsidRPr="00046AC9">
        <w:rPr>
          <w:rFonts w:ascii="Times New Roman" w:hAnsi="Times New Roman" w:cs="Times New Roman"/>
          <w:sz w:val="28"/>
          <w:szCs w:val="28"/>
          <w:lang w:val="kk-KZ"/>
        </w:rPr>
        <w:t xml:space="preserve">7 </w:t>
      </w:r>
      <w:r w:rsidRPr="003232E8">
        <w:rPr>
          <w:rFonts w:ascii="Times New Roman" w:hAnsi="Times New Roman" w:cs="Times New Roman"/>
          <w:sz w:val="28"/>
          <w:szCs w:val="28"/>
          <w:lang w:val="kk-KZ"/>
        </w:rPr>
        <w:t>педагог (</w:t>
      </w:r>
      <w:r>
        <w:rPr>
          <w:rFonts w:ascii="Times New Roman" w:hAnsi="Times New Roman" w:cs="Times New Roman"/>
          <w:sz w:val="28"/>
          <w:szCs w:val="28"/>
          <w:lang w:val="kk-KZ"/>
        </w:rPr>
        <w:t>46,6</w:t>
      </w:r>
      <w:r w:rsidRPr="003232E8">
        <w:rPr>
          <w:rFonts w:ascii="Times New Roman" w:hAnsi="Times New Roman" w:cs="Times New Roman"/>
          <w:sz w:val="28"/>
          <w:szCs w:val="28"/>
          <w:lang w:val="kk-KZ"/>
        </w:rPr>
        <w:t xml:space="preserve"> пайызы) арнаулы орта білімді.</w:t>
      </w:r>
      <w:r w:rsidRPr="00C12742">
        <w:rPr>
          <w:rFonts w:ascii="Times New Roman" w:hAnsi="Times New Roman" w:cs="Times New Roman"/>
          <w:sz w:val="28"/>
          <w:szCs w:val="28"/>
          <w:lang w:val="kk-KZ"/>
        </w:rPr>
        <w:t xml:space="preserve">  Балабақшада оқу-тәрбие жұмыс жоспарына сәйкес белгіленген педагог-тәрбиешілердің кәсіби деңгейін арттыру мақсатында іс-тәжірибелік семинарлар, өзара тәжірибе алмасып, үйрету шаралары ұйымдастырылып, іске асырылды. Атап айтатын болсақ,</w:t>
      </w:r>
      <w:r w:rsidR="005861E1">
        <w:rPr>
          <w:rFonts w:ascii="Times New Roman" w:hAnsi="Times New Roman" w:cs="Times New Roman"/>
          <w:sz w:val="28"/>
          <w:szCs w:val="28"/>
          <w:lang w:val="kk-KZ"/>
        </w:rPr>
        <w:t xml:space="preserve"> «Ертегілер арқылы мектеп жасына дейінгі балалардың тілін дамыту»</w:t>
      </w:r>
      <w:r w:rsidRPr="00C12742">
        <w:rPr>
          <w:rFonts w:ascii="Times New Roman" w:hAnsi="Times New Roman" w:cs="Times New Roman"/>
          <w:sz w:val="28"/>
          <w:szCs w:val="28"/>
          <w:lang w:val="kk-KZ"/>
        </w:rPr>
        <w:t xml:space="preserve"> (</w:t>
      </w:r>
      <w:r w:rsidR="005861E1">
        <w:rPr>
          <w:rFonts w:ascii="Times New Roman" w:hAnsi="Times New Roman" w:cs="Times New Roman"/>
          <w:sz w:val="28"/>
          <w:szCs w:val="28"/>
          <w:lang w:val="kk-KZ"/>
        </w:rPr>
        <w:t xml:space="preserve">Ш.Рыскулова) </w:t>
      </w:r>
      <w:r w:rsidRPr="00C12742">
        <w:rPr>
          <w:rFonts w:ascii="Times New Roman" w:hAnsi="Times New Roman" w:cs="Times New Roman"/>
          <w:sz w:val="28"/>
          <w:szCs w:val="28"/>
          <w:lang w:val="kk-KZ"/>
        </w:rPr>
        <w:t>тақырыбында семинар –</w:t>
      </w:r>
      <w:r>
        <w:rPr>
          <w:rFonts w:ascii="Times New Roman" w:hAnsi="Times New Roman" w:cs="Times New Roman"/>
          <w:sz w:val="28"/>
          <w:szCs w:val="28"/>
          <w:lang w:val="kk-KZ"/>
        </w:rPr>
        <w:t xml:space="preserve"> практикумдар өткізіліп, </w:t>
      </w:r>
      <w:r w:rsidRPr="00C12742">
        <w:rPr>
          <w:rFonts w:ascii="Times New Roman" w:hAnsi="Times New Roman" w:cs="Times New Roman"/>
          <w:sz w:val="28"/>
          <w:szCs w:val="28"/>
          <w:lang w:val="kk-KZ"/>
        </w:rPr>
        <w:t xml:space="preserve"> мамандар тәжірибе бөлісті.</w:t>
      </w:r>
    </w:p>
    <w:p w:rsidR="00E97302" w:rsidRPr="001261DC" w:rsidRDefault="00E97302" w:rsidP="00E41297">
      <w:pPr>
        <w:spacing w:after="0" w:line="240" w:lineRule="auto"/>
        <w:jc w:val="both"/>
        <w:rPr>
          <w:rFonts w:ascii="Times New Roman" w:eastAsia="Calibri" w:hAnsi="Times New Roman" w:cs="Times New Roman"/>
          <w:sz w:val="28"/>
          <w:szCs w:val="24"/>
          <w:lang w:val="kk-KZ"/>
        </w:rPr>
      </w:pPr>
    </w:p>
    <w:p w:rsidR="001261DC" w:rsidRPr="001261DC" w:rsidRDefault="001261DC" w:rsidP="00E41297">
      <w:pPr>
        <w:spacing w:after="0" w:line="240" w:lineRule="auto"/>
        <w:jc w:val="both"/>
        <w:rPr>
          <w:rFonts w:ascii="Times New Roman" w:eastAsia="Calibri" w:hAnsi="Times New Roman" w:cs="Times New Roman"/>
          <w:sz w:val="28"/>
          <w:szCs w:val="24"/>
          <w:lang w:val="kk-KZ"/>
        </w:rPr>
      </w:pPr>
    </w:p>
    <w:p w:rsidR="001261DC" w:rsidRPr="001261DC" w:rsidRDefault="001261DC" w:rsidP="00E41297">
      <w:pPr>
        <w:spacing w:after="0" w:line="240" w:lineRule="auto"/>
        <w:jc w:val="both"/>
        <w:rPr>
          <w:rFonts w:ascii="Times New Roman" w:eastAsia="Calibri" w:hAnsi="Times New Roman" w:cs="Times New Roman"/>
          <w:sz w:val="24"/>
          <w:lang w:val="kk-KZ"/>
        </w:rPr>
      </w:pPr>
    </w:p>
    <w:p w:rsidR="001261DC" w:rsidRPr="001261DC" w:rsidRDefault="001261DC" w:rsidP="00E41297">
      <w:pPr>
        <w:spacing w:after="0" w:line="240" w:lineRule="auto"/>
        <w:jc w:val="both"/>
        <w:rPr>
          <w:rFonts w:ascii="Times New Roman" w:eastAsia="Calibri" w:hAnsi="Times New Roman" w:cs="Times New Roman"/>
          <w:sz w:val="24"/>
          <w:lang w:val="kk-KZ"/>
        </w:rPr>
      </w:pPr>
    </w:p>
    <w:p w:rsidR="00813D92" w:rsidRPr="00C504AB" w:rsidRDefault="00813D92" w:rsidP="000E121B">
      <w:pPr>
        <w:spacing w:after="0" w:line="240" w:lineRule="auto"/>
        <w:jc w:val="center"/>
        <w:rPr>
          <w:rFonts w:ascii="Times New Roman" w:hAnsi="Times New Roman" w:cs="Times New Roman"/>
          <w:b/>
          <w:i/>
          <w:color w:val="E5B8B7" w:themeColor="accent2" w:themeTint="66"/>
          <w:sz w:val="72"/>
          <w:szCs w:val="72"/>
          <w:lang w:val="kk-KZ"/>
        </w:rPr>
      </w:pPr>
    </w:p>
    <w:p w:rsidR="006C68E1" w:rsidRDefault="006C68E1" w:rsidP="000E121B">
      <w:pPr>
        <w:spacing w:after="0" w:line="240" w:lineRule="auto"/>
        <w:jc w:val="center"/>
        <w:rPr>
          <w:rFonts w:ascii="Times New Roman" w:hAnsi="Times New Roman" w:cs="Times New Roman"/>
          <w:b/>
          <w:i/>
          <w:color w:val="E5B8B7" w:themeColor="accent2" w:themeTint="66"/>
          <w:sz w:val="72"/>
          <w:szCs w:val="72"/>
          <w:lang w:val="kk-KZ"/>
        </w:rPr>
      </w:pPr>
    </w:p>
    <w:p w:rsidR="006C68E1" w:rsidRDefault="006C68E1" w:rsidP="000E121B">
      <w:pPr>
        <w:spacing w:after="0" w:line="240" w:lineRule="auto"/>
        <w:jc w:val="center"/>
        <w:rPr>
          <w:rFonts w:ascii="Times New Roman" w:hAnsi="Times New Roman" w:cs="Times New Roman"/>
          <w:b/>
          <w:i/>
          <w:color w:val="E5B8B7" w:themeColor="accent2" w:themeTint="66"/>
          <w:sz w:val="72"/>
          <w:szCs w:val="72"/>
          <w:lang w:val="kk-KZ"/>
        </w:rPr>
      </w:pPr>
    </w:p>
    <w:p w:rsidR="006C68E1" w:rsidRDefault="006C68E1" w:rsidP="000E121B">
      <w:pPr>
        <w:spacing w:after="0" w:line="240" w:lineRule="auto"/>
        <w:jc w:val="center"/>
        <w:rPr>
          <w:rFonts w:ascii="Times New Roman" w:hAnsi="Times New Roman" w:cs="Times New Roman"/>
          <w:b/>
          <w:i/>
          <w:color w:val="E5B8B7" w:themeColor="accent2" w:themeTint="66"/>
          <w:sz w:val="72"/>
          <w:szCs w:val="72"/>
          <w:lang w:val="kk-KZ"/>
        </w:rPr>
      </w:pPr>
    </w:p>
    <w:p w:rsidR="006C68E1" w:rsidRDefault="006C68E1" w:rsidP="000E121B">
      <w:pPr>
        <w:spacing w:after="0" w:line="240" w:lineRule="auto"/>
        <w:jc w:val="center"/>
        <w:rPr>
          <w:rFonts w:ascii="Times New Roman" w:hAnsi="Times New Roman" w:cs="Times New Roman"/>
          <w:b/>
          <w:i/>
          <w:color w:val="E5B8B7" w:themeColor="accent2" w:themeTint="66"/>
          <w:sz w:val="72"/>
          <w:szCs w:val="72"/>
          <w:lang w:val="kk-KZ"/>
        </w:rPr>
      </w:pPr>
    </w:p>
    <w:p w:rsidR="006C68E1" w:rsidRDefault="006C68E1" w:rsidP="000E121B">
      <w:pPr>
        <w:spacing w:after="0" w:line="240" w:lineRule="auto"/>
        <w:jc w:val="center"/>
        <w:rPr>
          <w:rFonts w:ascii="Times New Roman" w:hAnsi="Times New Roman" w:cs="Times New Roman"/>
          <w:b/>
          <w:i/>
          <w:color w:val="E5B8B7" w:themeColor="accent2" w:themeTint="66"/>
          <w:sz w:val="72"/>
          <w:szCs w:val="72"/>
          <w:lang w:val="kk-KZ"/>
        </w:rPr>
      </w:pPr>
    </w:p>
    <w:p w:rsidR="000E121B" w:rsidRPr="00F02259" w:rsidRDefault="000E121B" w:rsidP="000E121B">
      <w:pPr>
        <w:spacing w:after="0" w:line="240" w:lineRule="auto"/>
        <w:jc w:val="center"/>
        <w:rPr>
          <w:rFonts w:ascii="Times New Roman" w:hAnsi="Times New Roman" w:cs="Times New Roman"/>
          <w:b/>
          <w:i/>
          <w:color w:val="E5B8B7" w:themeColor="accent2" w:themeTint="66"/>
          <w:sz w:val="72"/>
          <w:szCs w:val="72"/>
          <w:lang w:val="kk-KZ"/>
        </w:rPr>
      </w:pPr>
      <w:r w:rsidRPr="00F02259">
        <w:rPr>
          <w:rFonts w:ascii="Times New Roman" w:hAnsi="Times New Roman" w:cs="Times New Roman"/>
          <w:b/>
          <w:i/>
          <w:color w:val="E5B8B7" w:themeColor="accent2" w:themeTint="66"/>
          <w:sz w:val="72"/>
          <w:szCs w:val="72"/>
          <w:lang w:val="kk-KZ"/>
        </w:rPr>
        <w:t>Оқу-тәрбие үдерісін мамандармен</w:t>
      </w:r>
    </w:p>
    <w:p w:rsidR="000E121B" w:rsidRPr="00F02259" w:rsidRDefault="000E121B" w:rsidP="000E121B">
      <w:pPr>
        <w:spacing w:after="0" w:line="240" w:lineRule="auto"/>
        <w:jc w:val="center"/>
        <w:rPr>
          <w:rFonts w:ascii="Times New Roman" w:hAnsi="Times New Roman" w:cs="Times New Roman"/>
          <w:b/>
          <w:i/>
          <w:color w:val="E5B8B7" w:themeColor="accent2" w:themeTint="66"/>
          <w:sz w:val="72"/>
          <w:szCs w:val="72"/>
          <w:lang w:val="kk-KZ"/>
        </w:rPr>
      </w:pPr>
      <w:r w:rsidRPr="00F02259">
        <w:rPr>
          <w:rFonts w:ascii="Times New Roman" w:hAnsi="Times New Roman" w:cs="Times New Roman"/>
          <w:b/>
          <w:i/>
          <w:color w:val="E5B8B7" w:themeColor="accent2" w:themeTint="66"/>
          <w:sz w:val="72"/>
          <w:szCs w:val="72"/>
          <w:lang w:val="kk-KZ"/>
        </w:rPr>
        <w:t>қамтамасыз ету</w:t>
      </w:r>
    </w:p>
    <w:p w:rsidR="000E121B" w:rsidRPr="00C12742" w:rsidRDefault="000E121B" w:rsidP="000E121B">
      <w:pPr>
        <w:spacing w:after="0" w:line="240" w:lineRule="auto"/>
        <w:jc w:val="center"/>
        <w:rPr>
          <w:rFonts w:ascii="Times New Roman" w:hAnsi="Times New Roman" w:cs="Times New Roman"/>
          <w:b/>
          <w:i/>
          <w:sz w:val="72"/>
          <w:szCs w:val="72"/>
          <w:lang w:val="kk-KZ"/>
        </w:rPr>
      </w:pPr>
    </w:p>
    <w:p w:rsidR="000E121B" w:rsidRPr="00C12742" w:rsidRDefault="000E121B" w:rsidP="000E121B">
      <w:pPr>
        <w:spacing w:after="0" w:line="240" w:lineRule="auto"/>
        <w:jc w:val="center"/>
        <w:rPr>
          <w:rFonts w:ascii="Times New Roman" w:hAnsi="Times New Roman" w:cs="Times New Roman"/>
          <w:b/>
          <w:i/>
          <w:sz w:val="72"/>
          <w:szCs w:val="72"/>
          <w:lang w:val="kk-KZ"/>
        </w:rPr>
      </w:pPr>
    </w:p>
    <w:p w:rsidR="000E121B" w:rsidRPr="00744D9F" w:rsidRDefault="000E121B" w:rsidP="000E121B">
      <w:pPr>
        <w:tabs>
          <w:tab w:val="center" w:pos="4677"/>
        </w:tabs>
        <w:spacing w:after="0" w:line="240" w:lineRule="auto"/>
        <w:ind w:left="360"/>
        <w:rPr>
          <w:rFonts w:ascii="Times New Roman" w:hAnsi="Times New Roman" w:cs="Times New Roman"/>
          <w:b/>
          <w:i/>
          <w:sz w:val="40"/>
          <w:szCs w:val="32"/>
          <w:lang w:val="kk-KZ"/>
        </w:rPr>
      </w:pPr>
      <w:r w:rsidRPr="00744D9F">
        <w:rPr>
          <w:rFonts w:ascii="Times New Roman" w:hAnsi="Times New Roman" w:cs="Times New Roman"/>
          <w:b/>
          <w:i/>
          <w:sz w:val="40"/>
          <w:szCs w:val="32"/>
          <w:lang w:val="kk-KZ"/>
        </w:rPr>
        <w:sym w:font="Wingdings" w:char="F0D8"/>
      </w:r>
      <w:r w:rsidRPr="00744D9F">
        <w:rPr>
          <w:rFonts w:ascii="Times New Roman" w:hAnsi="Times New Roman" w:cs="Times New Roman"/>
          <w:b/>
          <w:i/>
          <w:sz w:val="40"/>
          <w:szCs w:val="32"/>
          <w:lang w:val="kk-KZ"/>
        </w:rPr>
        <w:t xml:space="preserve"> балабақшаның педагог мамандарының сапалық құрамы </w:t>
      </w:r>
      <w:r w:rsidRPr="00744D9F">
        <w:rPr>
          <w:rFonts w:ascii="Times New Roman" w:hAnsi="Times New Roman" w:cs="Times New Roman"/>
          <w:b/>
          <w:i/>
          <w:sz w:val="40"/>
          <w:szCs w:val="32"/>
          <w:lang w:val="kk-KZ"/>
        </w:rPr>
        <w:br/>
        <w:t xml:space="preserve">     туралы мәлімет;</w:t>
      </w:r>
    </w:p>
    <w:p w:rsidR="000E121B" w:rsidRPr="00744D9F" w:rsidRDefault="000E121B" w:rsidP="000E121B">
      <w:pPr>
        <w:tabs>
          <w:tab w:val="center" w:pos="4677"/>
        </w:tabs>
        <w:spacing w:after="0" w:line="240" w:lineRule="auto"/>
        <w:ind w:left="360"/>
        <w:rPr>
          <w:rFonts w:ascii="Times New Roman" w:hAnsi="Times New Roman" w:cs="Times New Roman"/>
          <w:b/>
          <w:i/>
          <w:sz w:val="40"/>
          <w:szCs w:val="32"/>
          <w:lang w:val="kk-KZ"/>
        </w:rPr>
      </w:pPr>
      <w:r w:rsidRPr="00744D9F">
        <w:rPr>
          <w:rFonts w:ascii="Times New Roman" w:hAnsi="Times New Roman" w:cs="Times New Roman"/>
          <w:b/>
          <w:i/>
          <w:sz w:val="40"/>
          <w:szCs w:val="32"/>
          <w:lang w:val="kk-KZ"/>
        </w:rPr>
        <w:sym w:font="Wingdings" w:char="F0D8"/>
      </w:r>
      <w:r w:rsidRPr="00744D9F">
        <w:rPr>
          <w:rFonts w:ascii="Times New Roman" w:hAnsi="Times New Roman" w:cs="Times New Roman"/>
          <w:b/>
          <w:i/>
          <w:sz w:val="40"/>
          <w:szCs w:val="32"/>
          <w:lang w:val="kk-KZ"/>
        </w:rPr>
        <w:t xml:space="preserve"> өз білімін жетілдіру.</w:t>
      </w:r>
    </w:p>
    <w:p w:rsidR="000E121B" w:rsidRPr="00744D9F" w:rsidRDefault="000E121B" w:rsidP="000E121B">
      <w:pPr>
        <w:tabs>
          <w:tab w:val="center" w:pos="4677"/>
        </w:tabs>
        <w:spacing w:after="0" w:line="240" w:lineRule="auto"/>
        <w:ind w:left="360"/>
        <w:rPr>
          <w:rFonts w:ascii="Times New Roman" w:hAnsi="Times New Roman" w:cs="Times New Roman"/>
          <w:b/>
          <w:sz w:val="36"/>
          <w:szCs w:val="32"/>
          <w:lang w:val="kk-KZ"/>
        </w:rPr>
      </w:pPr>
    </w:p>
    <w:p w:rsidR="000E121B" w:rsidRPr="00C12742" w:rsidRDefault="000E121B" w:rsidP="000E121B">
      <w:pPr>
        <w:tabs>
          <w:tab w:val="center" w:pos="4677"/>
        </w:tabs>
        <w:spacing w:after="0" w:line="240" w:lineRule="auto"/>
        <w:ind w:left="360"/>
        <w:rPr>
          <w:rFonts w:ascii="Times New Roman" w:hAnsi="Times New Roman" w:cs="Times New Roman"/>
          <w:b/>
          <w:sz w:val="32"/>
          <w:szCs w:val="32"/>
          <w:lang w:val="kk-KZ"/>
        </w:rPr>
      </w:pPr>
    </w:p>
    <w:p w:rsidR="000E121B" w:rsidRPr="00C12742" w:rsidRDefault="000E121B" w:rsidP="000E121B">
      <w:pPr>
        <w:spacing w:after="0" w:line="240" w:lineRule="auto"/>
        <w:jc w:val="center"/>
        <w:rPr>
          <w:rFonts w:ascii="Times New Roman" w:hAnsi="Times New Roman" w:cs="Times New Roman"/>
          <w:b/>
          <w:sz w:val="32"/>
          <w:szCs w:val="32"/>
          <w:lang w:val="kk-KZ"/>
        </w:rPr>
      </w:pPr>
    </w:p>
    <w:p w:rsidR="000E121B" w:rsidRDefault="000E121B" w:rsidP="000E121B">
      <w:pPr>
        <w:spacing w:after="0" w:line="240" w:lineRule="auto"/>
        <w:jc w:val="center"/>
        <w:rPr>
          <w:rFonts w:ascii="Times New Roman" w:hAnsi="Times New Roman" w:cs="Times New Roman"/>
          <w:b/>
          <w:sz w:val="28"/>
          <w:szCs w:val="32"/>
          <w:lang w:val="kk-KZ"/>
        </w:rPr>
      </w:pPr>
    </w:p>
    <w:p w:rsidR="000E121B" w:rsidRDefault="000E121B" w:rsidP="000E121B">
      <w:pPr>
        <w:spacing w:after="0" w:line="240" w:lineRule="auto"/>
        <w:jc w:val="center"/>
        <w:rPr>
          <w:rFonts w:ascii="Times New Roman" w:hAnsi="Times New Roman" w:cs="Times New Roman"/>
          <w:b/>
          <w:sz w:val="28"/>
          <w:szCs w:val="32"/>
          <w:lang w:val="kk-KZ"/>
        </w:rPr>
      </w:pPr>
    </w:p>
    <w:p w:rsidR="000E121B" w:rsidRDefault="000E121B" w:rsidP="000E121B">
      <w:pPr>
        <w:spacing w:after="0" w:line="240" w:lineRule="auto"/>
        <w:jc w:val="center"/>
        <w:rPr>
          <w:rFonts w:ascii="Times New Roman" w:hAnsi="Times New Roman" w:cs="Times New Roman"/>
          <w:b/>
          <w:sz w:val="28"/>
          <w:szCs w:val="32"/>
          <w:lang w:val="kk-KZ"/>
        </w:rPr>
      </w:pPr>
    </w:p>
    <w:p w:rsidR="000E121B" w:rsidRDefault="000E121B" w:rsidP="000E121B">
      <w:pPr>
        <w:spacing w:after="0" w:line="240" w:lineRule="auto"/>
        <w:jc w:val="center"/>
        <w:rPr>
          <w:rFonts w:ascii="Times New Roman" w:hAnsi="Times New Roman" w:cs="Times New Roman"/>
          <w:b/>
          <w:sz w:val="28"/>
          <w:szCs w:val="32"/>
          <w:lang w:val="kk-KZ"/>
        </w:rPr>
      </w:pPr>
    </w:p>
    <w:p w:rsidR="000E121B" w:rsidRPr="00C12742" w:rsidRDefault="000E121B" w:rsidP="000E121B">
      <w:pPr>
        <w:spacing w:after="0" w:line="240" w:lineRule="auto"/>
        <w:jc w:val="center"/>
        <w:rPr>
          <w:rFonts w:ascii="Times New Roman" w:hAnsi="Times New Roman" w:cs="Times New Roman"/>
          <w:b/>
          <w:sz w:val="28"/>
          <w:szCs w:val="32"/>
          <w:lang w:val="kk-KZ"/>
        </w:rPr>
      </w:pPr>
      <w:r w:rsidRPr="00C12742">
        <w:rPr>
          <w:rFonts w:ascii="Times New Roman" w:hAnsi="Times New Roman" w:cs="Times New Roman"/>
          <w:b/>
          <w:sz w:val="28"/>
          <w:szCs w:val="32"/>
          <w:lang w:val="kk-KZ"/>
        </w:rPr>
        <w:lastRenderedPageBreak/>
        <w:t>Балабақша жұмысын ұйымдастыру циклограммасы.</w:t>
      </w:r>
    </w:p>
    <w:p w:rsidR="000E121B" w:rsidRPr="00C12742" w:rsidRDefault="000E121B" w:rsidP="000E121B">
      <w:pPr>
        <w:spacing w:after="0" w:line="240" w:lineRule="auto"/>
        <w:jc w:val="center"/>
        <w:rPr>
          <w:rFonts w:ascii="Times New Roman" w:hAnsi="Times New Roman" w:cs="Times New Roman"/>
          <w:b/>
          <w:sz w:val="28"/>
          <w:szCs w:val="32"/>
          <w:lang w:val="kk-K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3"/>
        <w:gridCol w:w="669"/>
        <w:gridCol w:w="737"/>
        <w:gridCol w:w="738"/>
        <w:gridCol w:w="590"/>
        <w:gridCol w:w="787"/>
        <w:gridCol w:w="737"/>
        <w:gridCol w:w="737"/>
        <w:gridCol w:w="737"/>
        <w:gridCol w:w="737"/>
        <w:gridCol w:w="742"/>
        <w:gridCol w:w="735"/>
        <w:gridCol w:w="737"/>
        <w:gridCol w:w="591"/>
        <w:gridCol w:w="826"/>
        <w:gridCol w:w="803"/>
        <w:gridCol w:w="859"/>
        <w:gridCol w:w="8"/>
      </w:tblGrid>
      <w:tr w:rsidR="000E121B" w:rsidRPr="00C12742" w:rsidTr="000E121B">
        <w:trPr>
          <w:trHeight w:val="964"/>
          <w:jc w:val="center"/>
        </w:trPr>
        <w:tc>
          <w:tcPr>
            <w:tcW w:w="623" w:type="dxa"/>
            <w:shd w:val="clear" w:color="auto" w:fill="auto"/>
            <w:vAlign w:val="center"/>
          </w:tcPr>
          <w:p w:rsidR="000E121B" w:rsidRPr="00C12742" w:rsidRDefault="000E121B" w:rsidP="000E121B">
            <w:pPr>
              <w:spacing w:after="0" w:line="240" w:lineRule="auto"/>
              <w:jc w:val="center"/>
              <w:rPr>
                <w:rFonts w:ascii="Times New Roman" w:hAnsi="Times New Roman" w:cs="Times New Roman"/>
                <w:sz w:val="28"/>
                <w:lang w:val="kk-KZ"/>
              </w:rPr>
            </w:pPr>
          </w:p>
        </w:tc>
        <w:tc>
          <w:tcPr>
            <w:tcW w:w="2144" w:type="dxa"/>
            <w:gridSpan w:val="3"/>
            <w:shd w:val="clear" w:color="auto" w:fill="auto"/>
            <w:vAlign w:val="center"/>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Әдістемелік кабинет жұмысы</w:t>
            </w:r>
          </w:p>
        </w:tc>
        <w:tc>
          <w:tcPr>
            <w:tcW w:w="5067" w:type="dxa"/>
            <w:gridSpan w:val="7"/>
            <w:shd w:val="clear" w:color="auto" w:fill="auto"/>
            <w:vAlign w:val="center"/>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Мамандармен жұмыс</w:t>
            </w:r>
          </w:p>
        </w:tc>
        <w:tc>
          <w:tcPr>
            <w:tcW w:w="2063" w:type="dxa"/>
            <w:gridSpan w:val="3"/>
            <w:shd w:val="clear" w:color="auto" w:fill="auto"/>
            <w:vAlign w:val="center"/>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Ата-аналармен жұмыс</w:t>
            </w:r>
          </w:p>
        </w:tc>
        <w:tc>
          <w:tcPr>
            <w:tcW w:w="2489" w:type="dxa"/>
            <w:gridSpan w:val="4"/>
            <w:shd w:val="clear" w:color="auto" w:fill="auto"/>
            <w:vAlign w:val="center"/>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Әкімшілік-шаруашылық жұмыстар</w:t>
            </w:r>
          </w:p>
        </w:tc>
      </w:tr>
      <w:tr w:rsidR="000E121B" w:rsidRPr="00C12742" w:rsidTr="000E121B">
        <w:trPr>
          <w:gridAfter w:val="1"/>
          <w:wAfter w:w="8" w:type="dxa"/>
          <w:cantSplit/>
          <w:trHeight w:val="3207"/>
          <w:jc w:val="center"/>
        </w:trPr>
        <w:tc>
          <w:tcPr>
            <w:tcW w:w="623" w:type="dxa"/>
            <w:shd w:val="clear" w:color="auto" w:fill="auto"/>
            <w:textDirection w:val="btLr"/>
          </w:tcPr>
          <w:p w:rsidR="000E121B" w:rsidRPr="00C12742" w:rsidRDefault="000E121B" w:rsidP="000E121B">
            <w:pPr>
              <w:spacing w:after="0" w:line="240" w:lineRule="auto"/>
              <w:ind w:left="113" w:right="113"/>
              <w:jc w:val="center"/>
              <w:rPr>
                <w:rFonts w:ascii="Times New Roman" w:hAnsi="Times New Roman" w:cs="Times New Roman"/>
                <w:b/>
                <w:sz w:val="28"/>
                <w:lang w:val="kk-KZ"/>
              </w:rPr>
            </w:pPr>
            <w:r w:rsidRPr="00C12742">
              <w:rPr>
                <w:rFonts w:ascii="Times New Roman" w:hAnsi="Times New Roman" w:cs="Times New Roman"/>
                <w:b/>
                <w:sz w:val="28"/>
                <w:lang w:val="kk-KZ"/>
              </w:rPr>
              <w:t>Айы</w:t>
            </w:r>
          </w:p>
        </w:tc>
        <w:tc>
          <w:tcPr>
            <w:tcW w:w="669" w:type="dxa"/>
            <w:shd w:val="clear" w:color="auto" w:fill="auto"/>
            <w:textDirection w:val="btLr"/>
          </w:tcPr>
          <w:p w:rsidR="000E121B" w:rsidRPr="00C12742" w:rsidRDefault="000E121B" w:rsidP="000E121B">
            <w:pPr>
              <w:spacing w:after="0" w:line="240" w:lineRule="auto"/>
              <w:ind w:left="113" w:right="113"/>
              <w:rPr>
                <w:rFonts w:ascii="Times New Roman" w:hAnsi="Times New Roman" w:cs="Times New Roman"/>
                <w:b/>
                <w:sz w:val="28"/>
                <w:lang w:val="kk-KZ"/>
              </w:rPr>
            </w:pPr>
            <w:r w:rsidRPr="00C12742">
              <w:rPr>
                <w:rFonts w:ascii="Times New Roman" w:hAnsi="Times New Roman" w:cs="Times New Roman"/>
                <w:b/>
                <w:sz w:val="28"/>
                <w:lang w:val="kk-KZ"/>
              </w:rPr>
              <w:t>Жабдықтау</w:t>
            </w:r>
          </w:p>
        </w:tc>
        <w:tc>
          <w:tcPr>
            <w:tcW w:w="737" w:type="dxa"/>
            <w:shd w:val="clear" w:color="auto" w:fill="auto"/>
            <w:textDirection w:val="btLr"/>
          </w:tcPr>
          <w:p w:rsidR="000E121B" w:rsidRPr="00C12742" w:rsidRDefault="000E121B" w:rsidP="000E121B">
            <w:pPr>
              <w:spacing w:after="0" w:line="240" w:lineRule="auto"/>
              <w:ind w:left="113" w:right="113"/>
              <w:rPr>
                <w:rFonts w:ascii="Times New Roman" w:hAnsi="Times New Roman" w:cs="Times New Roman"/>
                <w:b/>
                <w:sz w:val="28"/>
                <w:lang w:val="kk-KZ"/>
              </w:rPr>
            </w:pPr>
            <w:r w:rsidRPr="00C12742">
              <w:rPr>
                <w:rFonts w:ascii="Times New Roman" w:hAnsi="Times New Roman" w:cs="Times New Roman"/>
                <w:b/>
                <w:sz w:val="28"/>
                <w:lang w:val="kk-KZ"/>
              </w:rPr>
              <w:t>Көрме ұйымдатыру</w:t>
            </w:r>
          </w:p>
        </w:tc>
        <w:tc>
          <w:tcPr>
            <w:tcW w:w="737" w:type="dxa"/>
            <w:shd w:val="clear" w:color="auto" w:fill="auto"/>
            <w:textDirection w:val="btLr"/>
          </w:tcPr>
          <w:p w:rsidR="000E121B" w:rsidRPr="00C12742" w:rsidRDefault="000E121B" w:rsidP="000E121B">
            <w:pPr>
              <w:spacing w:after="0" w:line="240" w:lineRule="auto"/>
              <w:ind w:left="113" w:right="113"/>
              <w:rPr>
                <w:rFonts w:ascii="Times New Roman" w:hAnsi="Times New Roman" w:cs="Times New Roman"/>
                <w:b/>
                <w:sz w:val="28"/>
                <w:lang w:val="kk-KZ"/>
              </w:rPr>
            </w:pPr>
            <w:r w:rsidRPr="00C12742">
              <w:rPr>
                <w:rFonts w:ascii="Times New Roman" w:hAnsi="Times New Roman" w:cs="Times New Roman"/>
                <w:b/>
                <w:sz w:val="28"/>
                <w:lang w:val="kk-KZ"/>
              </w:rPr>
              <w:t>Үйрену, оқып білу, талдау, тарату</w:t>
            </w:r>
          </w:p>
        </w:tc>
        <w:tc>
          <w:tcPr>
            <w:tcW w:w="590" w:type="dxa"/>
            <w:shd w:val="clear" w:color="auto" w:fill="auto"/>
            <w:textDirection w:val="btLr"/>
          </w:tcPr>
          <w:p w:rsidR="000E121B" w:rsidRPr="00C12742" w:rsidRDefault="000E121B" w:rsidP="000E121B">
            <w:pPr>
              <w:spacing w:after="0" w:line="240" w:lineRule="auto"/>
              <w:ind w:left="113" w:right="113"/>
              <w:rPr>
                <w:rFonts w:ascii="Times New Roman" w:hAnsi="Times New Roman" w:cs="Times New Roman"/>
                <w:b/>
                <w:sz w:val="28"/>
                <w:lang w:val="kk-KZ"/>
              </w:rPr>
            </w:pPr>
            <w:r w:rsidRPr="00C12742">
              <w:rPr>
                <w:rFonts w:ascii="Times New Roman" w:hAnsi="Times New Roman" w:cs="Times New Roman"/>
                <w:b/>
                <w:sz w:val="28"/>
                <w:lang w:val="kk-KZ"/>
              </w:rPr>
              <w:t>Пед.кеңес</w:t>
            </w:r>
          </w:p>
        </w:tc>
        <w:tc>
          <w:tcPr>
            <w:tcW w:w="787" w:type="dxa"/>
            <w:shd w:val="clear" w:color="auto" w:fill="auto"/>
            <w:textDirection w:val="btLr"/>
          </w:tcPr>
          <w:p w:rsidR="000E121B" w:rsidRPr="00C12742" w:rsidRDefault="000E121B" w:rsidP="000E121B">
            <w:pPr>
              <w:spacing w:after="0" w:line="240" w:lineRule="auto"/>
              <w:ind w:left="113" w:right="113"/>
              <w:rPr>
                <w:rFonts w:ascii="Times New Roman" w:hAnsi="Times New Roman" w:cs="Times New Roman"/>
                <w:b/>
                <w:sz w:val="28"/>
                <w:lang w:val="kk-KZ"/>
              </w:rPr>
            </w:pPr>
            <w:r w:rsidRPr="00C12742">
              <w:rPr>
                <w:rFonts w:ascii="Times New Roman" w:hAnsi="Times New Roman" w:cs="Times New Roman"/>
                <w:b/>
                <w:sz w:val="28"/>
                <w:lang w:val="kk-KZ"/>
              </w:rPr>
              <w:t>Семинар</w:t>
            </w:r>
          </w:p>
        </w:tc>
        <w:tc>
          <w:tcPr>
            <w:tcW w:w="737" w:type="dxa"/>
            <w:shd w:val="clear" w:color="auto" w:fill="auto"/>
            <w:textDirection w:val="btLr"/>
          </w:tcPr>
          <w:p w:rsidR="000E121B" w:rsidRPr="00C12742" w:rsidRDefault="000E121B" w:rsidP="000E121B">
            <w:pPr>
              <w:spacing w:after="0" w:line="240" w:lineRule="auto"/>
              <w:ind w:left="113" w:right="113"/>
              <w:rPr>
                <w:rFonts w:ascii="Times New Roman" w:hAnsi="Times New Roman" w:cs="Times New Roman"/>
                <w:b/>
                <w:sz w:val="28"/>
                <w:lang w:val="kk-KZ"/>
              </w:rPr>
            </w:pPr>
            <w:r w:rsidRPr="00C12742">
              <w:rPr>
                <w:rFonts w:ascii="Times New Roman" w:hAnsi="Times New Roman" w:cs="Times New Roman"/>
                <w:b/>
                <w:sz w:val="28"/>
                <w:lang w:val="kk-KZ"/>
              </w:rPr>
              <w:t>Кеңес</w:t>
            </w:r>
          </w:p>
        </w:tc>
        <w:tc>
          <w:tcPr>
            <w:tcW w:w="737" w:type="dxa"/>
            <w:shd w:val="clear" w:color="auto" w:fill="auto"/>
            <w:textDirection w:val="btLr"/>
          </w:tcPr>
          <w:p w:rsidR="000E121B" w:rsidRPr="00C12742" w:rsidRDefault="000E121B" w:rsidP="000E121B">
            <w:pPr>
              <w:spacing w:after="0" w:line="240" w:lineRule="auto"/>
              <w:ind w:left="113" w:right="113"/>
              <w:rPr>
                <w:rFonts w:ascii="Times New Roman" w:hAnsi="Times New Roman" w:cs="Times New Roman"/>
                <w:b/>
                <w:sz w:val="28"/>
                <w:lang w:val="kk-KZ"/>
              </w:rPr>
            </w:pPr>
            <w:r w:rsidRPr="00C12742">
              <w:rPr>
                <w:rFonts w:ascii="Times New Roman" w:hAnsi="Times New Roman" w:cs="Times New Roman"/>
                <w:b/>
                <w:sz w:val="28"/>
                <w:lang w:val="kk-KZ"/>
              </w:rPr>
              <w:t>Өндірісітік отырыс</w:t>
            </w:r>
          </w:p>
        </w:tc>
        <w:tc>
          <w:tcPr>
            <w:tcW w:w="737" w:type="dxa"/>
            <w:shd w:val="clear" w:color="auto" w:fill="auto"/>
            <w:textDirection w:val="btLr"/>
          </w:tcPr>
          <w:p w:rsidR="000E121B" w:rsidRPr="00C12742" w:rsidRDefault="000E121B" w:rsidP="000E121B">
            <w:pPr>
              <w:spacing w:after="0" w:line="240" w:lineRule="auto"/>
              <w:ind w:left="113" w:right="113"/>
              <w:rPr>
                <w:rFonts w:ascii="Times New Roman" w:hAnsi="Times New Roman" w:cs="Times New Roman"/>
                <w:b/>
                <w:sz w:val="28"/>
                <w:lang w:val="kk-KZ"/>
              </w:rPr>
            </w:pPr>
            <w:r w:rsidRPr="00C12742">
              <w:rPr>
                <w:rFonts w:ascii="Times New Roman" w:hAnsi="Times New Roman" w:cs="Times New Roman"/>
                <w:b/>
                <w:sz w:val="28"/>
                <w:lang w:val="kk-KZ"/>
              </w:rPr>
              <w:t>Инструктаж</w:t>
            </w:r>
          </w:p>
        </w:tc>
        <w:tc>
          <w:tcPr>
            <w:tcW w:w="737" w:type="dxa"/>
            <w:shd w:val="clear" w:color="auto" w:fill="auto"/>
            <w:textDirection w:val="btLr"/>
          </w:tcPr>
          <w:p w:rsidR="000E121B" w:rsidRPr="00C12742" w:rsidRDefault="000E121B" w:rsidP="000E121B">
            <w:pPr>
              <w:spacing w:after="0" w:line="240" w:lineRule="auto"/>
              <w:ind w:left="113" w:right="113"/>
              <w:rPr>
                <w:rFonts w:ascii="Times New Roman" w:hAnsi="Times New Roman" w:cs="Times New Roman"/>
                <w:b/>
                <w:sz w:val="28"/>
                <w:lang w:val="kk-KZ"/>
              </w:rPr>
            </w:pPr>
            <w:r w:rsidRPr="00C12742">
              <w:rPr>
                <w:rFonts w:ascii="Times New Roman" w:hAnsi="Times New Roman" w:cs="Times New Roman"/>
                <w:b/>
                <w:sz w:val="28"/>
                <w:lang w:val="kk-KZ"/>
              </w:rPr>
              <w:t>Диагностика</w:t>
            </w:r>
          </w:p>
        </w:tc>
        <w:tc>
          <w:tcPr>
            <w:tcW w:w="737" w:type="dxa"/>
            <w:shd w:val="clear" w:color="auto" w:fill="auto"/>
            <w:textDirection w:val="btLr"/>
          </w:tcPr>
          <w:p w:rsidR="000E121B" w:rsidRPr="00C12742" w:rsidRDefault="000E121B" w:rsidP="000E121B">
            <w:pPr>
              <w:spacing w:after="0" w:line="240" w:lineRule="auto"/>
              <w:ind w:left="113" w:right="113"/>
              <w:rPr>
                <w:rFonts w:ascii="Times New Roman" w:hAnsi="Times New Roman" w:cs="Times New Roman"/>
                <w:b/>
                <w:sz w:val="28"/>
                <w:lang w:val="kk-KZ"/>
              </w:rPr>
            </w:pPr>
            <w:r w:rsidRPr="00C12742">
              <w:rPr>
                <w:rFonts w:ascii="Times New Roman" w:hAnsi="Times New Roman" w:cs="Times New Roman"/>
                <w:b/>
                <w:sz w:val="28"/>
                <w:lang w:val="kk-KZ"/>
              </w:rPr>
              <w:t>Ашық көрсетулер</w:t>
            </w:r>
          </w:p>
        </w:tc>
        <w:tc>
          <w:tcPr>
            <w:tcW w:w="735" w:type="dxa"/>
            <w:shd w:val="clear" w:color="auto" w:fill="auto"/>
            <w:textDirection w:val="btLr"/>
          </w:tcPr>
          <w:p w:rsidR="000E121B" w:rsidRPr="00C12742" w:rsidRDefault="000E121B" w:rsidP="000E121B">
            <w:pPr>
              <w:spacing w:after="0" w:line="240" w:lineRule="auto"/>
              <w:ind w:left="113" w:right="113"/>
              <w:rPr>
                <w:rFonts w:ascii="Times New Roman" w:hAnsi="Times New Roman" w:cs="Times New Roman"/>
                <w:b/>
                <w:sz w:val="28"/>
                <w:lang w:val="kk-KZ"/>
              </w:rPr>
            </w:pPr>
            <w:r w:rsidRPr="00C12742">
              <w:rPr>
                <w:rFonts w:ascii="Times New Roman" w:hAnsi="Times New Roman" w:cs="Times New Roman"/>
                <w:b/>
                <w:sz w:val="28"/>
                <w:lang w:val="kk-KZ"/>
              </w:rPr>
              <w:t>Жалпы ата-аналар жиналысы</w:t>
            </w:r>
          </w:p>
        </w:tc>
        <w:tc>
          <w:tcPr>
            <w:tcW w:w="737" w:type="dxa"/>
            <w:shd w:val="clear" w:color="auto" w:fill="auto"/>
            <w:textDirection w:val="btLr"/>
          </w:tcPr>
          <w:p w:rsidR="000E121B" w:rsidRPr="00C12742" w:rsidRDefault="000E121B" w:rsidP="000E121B">
            <w:pPr>
              <w:spacing w:after="0" w:line="240" w:lineRule="auto"/>
              <w:ind w:left="113" w:right="113"/>
              <w:rPr>
                <w:rFonts w:ascii="Times New Roman" w:hAnsi="Times New Roman" w:cs="Times New Roman"/>
                <w:b/>
                <w:sz w:val="28"/>
                <w:lang w:val="kk-KZ"/>
              </w:rPr>
            </w:pPr>
            <w:r w:rsidRPr="00C12742">
              <w:rPr>
                <w:rFonts w:ascii="Times New Roman" w:hAnsi="Times New Roman" w:cs="Times New Roman"/>
                <w:b/>
                <w:sz w:val="28"/>
                <w:lang w:val="kk-KZ"/>
              </w:rPr>
              <w:t>Топтық ата-аналар жиналысы</w:t>
            </w:r>
          </w:p>
        </w:tc>
        <w:tc>
          <w:tcPr>
            <w:tcW w:w="590" w:type="dxa"/>
            <w:shd w:val="clear" w:color="auto" w:fill="auto"/>
            <w:textDirection w:val="btLr"/>
          </w:tcPr>
          <w:p w:rsidR="000E121B" w:rsidRPr="00C12742" w:rsidRDefault="000E121B" w:rsidP="000E121B">
            <w:pPr>
              <w:spacing w:after="0" w:line="240" w:lineRule="auto"/>
              <w:ind w:left="113" w:right="113"/>
              <w:rPr>
                <w:rFonts w:ascii="Times New Roman" w:hAnsi="Times New Roman" w:cs="Times New Roman"/>
                <w:b/>
                <w:sz w:val="28"/>
                <w:lang w:val="kk-KZ"/>
              </w:rPr>
            </w:pPr>
            <w:r w:rsidRPr="00C12742">
              <w:rPr>
                <w:rFonts w:ascii="Times New Roman" w:hAnsi="Times New Roman" w:cs="Times New Roman"/>
                <w:b/>
                <w:sz w:val="28"/>
                <w:lang w:val="kk-KZ"/>
              </w:rPr>
              <w:t>Кеңес</w:t>
            </w:r>
          </w:p>
        </w:tc>
        <w:tc>
          <w:tcPr>
            <w:tcW w:w="826" w:type="dxa"/>
            <w:shd w:val="clear" w:color="auto" w:fill="auto"/>
            <w:textDirection w:val="btLr"/>
          </w:tcPr>
          <w:p w:rsidR="000E121B" w:rsidRPr="00C12742" w:rsidRDefault="000E121B" w:rsidP="000E121B">
            <w:pPr>
              <w:spacing w:after="0" w:line="240" w:lineRule="auto"/>
              <w:ind w:left="113" w:right="113"/>
              <w:rPr>
                <w:rFonts w:ascii="Times New Roman" w:hAnsi="Times New Roman" w:cs="Times New Roman"/>
                <w:b/>
                <w:sz w:val="28"/>
                <w:lang w:val="kk-KZ"/>
              </w:rPr>
            </w:pPr>
            <w:r w:rsidRPr="00C12742">
              <w:rPr>
                <w:rFonts w:ascii="Times New Roman" w:hAnsi="Times New Roman" w:cs="Times New Roman"/>
                <w:b/>
                <w:sz w:val="28"/>
                <w:lang w:val="kk-KZ"/>
              </w:rPr>
              <w:t>Материалдық базаны жақсарту</w:t>
            </w:r>
          </w:p>
        </w:tc>
        <w:tc>
          <w:tcPr>
            <w:tcW w:w="803" w:type="dxa"/>
            <w:shd w:val="clear" w:color="auto" w:fill="auto"/>
            <w:textDirection w:val="btLr"/>
          </w:tcPr>
          <w:p w:rsidR="000E121B" w:rsidRPr="00C12742" w:rsidRDefault="000E121B" w:rsidP="000E121B">
            <w:pPr>
              <w:spacing w:after="0" w:line="240" w:lineRule="auto"/>
              <w:ind w:left="113" w:right="113"/>
              <w:rPr>
                <w:rFonts w:ascii="Times New Roman" w:hAnsi="Times New Roman" w:cs="Times New Roman"/>
                <w:b/>
                <w:sz w:val="28"/>
                <w:lang w:val="kk-KZ"/>
              </w:rPr>
            </w:pPr>
            <w:r w:rsidRPr="00C12742">
              <w:rPr>
                <w:rFonts w:ascii="Times New Roman" w:hAnsi="Times New Roman" w:cs="Times New Roman"/>
                <w:b/>
                <w:sz w:val="28"/>
                <w:lang w:val="kk-KZ"/>
              </w:rPr>
              <w:t>Ағымдағы жөндеу жұмыстары</w:t>
            </w:r>
          </w:p>
        </w:tc>
        <w:tc>
          <w:tcPr>
            <w:tcW w:w="859" w:type="dxa"/>
            <w:shd w:val="clear" w:color="auto" w:fill="auto"/>
            <w:textDirection w:val="btLr"/>
          </w:tcPr>
          <w:p w:rsidR="000E121B" w:rsidRPr="00C12742" w:rsidRDefault="000E121B" w:rsidP="000E121B">
            <w:pPr>
              <w:spacing w:after="0" w:line="240" w:lineRule="auto"/>
              <w:ind w:left="113" w:right="113"/>
              <w:rPr>
                <w:rFonts w:ascii="Times New Roman" w:hAnsi="Times New Roman" w:cs="Times New Roman"/>
                <w:b/>
                <w:sz w:val="28"/>
                <w:lang w:val="kk-KZ"/>
              </w:rPr>
            </w:pPr>
            <w:r w:rsidRPr="00C12742">
              <w:rPr>
                <w:rFonts w:ascii="Times New Roman" w:hAnsi="Times New Roman" w:cs="Times New Roman"/>
                <w:b/>
                <w:sz w:val="28"/>
                <w:lang w:val="kk-KZ"/>
              </w:rPr>
              <w:t>Есеп беру</w:t>
            </w:r>
          </w:p>
        </w:tc>
      </w:tr>
      <w:tr w:rsidR="000E121B" w:rsidRPr="00C12742" w:rsidTr="000E121B">
        <w:trPr>
          <w:gridAfter w:val="1"/>
          <w:wAfter w:w="8" w:type="dxa"/>
          <w:trHeight w:val="308"/>
          <w:jc w:val="center"/>
        </w:trPr>
        <w:tc>
          <w:tcPr>
            <w:tcW w:w="623"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09</w:t>
            </w:r>
          </w:p>
        </w:tc>
        <w:tc>
          <w:tcPr>
            <w:tcW w:w="669"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590"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78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735"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590"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826"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803"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859"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r>
      <w:tr w:rsidR="000E121B" w:rsidRPr="00C12742" w:rsidTr="000E121B">
        <w:trPr>
          <w:gridAfter w:val="1"/>
          <w:wAfter w:w="8" w:type="dxa"/>
          <w:trHeight w:val="321"/>
          <w:jc w:val="center"/>
        </w:trPr>
        <w:tc>
          <w:tcPr>
            <w:tcW w:w="623"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10</w:t>
            </w:r>
          </w:p>
        </w:tc>
        <w:tc>
          <w:tcPr>
            <w:tcW w:w="669"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590"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78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735"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590"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826"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803"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859"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r>
      <w:tr w:rsidR="000E121B" w:rsidRPr="00C12742" w:rsidTr="000E121B">
        <w:trPr>
          <w:gridAfter w:val="1"/>
          <w:wAfter w:w="8" w:type="dxa"/>
          <w:trHeight w:val="321"/>
          <w:jc w:val="center"/>
        </w:trPr>
        <w:tc>
          <w:tcPr>
            <w:tcW w:w="623"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11</w:t>
            </w:r>
          </w:p>
        </w:tc>
        <w:tc>
          <w:tcPr>
            <w:tcW w:w="669"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590"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78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735"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590"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826"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803"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859"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r>
      <w:tr w:rsidR="000E121B" w:rsidRPr="00C12742" w:rsidTr="000E121B">
        <w:trPr>
          <w:gridAfter w:val="1"/>
          <w:wAfter w:w="8" w:type="dxa"/>
          <w:trHeight w:val="302"/>
          <w:jc w:val="center"/>
        </w:trPr>
        <w:tc>
          <w:tcPr>
            <w:tcW w:w="623"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12</w:t>
            </w:r>
          </w:p>
        </w:tc>
        <w:tc>
          <w:tcPr>
            <w:tcW w:w="669"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590"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78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735"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590"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826"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803"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859"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r>
      <w:tr w:rsidR="000E121B" w:rsidRPr="00C12742" w:rsidTr="000E121B">
        <w:trPr>
          <w:gridAfter w:val="1"/>
          <w:wAfter w:w="8" w:type="dxa"/>
          <w:trHeight w:val="321"/>
          <w:jc w:val="center"/>
        </w:trPr>
        <w:tc>
          <w:tcPr>
            <w:tcW w:w="623"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01</w:t>
            </w:r>
          </w:p>
        </w:tc>
        <w:tc>
          <w:tcPr>
            <w:tcW w:w="669"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590"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78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735"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590"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826"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803"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859"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r>
      <w:tr w:rsidR="000E121B" w:rsidRPr="00C12742" w:rsidTr="000E121B">
        <w:trPr>
          <w:gridAfter w:val="1"/>
          <w:wAfter w:w="8" w:type="dxa"/>
          <w:trHeight w:val="321"/>
          <w:jc w:val="center"/>
        </w:trPr>
        <w:tc>
          <w:tcPr>
            <w:tcW w:w="623"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02</w:t>
            </w:r>
          </w:p>
        </w:tc>
        <w:tc>
          <w:tcPr>
            <w:tcW w:w="669"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590"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78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735"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590"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826"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803"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859"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r>
      <w:tr w:rsidR="000E121B" w:rsidRPr="00C12742" w:rsidTr="000E121B">
        <w:trPr>
          <w:gridAfter w:val="1"/>
          <w:wAfter w:w="8" w:type="dxa"/>
          <w:trHeight w:val="321"/>
          <w:jc w:val="center"/>
        </w:trPr>
        <w:tc>
          <w:tcPr>
            <w:tcW w:w="623"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03</w:t>
            </w:r>
          </w:p>
        </w:tc>
        <w:tc>
          <w:tcPr>
            <w:tcW w:w="669"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590"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78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735"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590"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826"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803"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859"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r>
      <w:tr w:rsidR="000E121B" w:rsidRPr="00C12742" w:rsidTr="000E121B">
        <w:trPr>
          <w:gridAfter w:val="1"/>
          <w:wAfter w:w="8" w:type="dxa"/>
          <w:trHeight w:val="302"/>
          <w:jc w:val="center"/>
        </w:trPr>
        <w:tc>
          <w:tcPr>
            <w:tcW w:w="623"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04</w:t>
            </w:r>
          </w:p>
        </w:tc>
        <w:tc>
          <w:tcPr>
            <w:tcW w:w="669"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590"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78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735"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590"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826"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803"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859"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r>
      <w:tr w:rsidR="000E121B" w:rsidRPr="00C12742" w:rsidTr="000E121B">
        <w:trPr>
          <w:gridAfter w:val="1"/>
          <w:wAfter w:w="8" w:type="dxa"/>
          <w:trHeight w:val="321"/>
          <w:jc w:val="center"/>
        </w:trPr>
        <w:tc>
          <w:tcPr>
            <w:tcW w:w="623"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05</w:t>
            </w:r>
          </w:p>
        </w:tc>
        <w:tc>
          <w:tcPr>
            <w:tcW w:w="669"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590"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78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735"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590"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826"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803"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859"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r>
      <w:tr w:rsidR="000E121B" w:rsidRPr="00C12742" w:rsidTr="000E121B">
        <w:trPr>
          <w:gridAfter w:val="1"/>
          <w:wAfter w:w="8" w:type="dxa"/>
          <w:trHeight w:val="321"/>
          <w:jc w:val="center"/>
        </w:trPr>
        <w:tc>
          <w:tcPr>
            <w:tcW w:w="623"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06</w:t>
            </w:r>
          </w:p>
        </w:tc>
        <w:tc>
          <w:tcPr>
            <w:tcW w:w="669"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590"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78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735"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590"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826"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803"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859"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r>
      <w:tr w:rsidR="000E121B" w:rsidRPr="00C12742" w:rsidTr="000E121B">
        <w:trPr>
          <w:gridAfter w:val="1"/>
          <w:wAfter w:w="8" w:type="dxa"/>
          <w:trHeight w:val="321"/>
          <w:jc w:val="center"/>
        </w:trPr>
        <w:tc>
          <w:tcPr>
            <w:tcW w:w="623"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lastRenderedPageBreak/>
              <w:t>07</w:t>
            </w:r>
          </w:p>
        </w:tc>
        <w:tc>
          <w:tcPr>
            <w:tcW w:w="669"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590"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78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735"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590"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826"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803"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859"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r>
      <w:tr w:rsidR="000E121B" w:rsidRPr="00C12742" w:rsidTr="000E121B">
        <w:trPr>
          <w:gridAfter w:val="1"/>
          <w:wAfter w:w="8" w:type="dxa"/>
          <w:trHeight w:val="302"/>
          <w:jc w:val="center"/>
        </w:trPr>
        <w:tc>
          <w:tcPr>
            <w:tcW w:w="623"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08</w:t>
            </w:r>
          </w:p>
        </w:tc>
        <w:tc>
          <w:tcPr>
            <w:tcW w:w="669"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590"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78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735"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737"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590"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826"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r w:rsidRPr="00C12742">
              <w:rPr>
                <w:rFonts w:ascii="Times New Roman" w:hAnsi="Times New Roman" w:cs="Times New Roman"/>
                <w:b/>
                <w:sz w:val="28"/>
                <w:lang w:val="kk-KZ"/>
              </w:rPr>
              <w:t>+</w:t>
            </w:r>
          </w:p>
        </w:tc>
        <w:tc>
          <w:tcPr>
            <w:tcW w:w="803"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c>
          <w:tcPr>
            <w:tcW w:w="859" w:type="dxa"/>
            <w:shd w:val="clear" w:color="auto" w:fill="auto"/>
          </w:tcPr>
          <w:p w:rsidR="000E121B" w:rsidRPr="00C12742" w:rsidRDefault="000E121B" w:rsidP="000E121B">
            <w:pPr>
              <w:spacing w:after="0" w:line="240" w:lineRule="auto"/>
              <w:jc w:val="center"/>
              <w:rPr>
                <w:rFonts w:ascii="Times New Roman" w:hAnsi="Times New Roman" w:cs="Times New Roman"/>
                <w:b/>
                <w:sz w:val="28"/>
                <w:lang w:val="kk-KZ"/>
              </w:rPr>
            </w:pPr>
          </w:p>
        </w:tc>
      </w:tr>
    </w:tbl>
    <w:p w:rsidR="000E121B" w:rsidRDefault="000E121B" w:rsidP="000E121B">
      <w:pPr>
        <w:spacing w:after="0" w:line="240" w:lineRule="auto"/>
        <w:rPr>
          <w:rFonts w:ascii="Times New Roman" w:hAnsi="Times New Roman" w:cs="Times New Roman"/>
          <w:b/>
          <w:sz w:val="28"/>
          <w:szCs w:val="28"/>
          <w:lang w:val="kk-KZ"/>
        </w:rPr>
      </w:pPr>
    </w:p>
    <w:p w:rsidR="000E121B" w:rsidRPr="00FE5886" w:rsidRDefault="000E121B" w:rsidP="000E121B">
      <w:pPr>
        <w:tabs>
          <w:tab w:val="left" w:pos="6340"/>
        </w:tabs>
        <w:spacing w:line="276" w:lineRule="auto"/>
        <w:jc w:val="center"/>
        <w:rPr>
          <w:rFonts w:ascii="Times New Roman" w:hAnsi="Times New Roman" w:cs="Times New Roman"/>
          <w:b/>
          <w:sz w:val="28"/>
          <w:szCs w:val="28"/>
          <w:lang w:val="kk-KZ"/>
        </w:rPr>
      </w:pPr>
      <w:r w:rsidRPr="00FE5886">
        <w:rPr>
          <w:rFonts w:ascii="Times New Roman" w:hAnsi="Times New Roman" w:cs="Times New Roman"/>
          <w:b/>
          <w:sz w:val="28"/>
          <w:szCs w:val="28"/>
          <w:lang w:val="kk-KZ"/>
        </w:rPr>
        <w:t>Педагогтердің жеке жұмыс бағыттары.</w:t>
      </w:r>
    </w:p>
    <w:tbl>
      <w:tblPr>
        <w:tblStyle w:val="ae"/>
        <w:tblW w:w="0" w:type="auto"/>
        <w:tblInd w:w="-176" w:type="dxa"/>
        <w:tblLook w:val="04A0" w:firstRow="1" w:lastRow="0" w:firstColumn="1" w:lastColumn="0" w:noHBand="0" w:noVBand="1"/>
      </w:tblPr>
      <w:tblGrid>
        <w:gridCol w:w="498"/>
        <w:gridCol w:w="3755"/>
        <w:gridCol w:w="9746"/>
      </w:tblGrid>
      <w:tr w:rsidR="00E049A6" w:rsidRPr="00606919" w:rsidTr="00E049A6">
        <w:tc>
          <w:tcPr>
            <w:tcW w:w="498" w:type="dxa"/>
          </w:tcPr>
          <w:p w:rsidR="00E049A6" w:rsidRPr="00E049A6" w:rsidRDefault="00E049A6" w:rsidP="00E049A6">
            <w:pPr>
              <w:spacing w:after="0" w:line="240" w:lineRule="auto"/>
              <w:jc w:val="center"/>
              <w:rPr>
                <w:rFonts w:ascii="Times New Roman" w:eastAsia="Times New Roman" w:hAnsi="Times New Roman" w:cs="Times New Roman"/>
                <w:b/>
                <w:sz w:val="28"/>
                <w:szCs w:val="28"/>
                <w:lang w:val="kk-KZ" w:eastAsia="ru-RU"/>
              </w:rPr>
            </w:pPr>
            <w:r w:rsidRPr="00E049A6">
              <w:rPr>
                <w:rFonts w:ascii="Times New Roman" w:eastAsia="Times New Roman" w:hAnsi="Times New Roman" w:cs="Times New Roman"/>
                <w:b/>
                <w:sz w:val="28"/>
                <w:szCs w:val="28"/>
                <w:lang w:val="kk-KZ" w:eastAsia="ru-RU"/>
              </w:rPr>
              <w:t>№</w:t>
            </w:r>
          </w:p>
        </w:tc>
        <w:tc>
          <w:tcPr>
            <w:tcW w:w="3755" w:type="dxa"/>
          </w:tcPr>
          <w:p w:rsidR="00E049A6" w:rsidRPr="00E049A6" w:rsidRDefault="00E049A6" w:rsidP="00E049A6">
            <w:pPr>
              <w:spacing w:after="0" w:line="240" w:lineRule="auto"/>
              <w:jc w:val="center"/>
              <w:rPr>
                <w:rFonts w:ascii="Times New Roman" w:eastAsia="Times New Roman" w:hAnsi="Times New Roman" w:cs="Times New Roman"/>
                <w:b/>
                <w:sz w:val="28"/>
                <w:szCs w:val="28"/>
                <w:lang w:val="kk-KZ" w:eastAsia="ru-RU"/>
              </w:rPr>
            </w:pPr>
            <w:r w:rsidRPr="00E049A6">
              <w:rPr>
                <w:rFonts w:ascii="Times New Roman" w:eastAsia="Times New Roman" w:hAnsi="Times New Roman" w:cs="Times New Roman"/>
                <w:b/>
                <w:sz w:val="28"/>
                <w:szCs w:val="28"/>
                <w:lang w:val="kk-KZ" w:eastAsia="ru-RU"/>
              </w:rPr>
              <w:t>Аты-жөні</w:t>
            </w:r>
          </w:p>
        </w:tc>
        <w:tc>
          <w:tcPr>
            <w:tcW w:w="9746" w:type="dxa"/>
          </w:tcPr>
          <w:p w:rsidR="00E049A6" w:rsidRPr="00E049A6" w:rsidRDefault="00E049A6" w:rsidP="00E049A6">
            <w:pPr>
              <w:spacing w:after="0" w:line="240" w:lineRule="auto"/>
              <w:jc w:val="center"/>
              <w:rPr>
                <w:rFonts w:ascii="Times New Roman" w:eastAsia="Times New Roman" w:hAnsi="Times New Roman" w:cs="Times New Roman"/>
                <w:b/>
                <w:sz w:val="28"/>
                <w:szCs w:val="28"/>
                <w:lang w:val="kk-KZ" w:eastAsia="ru-RU"/>
              </w:rPr>
            </w:pPr>
            <w:r w:rsidRPr="00E049A6">
              <w:rPr>
                <w:rFonts w:ascii="Times New Roman" w:eastAsia="Times New Roman" w:hAnsi="Times New Roman" w:cs="Times New Roman"/>
                <w:b/>
                <w:sz w:val="28"/>
                <w:szCs w:val="28"/>
                <w:lang w:val="kk-KZ" w:eastAsia="ru-RU"/>
              </w:rPr>
              <w:t>Педагогтердің жеке жұмыс бағыттарының тақырыптары</w:t>
            </w:r>
          </w:p>
        </w:tc>
      </w:tr>
      <w:tr w:rsidR="00E049A6" w:rsidRPr="00606919" w:rsidTr="00E049A6">
        <w:tc>
          <w:tcPr>
            <w:tcW w:w="498" w:type="dxa"/>
          </w:tcPr>
          <w:p w:rsidR="00E049A6" w:rsidRPr="00E049A6" w:rsidRDefault="00E049A6" w:rsidP="00E049A6">
            <w:pPr>
              <w:spacing w:after="0" w:line="240" w:lineRule="auto"/>
              <w:jc w:val="center"/>
              <w:rPr>
                <w:rFonts w:ascii="Times New Roman" w:eastAsia="Times New Roman" w:hAnsi="Times New Roman" w:cs="Times New Roman"/>
                <w:sz w:val="28"/>
                <w:szCs w:val="28"/>
                <w:lang w:val="kk-KZ" w:eastAsia="ru-RU"/>
              </w:rPr>
            </w:pPr>
            <w:r w:rsidRPr="00E049A6">
              <w:rPr>
                <w:rFonts w:ascii="Times New Roman" w:eastAsia="Times New Roman" w:hAnsi="Times New Roman" w:cs="Times New Roman"/>
                <w:sz w:val="28"/>
                <w:szCs w:val="28"/>
                <w:lang w:val="kk-KZ" w:eastAsia="ru-RU"/>
              </w:rPr>
              <w:t>1</w:t>
            </w:r>
          </w:p>
        </w:tc>
        <w:tc>
          <w:tcPr>
            <w:tcW w:w="3755" w:type="dxa"/>
          </w:tcPr>
          <w:p w:rsidR="00E049A6" w:rsidRPr="00E049A6" w:rsidRDefault="00E049A6" w:rsidP="00E049A6">
            <w:pPr>
              <w:spacing w:after="0" w:line="240" w:lineRule="auto"/>
              <w:ind w:left="-74"/>
              <w:rPr>
                <w:rFonts w:ascii="Times New Roman" w:eastAsia="Times New Roman" w:hAnsi="Times New Roman" w:cs="Times New Roman"/>
                <w:sz w:val="28"/>
                <w:szCs w:val="28"/>
                <w:lang w:val="kk-KZ" w:eastAsia="ru-RU"/>
              </w:rPr>
            </w:pPr>
            <w:r w:rsidRPr="00E049A6">
              <w:rPr>
                <w:rFonts w:ascii="Times New Roman" w:eastAsia="Times New Roman" w:hAnsi="Times New Roman" w:cs="Times New Roman"/>
                <w:sz w:val="28"/>
                <w:szCs w:val="28"/>
                <w:lang w:val="kk-KZ" w:eastAsia="ru-RU"/>
              </w:rPr>
              <w:t>Есенбекова Э.</w:t>
            </w:r>
          </w:p>
          <w:p w:rsidR="00E049A6" w:rsidRPr="00E049A6" w:rsidRDefault="00E049A6" w:rsidP="00E049A6">
            <w:pPr>
              <w:spacing w:after="0" w:line="240" w:lineRule="auto"/>
              <w:ind w:left="-74"/>
              <w:rPr>
                <w:rFonts w:ascii="Times New Roman" w:eastAsia="Times New Roman" w:hAnsi="Times New Roman" w:cs="Times New Roman"/>
                <w:sz w:val="28"/>
                <w:szCs w:val="28"/>
                <w:lang w:val="kk-KZ" w:eastAsia="ru-RU"/>
              </w:rPr>
            </w:pPr>
            <w:r w:rsidRPr="00E049A6">
              <w:rPr>
                <w:rFonts w:ascii="Times New Roman" w:eastAsia="Times New Roman" w:hAnsi="Times New Roman" w:cs="Times New Roman"/>
                <w:sz w:val="28"/>
                <w:szCs w:val="28"/>
                <w:lang w:val="kk-KZ" w:eastAsia="ru-RU"/>
              </w:rPr>
              <w:t>тәрбиеші</w:t>
            </w:r>
          </w:p>
        </w:tc>
        <w:tc>
          <w:tcPr>
            <w:tcW w:w="9746" w:type="dxa"/>
          </w:tcPr>
          <w:p w:rsidR="00E049A6" w:rsidRPr="00E049A6" w:rsidRDefault="00E049A6" w:rsidP="00E049A6">
            <w:pPr>
              <w:spacing w:after="0" w:line="240" w:lineRule="auto"/>
              <w:jc w:val="both"/>
              <w:rPr>
                <w:rFonts w:ascii="Times New Roman" w:eastAsia="Times New Roman" w:hAnsi="Times New Roman" w:cs="Times New Roman"/>
                <w:sz w:val="28"/>
                <w:szCs w:val="28"/>
                <w:lang w:val="kk-KZ" w:eastAsia="ru-RU"/>
              </w:rPr>
            </w:pPr>
            <w:r w:rsidRPr="00E049A6">
              <w:rPr>
                <w:rFonts w:ascii="Times New Roman" w:eastAsia="Times New Roman" w:hAnsi="Times New Roman" w:cs="Times New Roman"/>
                <w:sz w:val="28"/>
                <w:szCs w:val="28"/>
                <w:lang w:val="kk-KZ" w:eastAsia="ru-RU"/>
              </w:rPr>
              <w:t>Мектеп жасына дейінгі балалардың сенсорлық қабілеттерін дамыту жолдары</w:t>
            </w:r>
          </w:p>
        </w:tc>
      </w:tr>
      <w:tr w:rsidR="00E049A6" w:rsidRPr="00606919" w:rsidTr="00E049A6">
        <w:tc>
          <w:tcPr>
            <w:tcW w:w="498" w:type="dxa"/>
          </w:tcPr>
          <w:p w:rsidR="00E049A6" w:rsidRPr="00E049A6" w:rsidRDefault="00E049A6" w:rsidP="00E049A6">
            <w:pPr>
              <w:spacing w:after="0" w:line="240" w:lineRule="auto"/>
              <w:jc w:val="center"/>
              <w:rPr>
                <w:rFonts w:ascii="Times New Roman" w:eastAsia="Times New Roman" w:hAnsi="Times New Roman" w:cs="Times New Roman"/>
                <w:sz w:val="28"/>
                <w:szCs w:val="28"/>
                <w:lang w:val="kk-KZ" w:eastAsia="ru-RU"/>
              </w:rPr>
            </w:pPr>
            <w:r w:rsidRPr="00E049A6">
              <w:rPr>
                <w:rFonts w:ascii="Times New Roman" w:eastAsia="Times New Roman" w:hAnsi="Times New Roman" w:cs="Times New Roman"/>
                <w:sz w:val="28"/>
                <w:szCs w:val="28"/>
                <w:lang w:val="kk-KZ" w:eastAsia="ru-RU"/>
              </w:rPr>
              <w:t>2</w:t>
            </w:r>
          </w:p>
        </w:tc>
        <w:tc>
          <w:tcPr>
            <w:tcW w:w="3755" w:type="dxa"/>
          </w:tcPr>
          <w:p w:rsidR="00E049A6" w:rsidRPr="00E049A6" w:rsidRDefault="00E049A6" w:rsidP="00E049A6">
            <w:pPr>
              <w:spacing w:after="0" w:line="240" w:lineRule="auto"/>
              <w:ind w:left="-74"/>
              <w:rPr>
                <w:rFonts w:ascii="Times New Roman" w:eastAsia="Times New Roman" w:hAnsi="Times New Roman" w:cs="Times New Roman"/>
                <w:sz w:val="28"/>
                <w:szCs w:val="28"/>
                <w:lang w:val="kk-KZ" w:eastAsia="ru-RU"/>
              </w:rPr>
            </w:pPr>
            <w:r w:rsidRPr="00E049A6">
              <w:rPr>
                <w:rFonts w:ascii="Times New Roman" w:eastAsia="Times New Roman" w:hAnsi="Times New Roman" w:cs="Times New Roman"/>
                <w:sz w:val="28"/>
                <w:szCs w:val="28"/>
                <w:lang w:val="kk-KZ" w:eastAsia="ru-RU"/>
              </w:rPr>
              <w:t>Рыскулова Ш.</w:t>
            </w:r>
          </w:p>
          <w:p w:rsidR="00E049A6" w:rsidRPr="00E049A6" w:rsidRDefault="00E049A6" w:rsidP="00E049A6">
            <w:pPr>
              <w:spacing w:after="0" w:line="240" w:lineRule="auto"/>
              <w:ind w:left="-74"/>
              <w:rPr>
                <w:rFonts w:ascii="Times New Roman" w:eastAsia="Times New Roman" w:hAnsi="Times New Roman" w:cs="Times New Roman"/>
                <w:sz w:val="28"/>
                <w:szCs w:val="28"/>
                <w:lang w:val="kk-KZ" w:eastAsia="ru-RU"/>
              </w:rPr>
            </w:pPr>
            <w:r w:rsidRPr="00E049A6">
              <w:rPr>
                <w:rFonts w:ascii="Times New Roman" w:eastAsia="Times New Roman" w:hAnsi="Times New Roman" w:cs="Times New Roman"/>
                <w:sz w:val="28"/>
                <w:szCs w:val="28"/>
                <w:lang w:val="kk-KZ" w:eastAsia="ru-RU"/>
              </w:rPr>
              <w:t>тәрбиеші</w:t>
            </w:r>
          </w:p>
        </w:tc>
        <w:tc>
          <w:tcPr>
            <w:tcW w:w="9746" w:type="dxa"/>
          </w:tcPr>
          <w:p w:rsidR="00E049A6" w:rsidRPr="00E049A6" w:rsidRDefault="00E049A6" w:rsidP="00E049A6">
            <w:pPr>
              <w:spacing w:after="0" w:line="240" w:lineRule="auto"/>
              <w:jc w:val="both"/>
              <w:rPr>
                <w:rFonts w:ascii="Times New Roman" w:eastAsia="Times New Roman" w:hAnsi="Times New Roman" w:cs="Times New Roman"/>
                <w:sz w:val="28"/>
                <w:szCs w:val="28"/>
                <w:lang w:val="kk-KZ" w:eastAsia="ru-RU"/>
              </w:rPr>
            </w:pPr>
            <w:r w:rsidRPr="00E049A6">
              <w:rPr>
                <w:rFonts w:ascii="Times New Roman" w:eastAsia="Times New Roman" w:hAnsi="Times New Roman" w:cs="Times New Roman"/>
                <w:sz w:val="28"/>
                <w:szCs w:val="28"/>
                <w:lang w:val="kk-KZ" w:eastAsia="ru-RU"/>
              </w:rPr>
              <w:t>Құм терапиясын қолдану арқылы балалардың шығармашылық, танымдық деңгейлерін арттыру</w:t>
            </w:r>
          </w:p>
        </w:tc>
      </w:tr>
      <w:tr w:rsidR="00E049A6" w:rsidRPr="00606919" w:rsidTr="00E049A6">
        <w:tc>
          <w:tcPr>
            <w:tcW w:w="498" w:type="dxa"/>
          </w:tcPr>
          <w:p w:rsidR="00E049A6" w:rsidRPr="00E049A6" w:rsidRDefault="00E049A6" w:rsidP="00E049A6">
            <w:pPr>
              <w:spacing w:after="0" w:line="240" w:lineRule="auto"/>
              <w:jc w:val="center"/>
              <w:rPr>
                <w:rFonts w:ascii="Times New Roman" w:eastAsia="Times New Roman" w:hAnsi="Times New Roman" w:cs="Times New Roman"/>
                <w:sz w:val="28"/>
                <w:szCs w:val="28"/>
                <w:lang w:val="kk-KZ" w:eastAsia="ru-RU"/>
              </w:rPr>
            </w:pPr>
            <w:r w:rsidRPr="00E049A6">
              <w:rPr>
                <w:rFonts w:ascii="Times New Roman" w:eastAsia="Times New Roman" w:hAnsi="Times New Roman" w:cs="Times New Roman"/>
                <w:sz w:val="28"/>
                <w:szCs w:val="28"/>
                <w:lang w:val="kk-KZ" w:eastAsia="ru-RU"/>
              </w:rPr>
              <w:t>3</w:t>
            </w:r>
          </w:p>
        </w:tc>
        <w:tc>
          <w:tcPr>
            <w:tcW w:w="3755" w:type="dxa"/>
          </w:tcPr>
          <w:p w:rsidR="00E049A6" w:rsidRPr="00E049A6" w:rsidRDefault="00E049A6" w:rsidP="00E049A6">
            <w:pPr>
              <w:spacing w:after="0" w:line="240" w:lineRule="auto"/>
              <w:ind w:left="-74"/>
              <w:rPr>
                <w:rFonts w:ascii="Times New Roman" w:eastAsia="Times New Roman" w:hAnsi="Times New Roman" w:cs="Times New Roman"/>
                <w:sz w:val="28"/>
                <w:szCs w:val="28"/>
                <w:lang w:val="kk-KZ" w:eastAsia="ru-RU"/>
              </w:rPr>
            </w:pPr>
            <w:r w:rsidRPr="00E049A6">
              <w:rPr>
                <w:rFonts w:ascii="Times New Roman" w:eastAsia="Times New Roman" w:hAnsi="Times New Roman" w:cs="Times New Roman"/>
                <w:sz w:val="28"/>
                <w:szCs w:val="28"/>
                <w:lang w:val="kk-KZ" w:eastAsia="ru-RU"/>
              </w:rPr>
              <w:t>Оспанова С.</w:t>
            </w:r>
          </w:p>
          <w:p w:rsidR="00E049A6" w:rsidRPr="00E049A6" w:rsidRDefault="00E049A6" w:rsidP="00E049A6">
            <w:pPr>
              <w:spacing w:after="0" w:line="240" w:lineRule="auto"/>
              <w:ind w:left="-74"/>
              <w:rPr>
                <w:rFonts w:ascii="Times New Roman" w:eastAsia="Times New Roman" w:hAnsi="Times New Roman" w:cs="Times New Roman"/>
                <w:sz w:val="28"/>
                <w:szCs w:val="28"/>
                <w:lang w:val="kk-KZ" w:eastAsia="ru-RU"/>
              </w:rPr>
            </w:pPr>
            <w:r w:rsidRPr="00E049A6">
              <w:rPr>
                <w:rFonts w:ascii="Times New Roman" w:eastAsia="Times New Roman" w:hAnsi="Times New Roman" w:cs="Times New Roman"/>
                <w:sz w:val="28"/>
                <w:szCs w:val="28"/>
                <w:lang w:val="kk-KZ" w:eastAsia="ru-RU"/>
              </w:rPr>
              <w:t>тәрбиеші</w:t>
            </w:r>
          </w:p>
        </w:tc>
        <w:tc>
          <w:tcPr>
            <w:tcW w:w="9746" w:type="dxa"/>
          </w:tcPr>
          <w:p w:rsidR="00E049A6" w:rsidRPr="00E049A6" w:rsidRDefault="00E049A6" w:rsidP="00E049A6">
            <w:pPr>
              <w:spacing w:after="0" w:line="240" w:lineRule="auto"/>
              <w:ind w:left="-108"/>
              <w:jc w:val="both"/>
              <w:rPr>
                <w:rFonts w:ascii="Times New Roman" w:eastAsia="Times New Roman" w:hAnsi="Times New Roman" w:cs="Times New Roman"/>
                <w:sz w:val="28"/>
                <w:szCs w:val="28"/>
                <w:lang w:val="kk-KZ" w:eastAsia="ru-RU"/>
              </w:rPr>
            </w:pPr>
            <w:r w:rsidRPr="00E049A6">
              <w:rPr>
                <w:rFonts w:ascii="Times New Roman" w:eastAsia="Times New Roman" w:hAnsi="Times New Roman" w:cs="Times New Roman"/>
                <w:sz w:val="28"/>
                <w:szCs w:val="28"/>
                <w:lang w:val="kk-KZ" w:eastAsia="ru-RU"/>
              </w:rPr>
              <w:t>Мектеп жасына дейінгі балалардың шығармашылық қабілетін дамытуда «Шеберлер еліне саяхат» атты қолөнер үйірмесін құру</w:t>
            </w:r>
          </w:p>
        </w:tc>
      </w:tr>
      <w:tr w:rsidR="00E049A6" w:rsidRPr="00606919" w:rsidTr="00E049A6">
        <w:tc>
          <w:tcPr>
            <w:tcW w:w="498" w:type="dxa"/>
          </w:tcPr>
          <w:p w:rsidR="00E049A6" w:rsidRPr="00E049A6" w:rsidRDefault="00E049A6" w:rsidP="00E049A6">
            <w:pPr>
              <w:spacing w:after="0" w:line="240" w:lineRule="auto"/>
              <w:jc w:val="center"/>
              <w:rPr>
                <w:rFonts w:ascii="Times New Roman" w:eastAsia="Times New Roman" w:hAnsi="Times New Roman" w:cs="Times New Roman"/>
                <w:sz w:val="28"/>
                <w:szCs w:val="28"/>
                <w:lang w:val="kk-KZ" w:eastAsia="ru-RU"/>
              </w:rPr>
            </w:pPr>
            <w:r w:rsidRPr="00E049A6">
              <w:rPr>
                <w:rFonts w:ascii="Times New Roman" w:eastAsia="Times New Roman" w:hAnsi="Times New Roman" w:cs="Times New Roman"/>
                <w:sz w:val="28"/>
                <w:szCs w:val="28"/>
                <w:lang w:val="kk-KZ" w:eastAsia="ru-RU"/>
              </w:rPr>
              <w:t>4</w:t>
            </w:r>
          </w:p>
        </w:tc>
        <w:tc>
          <w:tcPr>
            <w:tcW w:w="3755" w:type="dxa"/>
          </w:tcPr>
          <w:p w:rsidR="00E049A6" w:rsidRPr="00E049A6" w:rsidRDefault="00E049A6" w:rsidP="00E049A6">
            <w:pPr>
              <w:spacing w:after="0" w:line="240" w:lineRule="auto"/>
              <w:ind w:left="-74"/>
              <w:rPr>
                <w:rFonts w:ascii="Times New Roman" w:eastAsia="Times New Roman" w:hAnsi="Times New Roman" w:cs="Times New Roman"/>
                <w:sz w:val="28"/>
                <w:szCs w:val="28"/>
                <w:lang w:val="kk-KZ" w:eastAsia="ru-RU"/>
              </w:rPr>
            </w:pPr>
            <w:r w:rsidRPr="00E049A6">
              <w:rPr>
                <w:rFonts w:ascii="Times New Roman" w:eastAsia="Times New Roman" w:hAnsi="Times New Roman" w:cs="Times New Roman"/>
                <w:sz w:val="28"/>
                <w:szCs w:val="28"/>
                <w:lang w:val="kk-KZ" w:eastAsia="ru-RU"/>
              </w:rPr>
              <w:t>Токушева Ш.</w:t>
            </w:r>
          </w:p>
          <w:p w:rsidR="00E049A6" w:rsidRPr="00E049A6" w:rsidRDefault="00E049A6" w:rsidP="00E049A6">
            <w:pPr>
              <w:spacing w:after="0" w:line="240" w:lineRule="auto"/>
              <w:ind w:left="-74"/>
              <w:rPr>
                <w:rFonts w:ascii="Times New Roman" w:eastAsia="Times New Roman" w:hAnsi="Times New Roman" w:cs="Times New Roman"/>
                <w:sz w:val="28"/>
                <w:szCs w:val="28"/>
                <w:lang w:val="kk-KZ" w:eastAsia="ru-RU"/>
              </w:rPr>
            </w:pPr>
            <w:r w:rsidRPr="00E049A6">
              <w:rPr>
                <w:rFonts w:ascii="Times New Roman" w:eastAsia="Times New Roman" w:hAnsi="Times New Roman" w:cs="Times New Roman"/>
                <w:sz w:val="28"/>
                <w:szCs w:val="28"/>
                <w:lang w:val="kk-KZ" w:eastAsia="ru-RU"/>
              </w:rPr>
              <w:t>тәрбиеші</w:t>
            </w:r>
          </w:p>
        </w:tc>
        <w:tc>
          <w:tcPr>
            <w:tcW w:w="9746" w:type="dxa"/>
          </w:tcPr>
          <w:p w:rsidR="00E049A6" w:rsidRPr="00E049A6" w:rsidRDefault="00E049A6" w:rsidP="00E049A6">
            <w:pPr>
              <w:spacing w:after="0" w:line="240" w:lineRule="auto"/>
              <w:jc w:val="both"/>
              <w:rPr>
                <w:rFonts w:ascii="Times New Roman" w:eastAsia="Times New Roman" w:hAnsi="Times New Roman" w:cs="Times New Roman"/>
                <w:sz w:val="28"/>
                <w:szCs w:val="28"/>
                <w:lang w:val="kk-KZ" w:eastAsia="ru-RU"/>
              </w:rPr>
            </w:pPr>
            <w:r w:rsidRPr="00E049A6">
              <w:rPr>
                <w:rFonts w:ascii="Times New Roman" w:eastAsia="Times New Roman" w:hAnsi="Times New Roman" w:cs="Times New Roman"/>
                <w:sz w:val="28"/>
                <w:szCs w:val="28"/>
                <w:lang w:val="kk-KZ" w:eastAsia="ru-RU"/>
              </w:rPr>
              <w:t>Мектеп жасына дейінгі балалардың М.Мантессори технологиясы арқылы сенсорлық қабілеттерін арттыру</w:t>
            </w:r>
          </w:p>
        </w:tc>
      </w:tr>
      <w:tr w:rsidR="00E049A6" w:rsidRPr="00606919" w:rsidTr="00E049A6">
        <w:tc>
          <w:tcPr>
            <w:tcW w:w="498" w:type="dxa"/>
          </w:tcPr>
          <w:p w:rsidR="00E049A6" w:rsidRPr="00E049A6" w:rsidRDefault="00E049A6" w:rsidP="00E049A6">
            <w:pPr>
              <w:spacing w:after="0" w:line="240" w:lineRule="auto"/>
              <w:jc w:val="center"/>
              <w:rPr>
                <w:rFonts w:ascii="Times New Roman" w:eastAsia="Times New Roman" w:hAnsi="Times New Roman" w:cs="Times New Roman"/>
                <w:sz w:val="28"/>
                <w:szCs w:val="28"/>
                <w:lang w:val="kk-KZ" w:eastAsia="ru-RU"/>
              </w:rPr>
            </w:pPr>
            <w:r w:rsidRPr="00E049A6">
              <w:rPr>
                <w:rFonts w:ascii="Times New Roman" w:eastAsia="Times New Roman" w:hAnsi="Times New Roman" w:cs="Times New Roman"/>
                <w:sz w:val="28"/>
                <w:szCs w:val="28"/>
                <w:lang w:val="kk-KZ" w:eastAsia="ru-RU"/>
              </w:rPr>
              <w:t>5</w:t>
            </w:r>
          </w:p>
        </w:tc>
        <w:tc>
          <w:tcPr>
            <w:tcW w:w="3755" w:type="dxa"/>
          </w:tcPr>
          <w:p w:rsidR="00E049A6" w:rsidRPr="00E049A6" w:rsidRDefault="00E049A6" w:rsidP="00E049A6">
            <w:pPr>
              <w:spacing w:after="0" w:line="240" w:lineRule="auto"/>
              <w:ind w:left="-74"/>
              <w:rPr>
                <w:rFonts w:ascii="Times New Roman" w:eastAsia="Times New Roman" w:hAnsi="Times New Roman" w:cs="Times New Roman"/>
                <w:sz w:val="28"/>
                <w:szCs w:val="28"/>
                <w:lang w:val="kk-KZ" w:eastAsia="ru-RU"/>
              </w:rPr>
            </w:pPr>
            <w:r w:rsidRPr="00E049A6">
              <w:rPr>
                <w:rFonts w:ascii="Times New Roman" w:eastAsia="Times New Roman" w:hAnsi="Times New Roman" w:cs="Times New Roman"/>
                <w:sz w:val="28"/>
                <w:szCs w:val="28"/>
                <w:lang w:val="kk-KZ" w:eastAsia="ru-RU"/>
              </w:rPr>
              <w:t>Бакежанова А.</w:t>
            </w:r>
          </w:p>
          <w:p w:rsidR="00E049A6" w:rsidRPr="00E049A6" w:rsidRDefault="00E049A6" w:rsidP="00E049A6">
            <w:pPr>
              <w:spacing w:after="0" w:line="240" w:lineRule="auto"/>
              <w:ind w:left="-74"/>
              <w:rPr>
                <w:rFonts w:ascii="Times New Roman" w:eastAsia="Times New Roman" w:hAnsi="Times New Roman" w:cs="Times New Roman"/>
                <w:sz w:val="28"/>
                <w:szCs w:val="28"/>
                <w:lang w:val="kk-KZ" w:eastAsia="ru-RU"/>
              </w:rPr>
            </w:pPr>
            <w:r w:rsidRPr="00E049A6">
              <w:rPr>
                <w:rFonts w:ascii="Times New Roman" w:eastAsia="Times New Roman" w:hAnsi="Times New Roman" w:cs="Times New Roman"/>
                <w:sz w:val="28"/>
                <w:szCs w:val="28"/>
                <w:lang w:val="kk-KZ" w:eastAsia="ru-RU"/>
              </w:rPr>
              <w:t>тәрбиеші</w:t>
            </w:r>
          </w:p>
        </w:tc>
        <w:tc>
          <w:tcPr>
            <w:tcW w:w="9746" w:type="dxa"/>
          </w:tcPr>
          <w:p w:rsidR="00E049A6" w:rsidRPr="00E049A6" w:rsidRDefault="00E049A6" w:rsidP="00E049A6">
            <w:pPr>
              <w:spacing w:after="0" w:line="240" w:lineRule="auto"/>
              <w:jc w:val="both"/>
              <w:rPr>
                <w:rFonts w:ascii="Times New Roman" w:eastAsia="Times New Roman" w:hAnsi="Times New Roman" w:cs="Times New Roman"/>
                <w:sz w:val="28"/>
                <w:szCs w:val="28"/>
                <w:lang w:val="kk-KZ" w:eastAsia="ru-RU"/>
              </w:rPr>
            </w:pPr>
            <w:r w:rsidRPr="00E049A6">
              <w:rPr>
                <w:rFonts w:ascii="Times New Roman" w:eastAsia="Times New Roman" w:hAnsi="Times New Roman" w:cs="Times New Roman"/>
                <w:sz w:val="28"/>
                <w:szCs w:val="28"/>
                <w:lang w:val="kk-KZ" w:eastAsia="ru-RU"/>
              </w:rPr>
              <w:t>Мектепке дейінгі жастағы балалардың шығармашылық қабілеттерін дамытуда ТРИЗ технологиясының маңызы.</w:t>
            </w:r>
          </w:p>
        </w:tc>
      </w:tr>
      <w:tr w:rsidR="00E049A6" w:rsidRPr="00606919" w:rsidTr="00E049A6">
        <w:tc>
          <w:tcPr>
            <w:tcW w:w="498" w:type="dxa"/>
          </w:tcPr>
          <w:p w:rsidR="00E049A6" w:rsidRPr="00E049A6" w:rsidRDefault="00E049A6" w:rsidP="00E049A6">
            <w:pPr>
              <w:spacing w:after="0" w:line="240" w:lineRule="auto"/>
              <w:jc w:val="center"/>
              <w:rPr>
                <w:rFonts w:ascii="Times New Roman" w:eastAsia="Times New Roman" w:hAnsi="Times New Roman" w:cs="Times New Roman"/>
                <w:sz w:val="28"/>
                <w:szCs w:val="28"/>
                <w:lang w:val="kk-KZ" w:eastAsia="ru-RU"/>
              </w:rPr>
            </w:pPr>
            <w:r w:rsidRPr="00E049A6">
              <w:rPr>
                <w:rFonts w:ascii="Times New Roman" w:eastAsia="Times New Roman" w:hAnsi="Times New Roman" w:cs="Times New Roman"/>
                <w:sz w:val="28"/>
                <w:szCs w:val="28"/>
                <w:lang w:val="kk-KZ" w:eastAsia="ru-RU"/>
              </w:rPr>
              <w:t>6</w:t>
            </w:r>
          </w:p>
        </w:tc>
        <w:tc>
          <w:tcPr>
            <w:tcW w:w="3755" w:type="dxa"/>
          </w:tcPr>
          <w:p w:rsidR="00E049A6" w:rsidRPr="00E049A6" w:rsidRDefault="00E049A6" w:rsidP="00E049A6">
            <w:pPr>
              <w:spacing w:after="0" w:line="240" w:lineRule="auto"/>
              <w:ind w:left="-74"/>
              <w:rPr>
                <w:rFonts w:ascii="Times New Roman" w:eastAsia="Times New Roman" w:hAnsi="Times New Roman" w:cs="Times New Roman"/>
                <w:sz w:val="28"/>
                <w:szCs w:val="28"/>
                <w:lang w:val="kk-KZ" w:eastAsia="ru-RU"/>
              </w:rPr>
            </w:pPr>
            <w:r w:rsidRPr="00E049A6">
              <w:rPr>
                <w:rFonts w:ascii="Times New Roman" w:eastAsia="Times New Roman" w:hAnsi="Times New Roman" w:cs="Times New Roman"/>
                <w:sz w:val="28"/>
                <w:szCs w:val="28"/>
                <w:lang w:val="kk-KZ" w:eastAsia="ru-RU"/>
              </w:rPr>
              <w:t>Байзакова А.</w:t>
            </w:r>
          </w:p>
          <w:p w:rsidR="00E049A6" w:rsidRPr="00E049A6" w:rsidRDefault="00E049A6" w:rsidP="00E049A6">
            <w:pPr>
              <w:spacing w:after="0" w:line="240" w:lineRule="auto"/>
              <w:ind w:left="-74"/>
              <w:rPr>
                <w:rFonts w:ascii="Times New Roman" w:eastAsia="Times New Roman" w:hAnsi="Times New Roman" w:cs="Times New Roman"/>
                <w:sz w:val="28"/>
                <w:szCs w:val="28"/>
                <w:lang w:val="kk-KZ" w:eastAsia="ru-RU"/>
              </w:rPr>
            </w:pPr>
            <w:r w:rsidRPr="00E049A6">
              <w:rPr>
                <w:rFonts w:ascii="Times New Roman" w:eastAsia="Times New Roman" w:hAnsi="Times New Roman" w:cs="Times New Roman"/>
                <w:sz w:val="28"/>
                <w:szCs w:val="28"/>
                <w:lang w:val="kk-KZ" w:eastAsia="ru-RU"/>
              </w:rPr>
              <w:t>тәрбиеші</w:t>
            </w:r>
          </w:p>
        </w:tc>
        <w:tc>
          <w:tcPr>
            <w:tcW w:w="9746" w:type="dxa"/>
          </w:tcPr>
          <w:p w:rsidR="00E049A6" w:rsidRPr="00E049A6" w:rsidRDefault="00E049A6" w:rsidP="00E049A6">
            <w:pPr>
              <w:spacing w:after="0" w:line="240" w:lineRule="auto"/>
              <w:jc w:val="both"/>
              <w:rPr>
                <w:rFonts w:ascii="Times New Roman" w:eastAsia="Times New Roman" w:hAnsi="Times New Roman" w:cs="Times New Roman"/>
                <w:sz w:val="28"/>
                <w:szCs w:val="28"/>
                <w:lang w:val="kk-KZ" w:eastAsia="ru-RU"/>
              </w:rPr>
            </w:pPr>
            <w:r w:rsidRPr="00E049A6">
              <w:rPr>
                <w:rFonts w:ascii="Times New Roman" w:eastAsia="Times New Roman" w:hAnsi="Times New Roman" w:cs="Times New Roman"/>
                <w:sz w:val="28"/>
                <w:szCs w:val="28"/>
                <w:lang w:val="kk-KZ" w:eastAsia="ru-RU"/>
              </w:rPr>
              <w:t>Дәстүрден тыс сурет салу арқылы балалардың шығармашылық қабілеттерін дамыту</w:t>
            </w:r>
          </w:p>
        </w:tc>
      </w:tr>
      <w:tr w:rsidR="00E049A6" w:rsidRPr="00606919" w:rsidTr="00E049A6">
        <w:tc>
          <w:tcPr>
            <w:tcW w:w="498" w:type="dxa"/>
          </w:tcPr>
          <w:p w:rsidR="00E049A6" w:rsidRPr="00E049A6" w:rsidRDefault="00E049A6" w:rsidP="00E049A6">
            <w:pPr>
              <w:spacing w:after="0" w:line="240" w:lineRule="auto"/>
              <w:jc w:val="center"/>
              <w:rPr>
                <w:rFonts w:ascii="Times New Roman" w:eastAsia="Times New Roman" w:hAnsi="Times New Roman" w:cs="Times New Roman"/>
                <w:sz w:val="28"/>
                <w:szCs w:val="28"/>
                <w:lang w:val="kk-KZ" w:eastAsia="ru-RU"/>
              </w:rPr>
            </w:pPr>
            <w:r w:rsidRPr="00E049A6">
              <w:rPr>
                <w:rFonts w:ascii="Times New Roman" w:eastAsia="Times New Roman" w:hAnsi="Times New Roman" w:cs="Times New Roman"/>
                <w:sz w:val="28"/>
                <w:szCs w:val="28"/>
                <w:lang w:val="kk-KZ" w:eastAsia="ru-RU"/>
              </w:rPr>
              <w:t>7</w:t>
            </w:r>
          </w:p>
        </w:tc>
        <w:tc>
          <w:tcPr>
            <w:tcW w:w="3755" w:type="dxa"/>
          </w:tcPr>
          <w:p w:rsidR="00E049A6" w:rsidRPr="00E049A6" w:rsidRDefault="00E049A6" w:rsidP="00E049A6">
            <w:pPr>
              <w:spacing w:after="0" w:line="240" w:lineRule="auto"/>
              <w:ind w:left="-74"/>
              <w:rPr>
                <w:rFonts w:ascii="Times New Roman" w:eastAsia="Times New Roman" w:hAnsi="Times New Roman" w:cs="Times New Roman"/>
                <w:sz w:val="28"/>
                <w:szCs w:val="28"/>
                <w:lang w:val="kk-KZ" w:eastAsia="ru-RU"/>
              </w:rPr>
            </w:pPr>
            <w:r w:rsidRPr="00E049A6">
              <w:rPr>
                <w:rFonts w:ascii="Times New Roman" w:eastAsia="Times New Roman" w:hAnsi="Times New Roman" w:cs="Times New Roman"/>
                <w:sz w:val="28"/>
                <w:szCs w:val="28"/>
                <w:lang w:val="kk-KZ" w:eastAsia="ru-RU"/>
              </w:rPr>
              <w:t>Ажбанбетова К.</w:t>
            </w:r>
          </w:p>
          <w:p w:rsidR="00E049A6" w:rsidRPr="00E049A6" w:rsidRDefault="00E049A6" w:rsidP="00E049A6">
            <w:pPr>
              <w:spacing w:after="0" w:line="240" w:lineRule="auto"/>
              <w:ind w:left="-74"/>
              <w:rPr>
                <w:rFonts w:ascii="Times New Roman" w:eastAsia="Times New Roman" w:hAnsi="Times New Roman" w:cs="Times New Roman"/>
                <w:sz w:val="28"/>
                <w:szCs w:val="28"/>
                <w:lang w:val="kk-KZ" w:eastAsia="ru-RU"/>
              </w:rPr>
            </w:pPr>
            <w:r w:rsidRPr="00E049A6">
              <w:rPr>
                <w:rFonts w:ascii="Times New Roman" w:eastAsia="Times New Roman" w:hAnsi="Times New Roman" w:cs="Times New Roman"/>
                <w:sz w:val="28"/>
                <w:szCs w:val="28"/>
                <w:lang w:val="kk-KZ" w:eastAsia="ru-RU"/>
              </w:rPr>
              <w:t>тәрбиеші</w:t>
            </w:r>
          </w:p>
        </w:tc>
        <w:tc>
          <w:tcPr>
            <w:tcW w:w="9746" w:type="dxa"/>
          </w:tcPr>
          <w:p w:rsidR="00E049A6" w:rsidRPr="00E049A6" w:rsidRDefault="00E049A6" w:rsidP="00E049A6">
            <w:pPr>
              <w:spacing w:after="0" w:line="240" w:lineRule="auto"/>
              <w:jc w:val="both"/>
              <w:rPr>
                <w:rFonts w:ascii="Times New Roman" w:eastAsia="Times New Roman" w:hAnsi="Times New Roman" w:cs="Times New Roman"/>
                <w:sz w:val="28"/>
                <w:szCs w:val="28"/>
                <w:lang w:val="kk-KZ" w:eastAsia="ru-RU"/>
              </w:rPr>
            </w:pPr>
            <w:r w:rsidRPr="00E049A6">
              <w:rPr>
                <w:rFonts w:ascii="Times New Roman" w:eastAsia="Times New Roman" w:hAnsi="Times New Roman" w:cs="Times New Roman"/>
                <w:sz w:val="28"/>
                <w:szCs w:val="28"/>
                <w:lang w:val="kk-KZ" w:eastAsia="ru-RU"/>
              </w:rPr>
              <w:t>Мектеп жасына дейінгі балалармен жұмыс жасауда мнемотехника әдісін қолданудың тиімділігі</w:t>
            </w:r>
          </w:p>
        </w:tc>
      </w:tr>
      <w:tr w:rsidR="00E049A6" w:rsidRPr="00E049A6" w:rsidTr="00E049A6">
        <w:tc>
          <w:tcPr>
            <w:tcW w:w="498" w:type="dxa"/>
          </w:tcPr>
          <w:p w:rsidR="00E049A6" w:rsidRPr="00E049A6" w:rsidRDefault="00E049A6" w:rsidP="00E049A6">
            <w:pPr>
              <w:spacing w:after="0" w:line="240" w:lineRule="auto"/>
              <w:jc w:val="center"/>
              <w:rPr>
                <w:rFonts w:ascii="Times New Roman" w:eastAsia="Times New Roman" w:hAnsi="Times New Roman" w:cs="Times New Roman"/>
                <w:sz w:val="28"/>
                <w:szCs w:val="28"/>
                <w:lang w:val="kk-KZ" w:eastAsia="ru-RU"/>
              </w:rPr>
            </w:pPr>
            <w:r w:rsidRPr="00E049A6">
              <w:rPr>
                <w:rFonts w:ascii="Times New Roman" w:eastAsia="Times New Roman" w:hAnsi="Times New Roman" w:cs="Times New Roman"/>
                <w:sz w:val="28"/>
                <w:szCs w:val="28"/>
                <w:lang w:val="kk-KZ" w:eastAsia="ru-RU"/>
              </w:rPr>
              <w:t>8</w:t>
            </w:r>
          </w:p>
        </w:tc>
        <w:tc>
          <w:tcPr>
            <w:tcW w:w="3755" w:type="dxa"/>
          </w:tcPr>
          <w:p w:rsidR="00E049A6" w:rsidRPr="00E049A6" w:rsidRDefault="00E049A6" w:rsidP="00E049A6">
            <w:pPr>
              <w:spacing w:after="0" w:line="240" w:lineRule="auto"/>
              <w:ind w:left="-74"/>
              <w:rPr>
                <w:rFonts w:ascii="Times New Roman" w:eastAsia="Times New Roman" w:hAnsi="Times New Roman" w:cs="Times New Roman"/>
                <w:sz w:val="28"/>
                <w:szCs w:val="28"/>
                <w:lang w:val="kk-KZ" w:eastAsia="ru-RU"/>
              </w:rPr>
            </w:pPr>
            <w:r w:rsidRPr="00E049A6">
              <w:rPr>
                <w:rFonts w:ascii="Times New Roman" w:eastAsia="Times New Roman" w:hAnsi="Times New Roman" w:cs="Times New Roman"/>
                <w:sz w:val="28"/>
                <w:szCs w:val="28"/>
                <w:lang w:val="kk-KZ" w:eastAsia="ru-RU"/>
              </w:rPr>
              <w:t>Долданова А.</w:t>
            </w:r>
          </w:p>
          <w:p w:rsidR="00E049A6" w:rsidRPr="00E049A6" w:rsidRDefault="00E049A6" w:rsidP="00E049A6">
            <w:pPr>
              <w:spacing w:after="0" w:line="240" w:lineRule="auto"/>
              <w:ind w:left="-74"/>
              <w:rPr>
                <w:rFonts w:ascii="Times New Roman" w:eastAsia="Times New Roman" w:hAnsi="Times New Roman" w:cs="Times New Roman"/>
                <w:sz w:val="28"/>
                <w:szCs w:val="28"/>
                <w:lang w:val="kk-KZ" w:eastAsia="ru-RU"/>
              </w:rPr>
            </w:pPr>
            <w:r w:rsidRPr="00E049A6">
              <w:rPr>
                <w:rFonts w:ascii="Times New Roman" w:eastAsia="Times New Roman" w:hAnsi="Times New Roman" w:cs="Times New Roman"/>
                <w:sz w:val="28"/>
                <w:szCs w:val="28"/>
                <w:lang w:val="kk-KZ" w:eastAsia="ru-RU"/>
              </w:rPr>
              <w:t>тәрбиеші</w:t>
            </w:r>
          </w:p>
        </w:tc>
        <w:tc>
          <w:tcPr>
            <w:tcW w:w="9746" w:type="dxa"/>
          </w:tcPr>
          <w:p w:rsidR="00E049A6" w:rsidRPr="00E049A6" w:rsidRDefault="00E049A6" w:rsidP="00E049A6">
            <w:pPr>
              <w:spacing w:after="0" w:line="240" w:lineRule="auto"/>
              <w:jc w:val="center"/>
              <w:rPr>
                <w:rFonts w:ascii="Times New Roman" w:eastAsia="Times New Roman" w:hAnsi="Times New Roman" w:cs="Times New Roman"/>
                <w:sz w:val="28"/>
                <w:szCs w:val="28"/>
                <w:lang w:val="kk-KZ" w:eastAsia="ru-RU"/>
              </w:rPr>
            </w:pPr>
            <w:r w:rsidRPr="00E049A6">
              <w:rPr>
                <w:rFonts w:ascii="Times New Roman" w:eastAsia="Times New Roman" w:hAnsi="Times New Roman" w:cs="Times New Roman"/>
                <w:sz w:val="28"/>
                <w:szCs w:val="28"/>
                <w:lang w:val="kk-KZ" w:eastAsia="ru-RU"/>
              </w:rPr>
              <w:t xml:space="preserve">Дамытушы ойындар </w:t>
            </w:r>
          </w:p>
        </w:tc>
      </w:tr>
      <w:tr w:rsidR="00E049A6" w:rsidRPr="00606919" w:rsidTr="00E049A6">
        <w:tc>
          <w:tcPr>
            <w:tcW w:w="498" w:type="dxa"/>
          </w:tcPr>
          <w:p w:rsidR="00E049A6" w:rsidRPr="00E049A6" w:rsidRDefault="00E049A6" w:rsidP="00E049A6">
            <w:pPr>
              <w:spacing w:after="0" w:line="240" w:lineRule="auto"/>
              <w:jc w:val="center"/>
              <w:rPr>
                <w:rFonts w:ascii="Times New Roman" w:eastAsia="Times New Roman" w:hAnsi="Times New Roman" w:cs="Times New Roman"/>
                <w:sz w:val="28"/>
                <w:szCs w:val="28"/>
                <w:lang w:val="kk-KZ" w:eastAsia="ru-RU"/>
              </w:rPr>
            </w:pPr>
            <w:r w:rsidRPr="00E049A6">
              <w:rPr>
                <w:rFonts w:ascii="Times New Roman" w:eastAsia="Times New Roman" w:hAnsi="Times New Roman" w:cs="Times New Roman"/>
                <w:sz w:val="28"/>
                <w:szCs w:val="28"/>
                <w:lang w:val="kk-KZ" w:eastAsia="ru-RU"/>
              </w:rPr>
              <w:t>9</w:t>
            </w:r>
          </w:p>
        </w:tc>
        <w:tc>
          <w:tcPr>
            <w:tcW w:w="3755" w:type="dxa"/>
          </w:tcPr>
          <w:p w:rsidR="00E049A6" w:rsidRPr="00E049A6" w:rsidRDefault="00E049A6" w:rsidP="00E049A6">
            <w:pPr>
              <w:spacing w:after="0" w:line="240" w:lineRule="auto"/>
              <w:ind w:left="-74"/>
              <w:rPr>
                <w:rFonts w:ascii="Times New Roman" w:eastAsia="Times New Roman" w:hAnsi="Times New Roman" w:cs="Times New Roman"/>
                <w:sz w:val="28"/>
                <w:szCs w:val="28"/>
                <w:lang w:val="kk-KZ" w:eastAsia="ru-RU"/>
              </w:rPr>
            </w:pPr>
            <w:r w:rsidRPr="00E049A6">
              <w:rPr>
                <w:rFonts w:ascii="Times New Roman" w:eastAsia="Times New Roman" w:hAnsi="Times New Roman" w:cs="Times New Roman"/>
                <w:sz w:val="28"/>
                <w:szCs w:val="28"/>
                <w:lang w:val="kk-KZ" w:eastAsia="ru-RU"/>
              </w:rPr>
              <w:t>Момбекова Ж.</w:t>
            </w:r>
          </w:p>
          <w:p w:rsidR="00E049A6" w:rsidRPr="00E049A6" w:rsidRDefault="00E049A6" w:rsidP="00E049A6">
            <w:pPr>
              <w:spacing w:after="0" w:line="240" w:lineRule="auto"/>
              <w:ind w:left="-74"/>
              <w:rPr>
                <w:rFonts w:ascii="Times New Roman" w:eastAsia="Times New Roman" w:hAnsi="Times New Roman" w:cs="Times New Roman"/>
                <w:sz w:val="28"/>
                <w:szCs w:val="28"/>
                <w:lang w:val="kk-KZ" w:eastAsia="ru-RU"/>
              </w:rPr>
            </w:pPr>
            <w:r w:rsidRPr="00E049A6">
              <w:rPr>
                <w:rFonts w:ascii="Times New Roman" w:eastAsia="Times New Roman" w:hAnsi="Times New Roman" w:cs="Times New Roman"/>
                <w:sz w:val="28"/>
                <w:szCs w:val="28"/>
                <w:lang w:val="kk-KZ" w:eastAsia="ru-RU"/>
              </w:rPr>
              <w:t>тәрбиеші</w:t>
            </w:r>
          </w:p>
        </w:tc>
        <w:tc>
          <w:tcPr>
            <w:tcW w:w="9746" w:type="dxa"/>
          </w:tcPr>
          <w:p w:rsidR="00E049A6" w:rsidRPr="00E049A6" w:rsidRDefault="00E049A6" w:rsidP="00E049A6">
            <w:pPr>
              <w:spacing w:after="0" w:line="240" w:lineRule="auto"/>
              <w:jc w:val="center"/>
              <w:rPr>
                <w:rFonts w:ascii="Times New Roman" w:eastAsia="Times New Roman" w:hAnsi="Times New Roman" w:cs="Times New Roman"/>
                <w:b/>
                <w:sz w:val="28"/>
                <w:szCs w:val="28"/>
                <w:lang w:val="kk-KZ" w:eastAsia="ru-RU"/>
              </w:rPr>
            </w:pPr>
            <w:r w:rsidRPr="00E049A6">
              <w:rPr>
                <w:rFonts w:ascii="Times New Roman" w:eastAsia="Times New Roman" w:hAnsi="Times New Roman" w:cs="Times New Roman"/>
                <w:sz w:val="28"/>
                <w:szCs w:val="28"/>
                <w:lang w:val="kk-KZ" w:eastAsia="ru-RU"/>
              </w:rPr>
              <w:t>Дәстүрден тыс сурет салу арқылы балалардың шығармашылық қабілеттерін дамыту</w:t>
            </w:r>
          </w:p>
        </w:tc>
      </w:tr>
      <w:tr w:rsidR="00E049A6" w:rsidRPr="00606919" w:rsidTr="00E049A6">
        <w:tc>
          <w:tcPr>
            <w:tcW w:w="498" w:type="dxa"/>
          </w:tcPr>
          <w:p w:rsidR="00E049A6" w:rsidRPr="00E049A6" w:rsidRDefault="00E049A6" w:rsidP="00E049A6">
            <w:pPr>
              <w:spacing w:after="0" w:line="240" w:lineRule="auto"/>
              <w:jc w:val="center"/>
              <w:rPr>
                <w:rFonts w:ascii="Times New Roman" w:eastAsia="Times New Roman" w:hAnsi="Times New Roman" w:cs="Times New Roman"/>
                <w:sz w:val="28"/>
                <w:szCs w:val="28"/>
                <w:lang w:val="kk-KZ" w:eastAsia="ru-RU"/>
              </w:rPr>
            </w:pPr>
            <w:r w:rsidRPr="00E049A6">
              <w:rPr>
                <w:rFonts w:ascii="Times New Roman" w:eastAsia="Times New Roman" w:hAnsi="Times New Roman" w:cs="Times New Roman"/>
                <w:sz w:val="28"/>
                <w:szCs w:val="28"/>
                <w:lang w:val="kk-KZ" w:eastAsia="ru-RU"/>
              </w:rPr>
              <w:t>10</w:t>
            </w:r>
          </w:p>
        </w:tc>
        <w:tc>
          <w:tcPr>
            <w:tcW w:w="3755" w:type="dxa"/>
          </w:tcPr>
          <w:p w:rsidR="00E049A6" w:rsidRPr="00E049A6" w:rsidRDefault="00E049A6" w:rsidP="00E049A6">
            <w:pPr>
              <w:spacing w:after="0" w:line="240" w:lineRule="auto"/>
              <w:ind w:left="-74"/>
              <w:rPr>
                <w:rFonts w:ascii="Times New Roman" w:eastAsia="Times New Roman" w:hAnsi="Times New Roman" w:cs="Times New Roman"/>
                <w:sz w:val="28"/>
                <w:szCs w:val="28"/>
                <w:lang w:val="kk-KZ" w:eastAsia="ru-RU"/>
              </w:rPr>
            </w:pPr>
            <w:r w:rsidRPr="00E049A6">
              <w:rPr>
                <w:rFonts w:ascii="Times New Roman" w:eastAsia="Times New Roman" w:hAnsi="Times New Roman" w:cs="Times New Roman"/>
                <w:sz w:val="28"/>
                <w:szCs w:val="28"/>
                <w:lang w:val="kk-KZ" w:eastAsia="ru-RU"/>
              </w:rPr>
              <w:t>Жолдас И.</w:t>
            </w:r>
          </w:p>
          <w:p w:rsidR="00E049A6" w:rsidRPr="00E049A6" w:rsidRDefault="00E049A6" w:rsidP="00E049A6">
            <w:pPr>
              <w:spacing w:after="0" w:line="240" w:lineRule="auto"/>
              <w:ind w:left="-74"/>
              <w:rPr>
                <w:rFonts w:ascii="Times New Roman" w:eastAsia="Times New Roman" w:hAnsi="Times New Roman" w:cs="Times New Roman"/>
                <w:sz w:val="28"/>
                <w:szCs w:val="28"/>
                <w:lang w:val="kk-KZ" w:eastAsia="ru-RU"/>
              </w:rPr>
            </w:pPr>
            <w:r w:rsidRPr="00E049A6">
              <w:rPr>
                <w:rFonts w:ascii="Times New Roman" w:eastAsia="Times New Roman" w:hAnsi="Times New Roman" w:cs="Times New Roman"/>
                <w:sz w:val="28"/>
                <w:szCs w:val="28"/>
                <w:lang w:val="kk-KZ" w:eastAsia="ru-RU"/>
              </w:rPr>
              <w:lastRenderedPageBreak/>
              <w:t>психолог</w:t>
            </w:r>
          </w:p>
        </w:tc>
        <w:tc>
          <w:tcPr>
            <w:tcW w:w="9746" w:type="dxa"/>
          </w:tcPr>
          <w:p w:rsidR="00E049A6" w:rsidRPr="00E049A6" w:rsidRDefault="00E049A6" w:rsidP="00E049A6">
            <w:pPr>
              <w:spacing w:after="0" w:line="240" w:lineRule="auto"/>
              <w:jc w:val="both"/>
              <w:rPr>
                <w:rFonts w:ascii="Times New Roman" w:eastAsia="Times New Roman" w:hAnsi="Times New Roman" w:cs="Times New Roman"/>
                <w:sz w:val="28"/>
                <w:szCs w:val="28"/>
                <w:lang w:val="kk-KZ" w:eastAsia="ru-RU"/>
              </w:rPr>
            </w:pPr>
            <w:r w:rsidRPr="00E049A6">
              <w:rPr>
                <w:rFonts w:ascii="Times New Roman" w:eastAsia="Times New Roman" w:hAnsi="Times New Roman" w:cs="Times New Roman"/>
                <w:sz w:val="28"/>
                <w:szCs w:val="28"/>
                <w:lang w:val="kk-KZ" w:eastAsia="ru-RU"/>
              </w:rPr>
              <w:lastRenderedPageBreak/>
              <w:t>Тәрбиеші мен ата-аналар арасындағы жағымды өзара қарым-қатынас орнату</w:t>
            </w:r>
          </w:p>
        </w:tc>
      </w:tr>
      <w:tr w:rsidR="00E049A6" w:rsidRPr="00606919" w:rsidTr="00E049A6">
        <w:tc>
          <w:tcPr>
            <w:tcW w:w="498" w:type="dxa"/>
          </w:tcPr>
          <w:p w:rsidR="00E049A6" w:rsidRPr="00E049A6" w:rsidRDefault="00E049A6" w:rsidP="00E049A6">
            <w:pPr>
              <w:spacing w:after="0" w:line="240" w:lineRule="auto"/>
              <w:jc w:val="center"/>
              <w:rPr>
                <w:rFonts w:ascii="Times New Roman" w:eastAsia="Times New Roman" w:hAnsi="Times New Roman" w:cs="Times New Roman"/>
                <w:sz w:val="28"/>
                <w:szCs w:val="28"/>
                <w:lang w:val="kk-KZ" w:eastAsia="ru-RU"/>
              </w:rPr>
            </w:pPr>
            <w:r w:rsidRPr="00E049A6">
              <w:rPr>
                <w:rFonts w:ascii="Times New Roman" w:eastAsia="Times New Roman" w:hAnsi="Times New Roman" w:cs="Times New Roman"/>
                <w:sz w:val="28"/>
                <w:szCs w:val="28"/>
                <w:lang w:val="kk-KZ" w:eastAsia="ru-RU"/>
              </w:rPr>
              <w:lastRenderedPageBreak/>
              <w:t>11</w:t>
            </w:r>
          </w:p>
        </w:tc>
        <w:tc>
          <w:tcPr>
            <w:tcW w:w="3755" w:type="dxa"/>
          </w:tcPr>
          <w:p w:rsidR="00E049A6" w:rsidRPr="00E049A6" w:rsidRDefault="00E049A6" w:rsidP="00E049A6">
            <w:pPr>
              <w:spacing w:after="0" w:line="240" w:lineRule="auto"/>
              <w:ind w:left="-74"/>
              <w:rPr>
                <w:rFonts w:ascii="Times New Roman" w:eastAsia="Times New Roman" w:hAnsi="Times New Roman" w:cs="Times New Roman"/>
                <w:sz w:val="28"/>
                <w:szCs w:val="28"/>
                <w:lang w:val="kk-KZ" w:eastAsia="ru-RU"/>
              </w:rPr>
            </w:pPr>
            <w:r w:rsidRPr="00E049A6">
              <w:rPr>
                <w:rFonts w:ascii="Times New Roman" w:eastAsia="Times New Roman" w:hAnsi="Times New Roman" w:cs="Times New Roman"/>
                <w:sz w:val="28"/>
                <w:szCs w:val="28"/>
                <w:lang w:val="kk-KZ" w:eastAsia="ru-RU"/>
              </w:rPr>
              <w:t>Абыллаев Т.</w:t>
            </w:r>
          </w:p>
          <w:p w:rsidR="00E049A6" w:rsidRPr="00E049A6" w:rsidRDefault="00E049A6" w:rsidP="00E049A6">
            <w:pPr>
              <w:spacing w:after="0" w:line="240" w:lineRule="auto"/>
              <w:ind w:left="-74"/>
              <w:rPr>
                <w:rFonts w:ascii="Times New Roman" w:eastAsia="Times New Roman" w:hAnsi="Times New Roman" w:cs="Times New Roman"/>
                <w:sz w:val="28"/>
                <w:szCs w:val="28"/>
                <w:lang w:val="kk-KZ" w:eastAsia="ru-RU"/>
              </w:rPr>
            </w:pPr>
            <w:r w:rsidRPr="00E049A6">
              <w:rPr>
                <w:rFonts w:ascii="Times New Roman" w:eastAsia="Times New Roman" w:hAnsi="Times New Roman" w:cs="Times New Roman"/>
                <w:sz w:val="28"/>
                <w:szCs w:val="28"/>
                <w:lang w:val="kk-KZ" w:eastAsia="ru-RU"/>
              </w:rPr>
              <w:t>дене шынықтыру нұсқаушысы</w:t>
            </w:r>
          </w:p>
        </w:tc>
        <w:tc>
          <w:tcPr>
            <w:tcW w:w="9746" w:type="dxa"/>
          </w:tcPr>
          <w:p w:rsidR="00E049A6" w:rsidRPr="00E049A6" w:rsidRDefault="00E049A6" w:rsidP="00E049A6">
            <w:pPr>
              <w:spacing w:after="0" w:line="240" w:lineRule="auto"/>
              <w:jc w:val="both"/>
              <w:rPr>
                <w:rFonts w:ascii="Times New Roman" w:eastAsia="Times New Roman" w:hAnsi="Times New Roman" w:cs="Times New Roman"/>
                <w:sz w:val="28"/>
                <w:szCs w:val="28"/>
                <w:lang w:val="kk-KZ" w:eastAsia="ru-RU"/>
              </w:rPr>
            </w:pPr>
            <w:r w:rsidRPr="00E049A6">
              <w:rPr>
                <w:rFonts w:ascii="Times New Roman" w:eastAsia="Times New Roman" w:hAnsi="Times New Roman" w:cs="Times New Roman"/>
                <w:sz w:val="28"/>
                <w:szCs w:val="28"/>
                <w:lang w:val="kk-KZ" w:eastAsia="ru-RU"/>
              </w:rPr>
              <w:t>Мектеп жасына дейінгі балаларға дене шынықтыру қимыл-қозғалыс әрекеттерін дамыту барысында футбол элементтерін пайдалану</w:t>
            </w:r>
          </w:p>
        </w:tc>
      </w:tr>
      <w:tr w:rsidR="00E049A6" w:rsidRPr="00E049A6" w:rsidTr="00E049A6">
        <w:tc>
          <w:tcPr>
            <w:tcW w:w="498" w:type="dxa"/>
          </w:tcPr>
          <w:p w:rsidR="00E049A6" w:rsidRPr="00E049A6" w:rsidRDefault="00E049A6" w:rsidP="00E049A6">
            <w:pPr>
              <w:spacing w:after="0" w:line="240" w:lineRule="auto"/>
              <w:jc w:val="center"/>
              <w:rPr>
                <w:rFonts w:ascii="Times New Roman" w:eastAsia="Times New Roman" w:hAnsi="Times New Roman" w:cs="Times New Roman"/>
                <w:sz w:val="28"/>
                <w:szCs w:val="28"/>
                <w:lang w:val="kk-KZ" w:eastAsia="ru-RU"/>
              </w:rPr>
            </w:pPr>
            <w:r w:rsidRPr="00E049A6">
              <w:rPr>
                <w:rFonts w:ascii="Times New Roman" w:eastAsia="Times New Roman" w:hAnsi="Times New Roman" w:cs="Times New Roman"/>
                <w:sz w:val="28"/>
                <w:szCs w:val="28"/>
                <w:lang w:val="kk-KZ" w:eastAsia="ru-RU"/>
              </w:rPr>
              <w:t>12</w:t>
            </w:r>
          </w:p>
        </w:tc>
        <w:tc>
          <w:tcPr>
            <w:tcW w:w="3755" w:type="dxa"/>
          </w:tcPr>
          <w:p w:rsidR="00E049A6" w:rsidRPr="00E049A6" w:rsidRDefault="00E049A6" w:rsidP="00E049A6">
            <w:pPr>
              <w:spacing w:after="0" w:line="240" w:lineRule="auto"/>
              <w:ind w:left="-74"/>
              <w:rPr>
                <w:rFonts w:ascii="Times New Roman" w:eastAsia="Times New Roman" w:hAnsi="Times New Roman" w:cs="Times New Roman"/>
                <w:sz w:val="28"/>
                <w:szCs w:val="28"/>
                <w:lang w:val="kk-KZ" w:eastAsia="ru-RU"/>
              </w:rPr>
            </w:pPr>
            <w:r w:rsidRPr="00E049A6">
              <w:rPr>
                <w:rFonts w:ascii="Times New Roman" w:eastAsia="Times New Roman" w:hAnsi="Times New Roman" w:cs="Times New Roman"/>
                <w:sz w:val="28"/>
                <w:szCs w:val="28"/>
                <w:lang w:val="kk-KZ" w:eastAsia="ru-RU"/>
              </w:rPr>
              <w:t>Сегізбаев Б.</w:t>
            </w:r>
          </w:p>
          <w:p w:rsidR="00E049A6" w:rsidRPr="00E049A6" w:rsidRDefault="00E049A6" w:rsidP="00E049A6">
            <w:pPr>
              <w:spacing w:after="0" w:line="240" w:lineRule="auto"/>
              <w:ind w:left="-74"/>
              <w:rPr>
                <w:rFonts w:ascii="Times New Roman" w:eastAsia="Times New Roman" w:hAnsi="Times New Roman" w:cs="Times New Roman"/>
                <w:sz w:val="28"/>
                <w:szCs w:val="28"/>
                <w:lang w:val="kk-KZ" w:eastAsia="ru-RU"/>
              </w:rPr>
            </w:pPr>
            <w:r w:rsidRPr="00E049A6">
              <w:rPr>
                <w:rFonts w:ascii="Times New Roman" w:eastAsia="Times New Roman" w:hAnsi="Times New Roman" w:cs="Times New Roman"/>
                <w:sz w:val="28"/>
                <w:szCs w:val="28"/>
                <w:lang w:val="kk-KZ" w:eastAsia="ru-RU"/>
              </w:rPr>
              <w:t>Музыка жетекшісі</w:t>
            </w:r>
          </w:p>
        </w:tc>
        <w:tc>
          <w:tcPr>
            <w:tcW w:w="9746" w:type="dxa"/>
          </w:tcPr>
          <w:p w:rsidR="00E049A6" w:rsidRPr="00E049A6" w:rsidRDefault="00E049A6" w:rsidP="00E049A6">
            <w:pPr>
              <w:spacing w:after="0" w:line="240" w:lineRule="auto"/>
              <w:jc w:val="both"/>
              <w:rPr>
                <w:rFonts w:ascii="Times New Roman" w:eastAsia="Times New Roman" w:hAnsi="Times New Roman" w:cs="Times New Roman"/>
                <w:sz w:val="28"/>
                <w:szCs w:val="28"/>
                <w:lang w:val="kk-KZ" w:eastAsia="ru-RU"/>
              </w:rPr>
            </w:pPr>
            <w:r w:rsidRPr="00E049A6">
              <w:rPr>
                <w:rFonts w:ascii="Times New Roman" w:eastAsia="Times New Roman" w:hAnsi="Times New Roman" w:cs="Times New Roman"/>
                <w:sz w:val="28"/>
                <w:szCs w:val="28"/>
                <w:lang w:val="kk-KZ" w:eastAsia="ru-RU"/>
              </w:rPr>
              <w:t>Қазақтың дәстүрлі музыка әлемі</w:t>
            </w:r>
          </w:p>
        </w:tc>
      </w:tr>
    </w:tbl>
    <w:tbl>
      <w:tblPr>
        <w:tblStyle w:val="ae"/>
        <w:tblpPr w:leftFromText="180" w:rightFromText="180" w:vertAnchor="page" w:horzAnchor="page" w:tblpX="970" w:tblpY="3239"/>
        <w:tblW w:w="15593" w:type="dxa"/>
        <w:tblLayout w:type="fixed"/>
        <w:tblLook w:val="04A0" w:firstRow="1" w:lastRow="0" w:firstColumn="1" w:lastColumn="0" w:noHBand="0" w:noVBand="1"/>
      </w:tblPr>
      <w:tblGrid>
        <w:gridCol w:w="675"/>
        <w:gridCol w:w="1701"/>
        <w:gridCol w:w="1310"/>
        <w:gridCol w:w="1985"/>
        <w:gridCol w:w="1842"/>
        <w:gridCol w:w="1560"/>
        <w:gridCol w:w="1842"/>
        <w:gridCol w:w="2694"/>
        <w:gridCol w:w="1984"/>
      </w:tblGrid>
      <w:tr w:rsidR="00BD6154" w:rsidRPr="00606919" w:rsidTr="00BD6154">
        <w:tc>
          <w:tcPr>
            <w:tcW w:w="675" w:type="dxa"/>
          </w:tcPr>
          <w:p w:rsidR="00BD6154" w:rsidRPr="00474325" w:rsidRDefault="00BD6154" w:rsidP="00BD6154">
            <w:pPr>
              <w:spacing w:after="0"/>
              <w:rPr>
                <w:rFonts w:ascii="Times New Roman" w:hAnsi="Times New Roman" w:cs="Times New Roman"/>
              </w:rPr>
            </w:pPr>
            <w:r w:rsidRPr="00474325">
              <w:rPr>
                <w:rFonts w:ascii="Times New Roman" w:hAnsi="Times New Roman" w:cs="Times New Roman"/>
                <w:sz w:val="24"/>
              </w:rPr>
              <w:lastRenderedPageBreak/>
              <w:t>№</w:t>
            </w:r>
          </w:p>
        </w:tc>
        <w:tc>
          <w:tcPr>
            <w:tcW w:w="1701" w:type="dxa"/>
          </w:tcPr>
          <w:p w:rsidR="00BD6154" w:rsidRDefault="00BD6154" w:rsidP="00BD6154">
            <w:pPr>
              <w:spacing w:after="0"/>
              <w:rPr>
                <w:rFonts w:ascii="Times New Roman" w:hAnsi="Times New Roman" w:cs="Times New Roman"/>
                <w:b/>
                <w:sz w:val="24"/>
                <w:lang w:val="kk-KZ"/>
              </w:rPr>
            </w:pPr>
          </w:p>
          <w:p w:rsidR="00BD6154" w:rsidRDefault="00BD6154" w:rsidP="00BD6154">
            <w:pPr>
              <w:spacing w:after="0"/>
              <w:rPr>
                <w:rFonts w:ascii="Times New Roman" w:hAnsi="Times New Roman" w:cs="Times New Roman"/>
                <w:b/>
                <w:sz w:val="24"/>
                <w:lang w:val="kk-KZ"/>
              </w:rPr>
            </w:pPr>
          </w:p>
          <w:p w:rsidR="00BD6154" w:rsidRDefault="00BD6154" w:rsidP="00BD6154">
            <w:pPr>
              <w:spacing w:after="0"/>
              <w:rPr>
                <w:rFonts w:ascii="Times New Roman" w:hAnsi="Times New Roman" w:cs="Times New Roman"/>
                <w:b/>
                <w:sz w:val="24"/>
                <w:lang w:val="kk-KZ"/>
              </w:rPr>
            </w:pPr>
          </w:p>
          <w:p w:rsidR="00BD6154" w:rsidRDefault="00BD6154" w:rsidP="00BD6154">
            <w:pPr>
              <w:spacing w:after="0"/>
              <w:rPr>
                <w:rFonts w:ascii="Times New Roman" w:hAnsi="Times New Roman" w:cs="Times New Roman"/>
                <w:b/>
                <w:sz w:val="24"/>
                <w:lang w:val="kk-KZ"/>
              </w:rPr>
            </w:pPr>
          </w:p>
          <w:p w:rsidR="00BD6154" w:rsidRPr="00690AF1" w:rsidRDefault="00BD6154" w:rsidP="00BD6154">
            <w:pPr>
              <w:spacing w:after="0"/>
              <w:rPr>
                <w:rFonts w:ascii="Times New Roman" w:hAnsi="Times New Roman" w:cs="Times New Roman"/>
                <w:b/>
                <w:sz w:val="24"/>
                <w:lang w:val="kk-KZ"/>
              </w:rPr>
            </w:pPr>
            <w:r w:rsidRPr="00690AF1">
              <w:rPr>
                <w:rFonts w:ascii="Times New Roman" w:hAnsi="Times New Roman" w:cs="Times New Roman"/>
                <w:b/>
                <w:sz w:val="24"/>
                <w:lang w:val="kk-KZ"/>
              </w:rPr>
              <w:t>Тегі аты,</w:t>
            </w:r>
          </w:p>
          <w:p w:rsidR="00BD6154" w:rsidRPr="00690AF1" w:rsidRDefault="00BD6154" w:rsidP="00BD6154">
            <w:pPr>
              <w:spacing w:after="0"/>
              <w:rPr>
                <w:rFonts w:ascii="Times New Roman" w:hAnsi="Times New Roman" w:cs="Times New Roman"/>
                <w:b/>
                <w:lang w:val="kk-KZ"/>
              </w:rPr>
            </w:pPr>
            <w:r w:rsidRPr="00690AF1">
              <w:rPr>
                <w:rFonts w:ascii="Times New Roman" w:hAnsi="Times New Roman" w:cs="Times New Roman"/>
                <w:b/>
                <w:sz w:val="24"/>
                <w:lang w:val="kk-KZ"/>
              </w:rPr>
              <w:t>әкесінің аты (болған жағдайда)</w:t>
            </w:r>
          </w:p>
        </w:tc>
        <w:tc>
          <w:tcPr>
            <w:tcW w:w="1310" w:type="dxa"/>
          </w:tcPr>
          <w:p w:rsidR="00BD6154" w:rsidRDefault="00BD6154" w:rsidP="00BD6154">
            <w:pPr>
              <w:spacing w:after="0"/>
              <w:rPr>
                <w:rFonts w:ascii="Times New Roman" w:hAnsi="Times New Roman" w:cs="Times New Roman"/>
                <w:b/>
                <w:lang w:val="kk-KZ"/>
              </w:rPr>
            </w:pPr>
          </w:p>
          <w:p w:rsidR="00BD6154" w:rsidRDefault="00BD6154" w:rsidP="00BD6154">
            <w:pPr>
              <w:spacing w:after="0"/>
              <w:rPr>
                <w:rFonts w:ascii="Times New Roman" w:hAnsi="Times New Roman" w:cs="Times New Roman"/>
                <w:b/>
                <w:lang w:val="kk-KZ"/>
              </w:rPr>
            </w:pPr>
          </w:p>
          <w:p w:rsidR="00BD6154" w:rsidRDefault="00BD6154" w:rsidP="00BD6154">
            <w:pPr>
              <w:spacing w:after="0"/>
              <w:rPr>
                <w:rFonts w:ascii="Times New Roman" w:hAnsi="Times New Roman" w:cs="Times New Roman"/>
                <w:b/>
                <w:lang w:val="kk-KZ"/>
              </w:rPr>
            </w:pPr>
          </w:p>
          <w:p w:rsidR="00BD6154" w:rsidRPr="00690AF1" w:rsidRDefault="00BD6154" w:rsidP="00BD6154">
            <w:pPr>
              <w:spacing w:after="0"/>
              <w:rPr>
                <w:rFonts w:ascii="Times New Roman" w:hAnsi="Times New Roman" w:cs="Times New Roman"/>
                <w:b/>
                <w:lang w:val="kk-KZ"/>
              </w:rPr>
            </w:pPr>
            <w:r w:rsidRPr="00690AF1">
              <w:rPr>
                <w:rFonts w:ascii="Times New Roman" w:hAnsi="Times New Roman" w:cs="Times New Roman"/>
                <w:b/>
                <w:lang w:val="kk-KZ"/>
              </w:rPr>
              <w:t xml:space="preserve">Туған жылы мен жері </w:t>
            </w:r>
          </w:p>
        </w:tc>
        <w:tc>
          <w:tcPr>
            <w:tcW w:w="1985" w:type="dxa"/>
          </w:tcPr>
          <w:p w:rsidR="00BD6154" w:rsidRPr="00690AF1" w:rsidRDefault="00BD6154" w:rsidP="00BD6154">
            <w:pPr>
              <w:spacing w:after="0"/>
              <w:rPr>
                <w:b/>
                <w:lang w:val="kk-KZ"/>
              </w:rPr>
            </w:pPr>
            <w:r w:rsidRPr="00690AF1">
              <w:rPr>
                <w:rFonts w:ascii="Times New Roman" w:hAnsi="Times New Roman" w:cs="Times New Roman"/>
                <w:b/>
                <w:sz w:val="24"/>
                <w:lang w:val="kk-KZ"/>
              </w:rPr>
              <w:t>Жоғары және техникалық және кәсіптік немесе орта білімнен кейінгі білімі, қайта даярлаудан өткен туралы мәлімет,мамандығы, диплом бойынша біліктілігі, бітірген жылы,бейіні  бойынша (ұйым бойынша  соңғы 3 жылда кемінде 72 жайы» сағат көлемінде ұйымдарда немесе өндірісте тағылымдамадан өтуі (өндірістің,ұйым</w:t>
            </w:r>
            <w:r w:rsidR="00C504AB">
              <w:rPr>
                <w:rFonts w:ascii="Times New Roman" w:hAnsi="Times New Roman" w:cs="Times New Roman"/>
                <w:b/>
                <w:sz w:val="24"/>
                <w:lang w:val="kk-KZ"/>
              </w:rPr>
              <w:t>ы</w:t>
            </w:r>
            <w:r w:rsidRPr="00690AF1">
              <w:rPr>
                <w:rFonts w:ascii="Times New Roman" w:hAnsi="Times New Roman" w:cs="Times New Roman"/>
                <w:b/>
                <w:sz w:val="24"/>
                <w:lang w:val="kk-KZ"/>
              </w:rPr>
              <w:t xml:space="preserve">ның </w:t>
            </w:r>
            <w:r w:rsidRPr="00690AF1">
              <w:rPr>
                <w:rFonts w:ascii="Times New Roman" w:hAnsi="Times New Roman" w:cs="Times New Roman"/>
                <w:b/>
                <w:sz w:val="24"/>
                <w:lang w:val="kk-KZ"/>
              </w:rPr>
              <w:lastRenderedPageBreak/>
              <w:t>атауы,оқу мерзімі</w:t>
            </w:r>
            <w:r w:rsidRPr="00690AF1">
              <w:rPr>
                <w:b/>
                <w:lang w:val="kk-KZ"/>
              </w:rPr>
              <w:t>)</w:t>
            </w:r>
          </w:p>
        </w:tc>
        <w:tc>
          <w:tcPr>
            <w:tcW w:w="1842" w:type="dxa"/>
          </w:tcPr>
          <w:p w:rsidR="00BD6154" w:rsidRPr="00690AF1" w:rsidRDefault="00BD6154" w:rsidP="00BD6154">
            <w:pPr>
              <w:spacing w:after="0"/>
              <w:rPr>
                <w:b/>
                <w:lang w:val="kk-KZ"/>
              </w:rPr>
            </w:pPr>
            <w:r w:rsidRPr="00690AF1">
              <w:rPr>
                <w:rFonts w:ascii="Times New Roman" w:hAnsi="Times New Roman" w:cs="Times New Roman"/>
                <w:b/>
                <w:sz w:val="24"/>
                <w:lang w:val="kk-KZ"/>
              </w:rPr>
              <w:lastRenderedPageBreak/>
              <w:t>Негізгі жұмыс орны (ұйымның мекен жайы</w:t>
            </w:r>
            <w:r w:rsidRPr="00690AF1">
              <w:rPr>
                <w:b/>
                <w:lang w:val="kk-KZ"/>
              </w:rPr>
              <w:t>)</w:t>
            </w:r>
          </w:p>
        </w:tc>
        <w:tc>
          <w:tcPr>
            <w:tcW w:w="1560" w:type="dxa"/>
          </w:tcPr>
          <w:p w:rsidR="00BD6154" w:rsidRPr="00690AF1" w:rsidRDefault="00BD6154" w:rsidP="00BD6154">
            <w:pPr>
              <w:spacing w:after="0"/>
              <w:rPr>
                <w:rFonts w:ascii="Times New Roman" w:hAnsi="Times New Roman" w:cs="Times New Roman"/>
                <w:b/>
                <w:sz w:val="24"/>
                <w:lang w:val="kk-KZ"/>
              </w:rPr>
            </w:pPr>
            <w:r w:rsidRPr="00690AF1">
              <w:rPr>
                <w:rFonts w:ascii="Times New Roman" w:hAnsi="Times New Roman" w:cs="Times New Roman"/>
                <w:b/>
                <w:sz w:val="24"/>
                <w:lang w:val="kk-KZ"/>
              </w:rPr>
              <w:t>Оқытылатын пәндер бейіні бойынша практикалық жұмыс туралы мәлімет,</w:t>
            </w:r>
          </w:p>
          <w:p w:rsidR="00BD6154" w:rsidRPr="00690AF1" w:rsidRDefault="00BD6154" w:rsidP="00BD6154">
            <w:pPr>
              <w:spacing w:after="0"/>
              <w:rPr>
                <w:rFonts w:ascii="Times New Roman" w:hAnsi="Times New Roman" w:cs="Times New Roman"/>
                <w:b/>
                <w:lang w:val="kk-KZ"/>
              </w:rPr>
            </w:pPr>
            <w:r w:rsidRPr="00690AF1">
              <w:rPr>
                <w:rFonts w:ascii="Times New Roman" w:hAnsi="Times New Roman" w:cs="Times New Roman"/>
                <w:b/>
                <w:sz w:val="24"/>
                <w:lang w:val="kk-KZ"/>
              </w:rPr>
              <w:t>жұмыс өтілі</w:t>
            </w:r>
          </w:p>
        </w:tc>
        <w:tc>
          <w:tcPr>
            <w:tcW w:w="1842" w:type="dxa"/>
          </w:tcPr>
          <w:p w:rsidR="00BD6154" w:rsidRPr="00690AF1" w:rsidRDefault="00BD6154" w:rsidP="00BD6154">
            <w:pPr>
              <w:spacing w:after="0"/>
              <w:rPr>
                <w:rFonts w:ascii="Times New Roman" w:hAnsi="Times New Roman" w:cs="Times New Roman"/>
                <w:b/>
                <w:lang w:val="kk-KZ"/>
              </w:rPr>
            </w:pPr>
            <w:r w:rsidRPr="00690AF1">
              <w:rPr>
                <w:rFonts w:ascii="Times New Roman" w:hAnsi="Times New Roman" w:cs="Times New Roman"/>
                <w:b/>
                <w:lang w:val="kk-KZ"/>
              </w:rPr>
              <w:t>Сотталмағандығы (сотталғандығы) туралы мәлімет</w:t>
            </w:r>
          </w:p>
        </w:tc>
        <w:tc>
          <w:tcPr>
            <w:tcW w:w="2694" w:type="dxa"/>
          </w:tcPr>
          <w:p w:rsidR="00BD6154" w:rsidRPr="00690AF1" w:rsidRDefault="00BD6154" w:rsidP="00BD6154">
            <w:pPr>
              <w:spacing w:after="0"/>
              <w:rPr>
                <w:b/>
                <w:lang w:val="kk-KZ"/>
              </w:rPr>
            </w:pPr>
            <w:r w:rsidRPr="00690AF1">
              <w:rPr>
                <w:rFonts w:ascii="Times New Roman" w:hAnsi="Times New Roman" w:cs="Times New Roman"/>
                <w:b/>
                <w:sz w:val="24"/>
                <w:lang w:val="kk-KZ"/>
              </w:rPr>
              <w:t>Санаты берілген күні,санат берілгені туралы бұйрықтың нөмірі педагог сарапшылар, педагог-зерттеушілер,педагог шеберлер туралы мәлімет.Конкурстар мен жарыстардың жеңімпаздарын дайындаған педагогтар туралы мәліметтер</w:t>
            </w:r>
          </w:p>
        </w:tc>
        <w:tc>
          <w:tcPr>
            <w:tcW w:w="1984" w:type="dxa"/>
          </w:tcPr>
          <w:p w:rsidR="00BD6154" w:rsidRPr="00690AF1" w:rsidRDefault="00BD6154" w:rsidP="00BD6154">
            <w:pPr>
              <w:spacing w:after="0"/>
              <w:rPr>
                <w:rFonts w:ascii="Times New Roman" w:hAnsi="Times New Roman" w:cs="Times New Roman"/>
                <w:b/>
                <w:sz w:val="24"/>
                <w:lang w:val="kk-KZ"/>
              </w:rPr>
            </w:pPr>
            <w:r w:rsidRPr="00690AF1">
              <w:rPr>
                <w:rFonts w:ascii="Times New Roman" w:hAnsi="Times New Roman" w:cs="Times New Roman"/>
                <w:b/>
                <w:sz w:val="24"/>
                <w:lang w:val="kk-KZ"/>
              </w:rPr>
              <w:t>Медициналық тексеруден өткендігі туралы мәлімет (санитарлық к</w:t>
            </w:r>
            <w:r>
              <w:rPr>
                <w:rFonts w:ascii="Times New Roman" w:hAnsi="Times New Roman" w:cs="Times New Roman"/>
                <w:b/>
                <w:sz w:val="24"/>
                <w:lang w:val="kk-KZ"/>
              </w:rPr>
              <w:t>і</w:t>
            </w:r>
            <w:r w:rsidRPr="00690AF1">
              <w:rPr>
                <w:rFonts w:ascii="Times New Roman" w:hAnsi="Times New Roman" w:cs="Times New Roman"/>
                <w:b/>
                <w:sz w:val="24"/>
                <w:lang w:val="kk-KZ"/>
              </w:rPr>
              <w:t>тап</w:t>
            </w:r>
            <w:r>
              <w:rPr>
                <w:rFonts w:ascii="Times New Roman" w:hAnsi="Times New Roman" w:cs="Times New Roman"/>
                <w:b/>
                <w:sz w:val="24"/>
                <w:lang w:val="kk-KZ"/>
              </w:rPr>
              <w:t xml:space="preserve">шаның </w:t>
            </w:r>
            <w:r w:rsidRPr="00690AF1">
              <w:rPr>
                <w:rFonts w:ascii="Times New Roman" w:hAnsi="Times New Roman" w:cs="Times New Roman"/>
                <w:b/>
                <w:sz w:val="24"/>
                <w:lang w:val="kk-KZ"/>
              </w:rPr>
              <w:t>болуы)</w:t>
            </w:r>
          </w:p>
        </w:tc>
      </w:tr>
      <w:tr w:rsidR="00BD6154" w:rsidRPr="008D647D" w:rsidTr="00BD6154">
        <w:trPr>
          <w:trHeight w:val="4666"/>
        </w:trPr>
        <w:tc>
          <w:tcPr>
            <w:tcW w:w="675" w:type="dxa"/>
          </w:tcPr>
          <w:p w:rsidR="00BD6154" w:rsidRPr="00251EAD" w:rsidRDefault="00BD6154" w:rsidP="00BD6154">
            <w:pPr>
              <w:rPr>
                <w:rFonts w:ascii="Times New Roman" w:hAnsi="Times New Roman" w:cs="Times New Roman"/>
                <w:lang w:val="kk-KZ"/>
              </w:rPr>
            </w:pPr>
            <w:r w:rsidRPr="00251EAD">
              <w:rPr>
                <w:rFonts w:ascii="Times New Roman" w:hAnsi="Times New Roman" w:cs="Times New Roman"/>
                <w:lang w:val="kk-KZ"/>
              </w:rPr>
              <w:lastRenderedPageBreak/>
              <w:t>1</w:t>
            </w:r>
          </w:p>
        </w:tc>
        <w:tc>
          <w:tcPr>
            <w:tcW w:w="1701" w:type="dxa"/>
          </w:tcPr>
          <w:p w:rsidR="00BD6154" w:rsidRPr="00A548F6" w:rsidRDefault="00BD6154" w:rsidP="00BD6154">
            <w:pPr>
              <w:rPr>
                <w:rFonts w:ascii="Times New Roman" w:hAnsi="Times New Roman" w:cs="Times New Roman"/>
                <w:lang w:val="en-US"/>
              </w:rPr>
            </w:pPr>
            <w:r w:rsidRPr="00A548F6">
              <w:rPr>
                <w:rFonts w:ascii="Times New Roman" w:hAnsi="Times New Roman" w:cs="Times New Roman"/>
                <w:lang w:val="en-US"/>
              </w:rPr>
              <w:t>Ушкемпирова Жулдыз Амантаевна</w:t>
            </w:r>
          </w:p>
        </w:tc>
        <w:tc>
          <w:tcPr>
            <w:tcW w:w="1310" w:type="dxa"/>
          </w:tcPr>
          <w:p w:rsidR="00BD6154" w:rsidRPr="00251EAD" w:rsidRDefault="00BD6154" w:rsidP="00BD6154">
            <w:pPr>
              <w:rPr>
                <w:rFonts w:ascii="Times New Roman" w:hAnsi="Times New Roman" w:cs="Times New Roman"/>
                <w:lang w:val="kk-KZ"/>
              </w:rPr>
            </w:pPr>
            <w:r w:rsidRPr="00A548F6">
              <w:rPr>
                <w:rFonts w:ascii="Times New Roman" w:eastAsia="Times New Roman" w:hAnsi="Times New Roman" w:cs="Times New Roman"/>
                <w:lang w:eastAsia="ru-RU"/>
              </w:rPr>
              <w:t>01.10.1987ж</w:t>
            </w:r>
          </w:p>
        </w:tc>
        <w:tc>
          <w:tcPr>
            <w:tcW w:w="1985" w:type="dxa"/>
          </w:tcPr>
          <w:p w:rsidR="00BD6154" w:rsidRPr="00251EAD" w:rsidRDefault="00BD6154" w:rsidP="00BD6154">
            <w:pPr>
              <w:rPr>
                <w:rFonts w:ascii="Times New Roman" w:hAnsi="Times New Roman" w:cs="Times New Roman"/>
                <w:lang w:val="kk-KZ"/>
              </w:rPr>
            </w:pPr>
            <w:r w:rsidRPr="00251EAD">
              <w:rPr>
                <w:rFonts w:ascii="Times New Roman" w:hAnsi="Times New Roman" w:cs="Times New Roman"/>
                <w:lang w:val="kk-KZ"/>
              </w:rPr>
              <w:t>Қазақ мемлекеттік қыздар педагогикалық институты</w:t>
            </w:r>
            <w:r>
              <w:rPr>
                <w:rFonts w:ascii="Times New Roman" w:hAnsi="Times New Roman" w:cs="Times New Roman"/>
                <w:lang w:val="kk-KZ"/>
              </w:rPr>
              <w:t>,</w:t>
            </w:r>
            <w:r w:rsidRPr="00251EAD">
              <w:rPr>
                <w:rFonts w:ascii="Times New Roman" w:hAnsi="Times New Roman" w:cs="Times New Roman"/>
                <w:lang w:val="kk-KZ"/>
              </w:rPr>
              <w:t xml:space="preserve"> </w:t>
            </w:r>
            <w:r w:rsidRPr="009033E8">
              <w:rPr>
                <w:rFonts w:ascii="Times New Roman" w:hAnsi="Times New Roman" w:cs="Times New Roman"/>
                <w:lang w:val="kk-KZ"/>
              </w:rPr>
              <w:t>мектепке дейінгі оқыту және тәрбиелеу</w:t>
            </w:r>
          </w:p>
          <w:p w:rsidR="00BD6154" w:rsidRPr="00251EAD" w:rsidRDefault="00BD6154" w:rsidP="00BD6154">
            <w:pPr>
              <w:rPr>
                <w:rFonts w:ascii="Times New Roman" w:hAnsi="Times New Roman" w:cs="Times New Roman"/>
                <w:lang w:val="kk-KZ"/>
              </w:rPr>
            </w:pPr>
            <w:r w:rsidRPr="008F2C47">
              <w:rPr>
                <w:rFonts w:ascii="Times New Roman" w:eastAsia="Times New Roman" w:hAnsi="Times New Roman" w:cs="Times New Roman"/>
                <w:lang w:val="kk-KZ" w:eastAsia="ru-RU"/>
              </w:rPr>
              <w:t>2016 жылы "Өрлеу" БАҰО АҚ 72 сағат</w:t>
            </w:r>
          </w:p>
        </w:tc>
        <w:tc>
          <w:tcPr>
            <w:tcW w:w="1842" w:type="dxa"/>
          </w:tcPr>
          <w:p w:rsidR="00BD6154" w:rsidRPr="00251EAD" w:rsidRDefault="00BD6154" w:rsidP="00BD6154">
            <w:pPr>
              <w:rPr>
                <w:rFonts w:ascii="Times New Roman" w:hAnsi="Times New Roman" w:cs="Times New Roman"/>
                <w:lang w:val="kk-KZ"/>
              </w:rPr>
            </w:pPr>
            <w:r w:rsidRPr="003F2BA8">
              <w:rPr>
                <w:rFonts w:ascii="Times New Roman" w:eastAsia="Times New Roman" w:hAnsi="Times New Roman" w:cs="Times New Roman"/>
                <w:lang w:val="kk-KZ" w:eastAsia="ru-RU"/>
              </w:rPr>
              <w:t>«Алматы облысы білім басқармасының Қонаев қаласы бойынша білім бөлімі»  мемлекеттік мекемесінің «Шеңгелді ауылындағы «Ақбота» балабақшасы» мемлекеттік коммуналдық қазыналық кәсіпорны</w:t>
            </w:r>
            <w:r w:rsidRPr="003F2BA8">
              <w:rPr>
                <w:rFonts w:ascii="Times New Roman" w:hAnsi="Times New Roman" w:cs="Times New Roman"/>
                <w:lang w:val="kk-KZ"/>
              </w:rPr>
              <w:t>, Сейфуллина 38</w:t>
            </w:r>
          </w:p>
        </w:tc>
        <w:tc>
          <w:tcPr>
            <w:tcW w:w="1560" w:type="dxa"/>
          </w:tcPr>
          <w:p w:rsidR="00BD6154" w:rsidRPr="00251EAD" w:rsidRDefault="00BD6154" w:rsidP="00BD6154">
            <w:pPr>
              <w:rPr>
                <w:rFonts w:ascii="Times New Roman" w:hAnsi="Times New Roman" w:cs="Times New Roman"/>
                <w:lang w:val="kk-KZ"/>
              </w:rPr>
            </w:pPr>
            <w:r w:rsidRPr="005A089C">
              <w:rPr>
                <w:rFonts w:ascii="Times New Roman" w:eastAsia="Times New Roman" w:hAnsi="Times New Roman" w:cs="Times New Roman"/>
                <w:lang w:eastAsia="ru-RU"/>
              </w:rPr>
              <w:t>11ж 9ай</w:t>
            </w:r>
          </w:p>
        </w:tc>
        <w:tc>
          <w:tcPr>
            <w:tcW w:w="1842" w:type="dxa"/>
          </w:tcPr>
          <w:p w:rsidR="00BD6154" w:rsidRPr="00251EAD" w:rsidRDefault="00BD6154" w:rsidP="00BD6154">
            <w:pPr>
              <w:rPr>
                <w:rFonts w:ascii="Times New Roman" w:hAnsi="Times New Roman" w:cs="Times New Roman"/>
                <w:lang w:val="kk-KZ"/>
              </w:rPr>
            </w:pPr>
            <w:r w:rsidRPr="000432DC">
              <w:rPr>
                <w:rFonts w:ascii="Times New Roman" w:hAnsi="Times New Roman" w:cs="Times New Roman"/>
                <w:color w:val="000000"/>
                <w:lang w:val="kk-KZ"/>
              </w:rPr>
              <w:t>13.10.2017 жылғы жағдай бойынша соттылығы жоқ</w:t>
            </w:r>
          </w:p>
        </w:tc>
        <w:tc>
          <w:tcPr>
            <w:tcW w:w="2694" w:type="dxa"/>
          </w:tcPr>
          <w:p w:rsidR="00BD6154" w:rsidRPr="00251EAD" w:rsidRDefault="00BD6154" w:rsidP="00BD6154">
            <w:pPr>
              <w:rPr>
                <w:rFonts w:ascii="Times New Roman" w:hAnsi="Times New Roman" w:cs="Times New Roman"/>
                <w:lang w:val="kk-KZ"/>
              </w:rPr>
            </w:pPr>
            <w:r>
              <w:rPr>
                <w:rFonts w:ascii="Times New Roman" w:eastAsia="Times New Roman" w:hAnsi="Times New Roman" w:cs="Times New Roman"/>
                <w:lang w:val="kk-KZ" w:eastAsia="ru-RU"/>
              </w:rPr>
              <w:t>ІІ санатты, 2016 жылы  №23</w:t>
            </w:r>
          </w:p>
        </w:tc>
        <w:tc>
          <w:tcPr>
            <w:tcW w:w="1984" w:type="dxa"/>
          </w:tcPr>
          <w:p w:rsidR="00BD6154" w:rsidRDefault="00BD6154" w:rsidP="00BD6154">
            <w:pPr>
              <w:rPr>
                <w:rFonts w:ascii="Times New Roman" w:hAnsi="Times New Roman" w:cs="Times New Roman"/>
                <w:lang w:val="kk-KZ"/>
              </w:rPr>
            </w:pPr>
            <w:r>
              <w:rPr>
                <w:rFonts w:ascii="Times New Roman" w:hAnsi="Times New Roman" w:cs="Times New Roman"/>
                <w:lang w:val="kk-KZ"/>
              </w:rPr>
              <w:t>ББ №0360038</w:t>
            </w:r>
          </w:p>
          <w:p w:rsidR="00BD6154" w:rsidRPr="00251EAD" w:rsidRDefault="00BD6154" w:rsidP="00BD6154">
            <w:pPr>
              <w:rPr>
                <w:rFonts w:ascii="Times New Roman" w:hAnsi="Times New Roman" w:cs="Times New Roman"/>
                <w:lang w:val="kk-KZ"/>
              </w:rPr>
            </w:pPr>
            <w:r>
              <w:rPr>
                <w:rFonts w:ascii="Times New Roman" w:hAnsi="Times New Roman" w:cs="Times New Roman"/>
                <w:lang w:val="kk-KZ"/>
              </w:rPr>
              <w:t>№695 17.11.2021ж.-17.05.2022ж.</w:t>
            </w:r>
          </w:p>
        </w:tc>
      </w:tr>
      <w:tr w:rsidR="00BD6154" w:rsidRPr="00E50023" w:rsidTr="00BD6154">
        <w:trPr>
          <w:trHeight w:val="90"/>
        </w:trPr>
        <w:tc>
          <w:tcPr>
            <w:tcW w:w="675" w:type="dxa"/>
          </w:tcPr>
          <w:p w:rsidR="00BD6154" w:rsidRPr="00251EAD" w:rsidRDefault="00BD6154" w:rsidP="00BD6154">
            <w:pPr>
              <w:rPr>
                <w:rFonts w:ascii="Times New Roman" w:hAnsi="Times New Roman" w:cs="Times New Roman"/>
                <w:lang w:val="kk-KZ"/>
              </w:rPr>
            </w:pPr>
            <w:r w:rsidRPr="00251EAD">
              <w:rPr>
                <w:rFonts w:ascii="Times New Roman" w:hAnsi="Times New Roman" w:cs="Times New Roman"/>
                <w:lang w:val="kk-KZ"/>
              </w:rPr>
              <w:t>2</w:t>
            </w:r>
          </w:p>
        </w:tc>
        <w:tc>
          <w:tcPr>
            <w:tcW w:w="1701" w:type="dxa"/>
          </w:tcPr>
          <w:p w:rsidR="00BD6154" w:rsidRPr="00ED2844" w:rsidRDefault="00BD6154" w:rsidP="00BD6154">
            <w:pPr>
              <w:rPr>
                <w:rFonts w:ascii="Times New Roman" w:hAnsi="Times New Roman" w:cs="Times New Roman"/>
                <w:color w:val="000000"/>
                <w:lang w:val="kk-KZ"/>
              </w:rPr>
            </w:pPr>
            <w:r w:rsidRPr="00ED2844">
              <w:rPr>
                <w:rFonts w:ascii="Times New Roman" w:hAnsi="Times New Roman" w:cs="Times New Roman"/>
                <w:color w:val="000000"/>
                <w:lang w:val="kk-KZ"/>
              </w:rPr>
              <w:t>Дуйсенова Айгерим Жомартовна</w:t>
            </w:r>
          </w:p>
          <w:p w:rsidR="00BD6154" w:rsidRPr="00251EAD" w:rsidRDefault="00BD6154" w:rsidP="00BD6154">
            <w:pPr>
              <w:rPr>
                <w:rFonts w:ascii="Times New Roman" w:hAnsi="Times New Roman" w:cs="Times New Roman"/>
                <w:lang w:val="kk-KZ"/>
              </w:rPr>
            </w:pPr>
          </w:p>
        </w:tc>
        <w:tc>
          <w:tcPr>
            <w:tcW w:w="1310" w:type="dxa"/>
          </w:tcPr>
          <w:p w:rsidR="00BD6154" w:rsidRPr="00251EAD" w:rsidRDefault="00BD6154" w:rsidP="00BD6154">
            <w:pPr>
              <w:rPr>
                <w:rFonts w:ascii="Times New Roman" w:hAnsi="Times New Roman" w:cs="Times New Roman"/>
                <w:lang w:val="kk-KZ"/>
              </w:rPr>
            </w:pPr>
            <w:r w:rsidRPr="000044D9">
              <w:rPr>
                <w:rFonts w:ascii="Times New Roman" w:hAnsi="Times New Roman" w:cs="Times New Roman"/>
                <w:lang w:val="kk-KZ"/>
              </w:rPr>
              <w:t>25.01.1989ж.</w:t>
            </w:r>
          </w:p>
        </w:tc>
        <w:tc>
          <w:tcPr>
            <w:tcW w:w="1985" w:type="dxa"/>
          </w:tcPr>
          <w:p w:rsidR="00BD6154" w:rsidRPr="00251EAD" w:rsidRDefault="00BD6154" w:rsidP="00BD6154">
            <w:pPr>
              <w:rPr>
                <w:rFonts w:ascii="Times New Roman" w:hAnsi="Times New Roman" w:cs="Times New Roman"/>
                <w:color w:val="000000"/>
                <w:lang w:val="kk-KZ"/>
              </w:rPr>
            </w:pPr>
            <w:r w:rsidRPr="000044D9">
              <w:rPr>
                <w:rFonts w:ascii="Times New Roman" w:hAnsi="Times New Roman" w:cs="Times New Roman"/>
                <w:color w:val="000000"/>
                <w:lang w:val="kk-KZ"/>
              </w:rPr>
              <w:t>Абай атындағы Қазақ Ұлттық педагогикалық университеті, 2011 жыл</w:t>
            </w:r>
            <w:r>
              <w:rPr>
                <w:rFonts w:ascii="Times New Roman" w:hAnsi="Times New Roman" w:cs="Times New Roman"/>
                <w:color w:val="000000"/>
                <w:lang w:val="kk-KZ"/>
              </w:rPr>
              <w:t xml:space="preserve"> </w:t>
            </w:r>
            <w:r w:rsidRPr="009033E8">
              <w:rPr>
                <w:rFonts w:ascii="Times New Roman" w:hAnsi="Times New Roman" w:cs="Times New Roman"/>
                <w:lang w:val="kk-KZ"/>
              </w:rPr>
              <w:t xml:space="preserve"> мектепке дейінгі оқыту және тәрбиелеу</w:t>
            </w:r>
          </w:p>
          <w:p w:rsidR="00BD6154" w:rsidRPr="00251EAD" w:rsidRDefault="00BD6154" w:rsidP="00BD6154">
            <w:pPr>
              <w:rPr>
                <w:rFonts w:ascii="Times New Roman" w:hAnsi="Times New Roman" w:cs="Times New Roman"/>
                <w:lang w:val="kk-KZ"/>
              </w:rPr>
            </w:pPr>
            <w:r w:rsidRPr="00251EAD">
              <w:rPr>
                <w:rFonts w:ascii="Times New Roman" w:eastAsia="Times New Roman" w:hAnsi="Times New Roman" w:cs="Times New Roman"/>
                <w:lang w:val="kk-KZ" w:eastAsia="ru-RU"/>
              </w:rPr>
              <w:t xml:space="preserve">"Өрлеу" </w:t>
            </w:r>
            <w:r w:rsidRPr="00251EAD">
              <w:rPr>
                <w:rFonts w:ascii="Times New Roman" w:eastAsia="Times New Roman" w:hAnsi="Times New Roman" w:cs="Times New Roman"/>
                <w:lang w:val="kk-KZ" w:eastAsia="ru-RU"/>
              </w:rPr>
              <w:lastRenderedPageBreak/>
              <w:t>біліктілікті арттыру ұлттық орталығы" АҚ Алматы   27.04.2018 жыл</w:t>
            </w:r>
          </w:p>
        </w:tc>
        <w:tc>
          <w:tcPr>
            <w:tcW w:w="1842" w:type="dxa"/>
          </w:tcPr>
          <w:p w:rsidR="00BD6154" w:rsidRPr="00251EAD" w:rsidRDefault="00BD6154" w:rsidP="00BD6154">
            <w:pPr>
              <w:rPr>
                <w:rFonts w:ascii="Times New Roman" w:hAnsi="Times New Roman" w:cs="Times New Roman"/>
                <w:lang w:val="kk-KZ"/>
              </w:rPr>
            </w:pPr>
            <w:r w:rsidRPr="003F2BA8">
              <w:rPr>
                <w:rFonts w:ascii="Times New Roman" w:eastAsia="Times New Roman" w:hAnsi="Times New Roman" w:cs="Times New Roman"/>
                <w:lang w:val="kk-KZ" w:eastAsia="ru-RU"/>
              </w:rPr>
              <w:lastRenderedPageBreak/>
              <w:t xml:space="preserve">«Алматы облысы білім басқармасының Қонаев қаласы бойынша білім бөлімі»  мемлекеттік мекемесінің «Шеңгелді ауылындағы </w:t>
            </w:r>
            <w:r w:rsidRPr="003F2BA8">
              <w:rPr>
                <w:rFonts w:ascii="Times New Roman" w:eastAsia="Times New Roman" w:hAnsi="Times New Roman" w:cs="Times New Roman"/>
                <w:lang w:val="kk-KZ" w:eastAsia="ru-RU"/>
              </w:rPr>
              <w:lastRenderedPageBreak/>
              <w:t>«Ақбота» балабақшасы» мемлекеттік коммуналдық қазыналық кәсіпорны</w:t>
            </w:r>
            <w:r w:rsidRPr="003F2BA8">
              <w:rPr>
                <w:rFonts w:ascii="Times New Roman" w:hAnsi="Times New Roman" w:cs="Times New Roman"/>
                <w:lang w:val="kk-KZ"/>
              </w:rPr>
              <w:t>, Сейфуллина 38</w:t>
            </w:r>
          </w:p>
        </w:tc>
        <w:tc>
          <w:tcPr>
            <w:tcW w:w="1560" w:type="dxa"/>
          </w:tcPr>
          <w:p w:rsidR="00BD6154" w:rsidRPr="000044D9" w:rsidRDefault="00BD6154" w:rsidP="00BD6154">
            <w:pPr>
              <w:rPr>
                <w:rFonts w:ascii="Times New Roman" w:hAnsi="Times New Roman" w:cs="Times New Roman"/>
                <w:lang w:val="kk-KZ"/>
              </w:rPr>
            </w:pPr>
            <w:r>
              <w:rPr>
                <w:rFonts w:ascii="Times New Roman" w:eastAsia="Times New Roman" w:hAnsi="Times New Roman" w:cs="Times New Roman"/>
                <w:color w:val="000000"/>
                <w:lang w:val="kk-KZ" w:eastAsia="ru-RU"/>
              </w:rPr>
              <w:lastRenderedPageBreak/>
              <w:t>10 жыл</w:t>
            </w:r>
          </w:p>
        </w:tc>
        <w:tc>
          <w:tcPr>
            <w:tcW w:w="1842" w:type="dxa"/>
          </w:tcPr>
          <w:p w:rsidR="00BD6154" w:rsidRPr="00251EAD" w:rsidRDefault="00BD6154" w:rsidP="00BD6154">
            <w:pPr>
              <w:rPr>
                <w:rFonts w:ascii="Times New Roman" w:hAnsi="Times New Roman" w:cs="Times New Roman"/>
                <w:color w:val="000000"/>
                <w:lang w:val="kk-KZ"/>
              </w:rPr>
            </w:pPr>
            <w:r>
              <w:rPr>
                <w:rFonts w:ascii="Times New Roman" w:hAnsi="Times New Roman" w:cs="Times New Roman"/>
                <w:color w:val="000000"/>
                <w:lang w:val="kk-KZ"/>
              </w:rPr>
              <w:t>26.03.2013ж.</w:t>
            </w:r>
          </w:p>
          <w:p w:rsidR="00BD6154" w:rsidRPr="00251EAD" w:rsidRDefault="00BD6154" w:rsidP="00BD6154">
            <w:pPr>
              <w:rPr>
                <w:rFonts w:ascii="Times New Roman" w:hAnsi="Times New Roman" w:cs="Times New Roman"/>
                <w:lang w:val="kk-KZ"/>
              </w:rPr>
            </w:pPr>
            <w:r w:rsidRPr="00251EAD">
              <w:rPr>
                <w:rFonts w:ascii="Times New Roman" w:hAnsi="Times New Roman" w:cs="Times New Roman"/>
                <w:color w:val="000000"/>
                <w:lang w:val="kk-KZ"/>
              </w:rPr>
              <w:t>жылғы жағдай бойынша соттылығы жоқ</w:t>
            </w:r>
          </w:p>
        </w:tc>
        <w:tc>
          <w:tcPr>
            <w:tcW w:w="2694" w:type="dxa"/>
          </w:tcPr>
          <w:p w:rsidR="00BD6154" w:rsidRPr="00E50023" w:rsidRDefault="00BD6154" w:rsidP="00BD6154">
            <w:pPr>
              <w:rPr>
                <w:rFonts w:ascii="Times New Roman" w:hAnsi="Times New Roman" w:cs="Times New Roman"/>
                <w:lang w:val="kk-KZ"/>
              </w:rPr>
            </w:pPr>
            <w:r>
              <w:rPr>
                <w:rFonts w:ascii="Times New Roman" w:eastAsia="Times New Roman" w:hAnsi="Times New Roman" w:cs="Times New Roman"/>
                <w:color w:val="000000"/>
                <w:lang w:val="kk-KZ" w:eastAsia="ru-RU"/>
              </w:rPr>
              <w:t>25.12.2020ж. №200/1 Педагог-сарапшы</w:t>
            </w:r>
          </w:p>
        </w:tc>
        <w:tc>
          <w:tcPr>
            <w:tcW w:w="1984" w:type="dxa"/>
          </w:tcPr>
          <w:p w:rsidR="00BD6154" w:rsidRDefault="00BD6154" w:rsidP="00BD6154">
            <w:pPr>
              <w:rPr>
                <w:rFonts w:ascii="Times New Roman" w:hAnsi="Times New Roman" w:cs="Times New Roman"/>
                <w:lang w:val="kk-KZ"/>
              </w:rPr>
            </w:pPr>
            <w:r>
              <w:rPr>
                <w:rFonts w:ascii="Times New Roman" w:hAnsi="Times New Roman" w:cs="Times New Roman"/>
                <w:lang w:val="kk-KZ"/>
              </w:rPr>
              <w:t>ББ №0360312</w:t>
            </w:r>
          </w:p>
          <w:p w:rsidR="00BD6154" w:rsidRDefault="00BD6154" w:rsidP="00BD6154">
            <w:pPr>
              <w:rPr>
                <w:rFonts w:ascii="Times New Roman" w:hAnsi="Times New Roman" w:cs="Times New Roman"/>
                <w:lang w:val="kk-KZ"/>
              </w:rPr>
            </w:pPr>
            <w:r>
              <w:rPr>
                <w:rFonts w:ascii="Times New Roman" w:hAnsi="Times New Roman" w:cs="Times New Roman"/>
                <w:lang w:val="kk-KZ"/>
              </w:rPr>
              <w:t>№724 19.11-19.05.2022ж.</w:t>
            </w:r>
          </w:p>
          <w:p w:rsidR="00BD6154" w:rsidRPr="00251EAD" w:rsidRDefault="00BD6154" w:rsidP="00BD6154">
            <w:pPr>
              <w:rPr>
                <w:rFonts w:ascii="Times New Roman" w:hAnsi="Times New Roman" w:cs="Times New Roman"/>
                <w:lang w:val="kk-KZ"/>
              </w:rPr>
            </w:pPr>
          </w:p>
        </w:tc>
      </w:tr>
      <w:tr w:rsidR="00BD6154" w:rsidRPr="000716CF" w:rsidTr="00BD6154">
        <w:trPr>
          <w:trHeight w:val="105"/>
        </w:trPr>
        <w:tc>
          <w:tcPr>
            <w:tcW w:w="675" w:type="dxa"/>
          </w:tcPr>
          <w:p w:rsidR="00BD6154" w:rsidRPr="00251EAD" w:rsidRDefault="00BD6154" w:rsidP="00BD6154">
            <w:pPr>
              <w:rPr>
                <w:rFonts w:ascii="Times New Roman" w:hAnsi="Times New Roman" w:cs="Times New Roman"/>
                <w:lang w:val="kk-KZ"/>
              </w:rPr>
            </w:pPr>
            <w:r w:rsidRPr="00251EAD">
              <w:rPr>
                <w:rFonts w:ascii="Times New Roman" w:hAnsi="Times New Roman" w:cs="Times New Roman"/>
                <w:lang w:val="kk-KZ"/>
              </w:rPr>
              <w:lastRenderedPageBreak/>
              <w:t>3</w:t>
            </w:r>
          </w:p>
        </w:tc>
        <w:tc>
          <w:tcPr>
            <w:tcW w:w="1701" w:type="dxa"/>
          </w:tcPr>
          <w:p w:rsidR="00BD6154" w:rsidRPr="00251EAD" w:rsidRDefault="00BD6154" w:rsidP="00BD6154">
            <w:pPr>
              <w:rPr>
                <w:rFonts w:ascii="Times New Roman" w:hAnsi="Times New Roman" w:cs="Times New Roman"/>
                <w:lang w:val="kk-KZ"/>
              </w:rPr>
            </w:pPr>
            <w:r w:rsidRPr="000654C9">
              <w:rPr>
                <w:rFonts w:ascii="Times New Roman" w:hAnsi="Times New Roman" w:cs="Times New Roman"/>
                <w:lang w:val="kk-KZ"/>
              </w:rPr>
              <w:t>Таева Анар Аскаровна</w:t>
            </w:r>
          </w:p>
        </w:tc>
        <w:tc>
          <w:tcPr>
            <w:tcW w:w="1310" w:type="dxa"/>
          </w:tcPr>
          <w:p w:rsidR="00BD6154" w:rsidRPr="00251EAD" w:rsidRDefault="00BD6154" w:rsidP="00BD6154">
            <w:pPr>
              <w:rPr>
                <w:rFonts w:ascii="Times New Roman" w:hAnsi="Times New Roman" w:cs="Times New Roman"/>
                <w:lang w:val="kk-KZ"/>
              </w:rPr>
            </w:pPr>
            <w:r w:rsidRPr="000654C9">
              <w:rPr>
                <w:rFonts w:ascii="Times New Roman" w:hAnsi="Times New Roman" w:cs="Times New Roman"/>
                <w:color w:val="000000"/>
                <w:lang w:val="kk-KZ"/>
              </w:rPr>
              <w:t>10.12.1988ж.</w:t>
            </w:r>
          </w:p>
        </w:tc>
        <w:tc>
          <w:tcPr>
            <w:tcW w:w="1985" w:type="dxa"/>
          </w:tcPr>
          <w:p w:rsidR="00BD6154" w:rsidRDefault="00BD6154" w:rsidP="00BD6154">
            <w:pPr>
              <w:rPr>
                <w:rFonts w:ascii="Times New Roman" w:hAnsi="Times New Roman" w:cs="Times New Roman"/>
                <w:color w:val="000000"/>
                <w:lang w:val="kk-KZ"/>
              </w:rPr>
            </w:pPr>
            <w:r w:rsidRPr="000654C9">
              <w:rPr>
                <w:rFonts w:ascii="Times New Roman" w:hAnsi="Times New Roman" w:cs="Times New Roman"/>
                <w:color w:val="000000"/>
                <w:lang w:val="kk-KZ"/>
              </w:rPr>
              <w:t xml:space="preserve">Орталық Азия Университеті, 2010 ж. педагогика және психология      </w:t>
            </w:r>
          </w:p>
          <w:p w:rsidR="00BD6154" w:rsidRPr="00251EAD" w:rsidRDefault="00BD6154" w:rsidP="00BD6154">
            <w:pPr>
              <w:rPr>
                <w:rFonts w:ascii="Times New Roman" w:hAnsi="Times New Roman" w:cs="Times New Roman"/>
                <w:lang w:val="kk-KZ"/>
              </w:rPr>
            </w:pPr>
            <w:r w:rsidRPr="00251EAD">
              <w:rPr>
                <w:rFonts w:ascii="Times New Roman" w:eastAsia="Times New Roman" w:hAnsi="Times New Roman" w:cs="Times New Roman"/>
                <w:lang w:val="kk-KZ" w:eastAsia="ru-RU"/>
              </w:rPr>
              <w:t>"Өрлеу" біліктілікті арттыру ұлттық орталығы" АҚ Алматы   27.04.2018 жыл</w:t>
            </w:r>
          </w:p>
        </w:tc>
        <w:tc>
          <w:tcPr>
            <w:tcW w:w="1842" w:type="dxa"/>
          </w:tcPr>
          <w:p w:rsidR="00BD6154" w:rsidRPr="00251EAD" w:rsidRDefault="00BD6154" w:rsidP="00BD6154">
            <w:pPr>
              <w:rPr>
                <w:rFonts w:ascii="Times New Roman" w:hAnsi="Times New Roman" w:cs="Times New Roman"/>
                <w:lang w:val="kk-KZ"/>
              </w:rPr>
            </w:pPr>
            <w:r w:rsidRPr="003F2BA8">
              <w:rPr>
                <w:rFonts w:ascii="Times New Roman" w:eastAsia="Times New Roman" w:hAnsi="Times New Roman" w:cs="Times New Roman"/>
                <w:lang w:val="kk-KZ" w:eastAsia="ru-RU"/>
              </w:rPr>
              <w:t>«Алматы облысы білім басқармасының Қонаев қаласы бойынша білім бөлімі»  мемлекеттік мекемесінің «Шеңгелді ауылындағы «Ақбота» балабақшасы» мемлекеттік коммуналдық қазыналық кәсіпорны</w:t>
            </w:r>
            <w:r w:rsidRPr="003F2BA8">
              <w:rPr>
                <w:rFonts w:ascii="Times New Roman" w:hAnsi="Times New Roman" w:cs="Times New Roman"/>
                <w:lang w:val="kk-KZ"/>
              </w:rPr>
              <w:t>, Сейфуллина 38</w:t>
            </w:r>
          </w:p>
        </w:tc>
        <w:tc>
          <w:tcPr>
            <w:tcW w:w="1560" w:type="dxa"/>
          </w:tcPr>
          <w:p w:rsidR="00BD6154" w:rsidRPr="00251EAD" w:rsidRDefault="00BD6154" w:rsidP="00BD6154">
            <w:pPr>
              <w:rPr>
                <w:rFonts w:ascii="Times New Roman" w:hAnsi="Times New Roman" w:cs="Times New Roman"/>
                <w:lang w:val="kk-KZ"/>
              </w:rPr>
            </w:pPr>
          </w:p>
        </w:tc>
        <w:tc>
          <w:tcPr>
            <w:tcW w:w="1842" w:type="dxa"/>
          </w:tcPr>
          <w:p w:rsidR="00BD6154" w:rsidRPr="00251EAD" w:rsidRDefault="00BD6154" w:rsidP="00BD6154">
            <w:pPr>
              <w:rPr>
                <w:rFonts w:ascii="Times New Roman" w:hAnsi="Times New Roman" w:cs="Times New Roman"/>
                <w:color w:val="000000"/>
                <w:lang w:val="kk-KZ"/>
              </w:rPr>
            </w:pPr>
            <w:r w:rsidRPr="00251EAD">
              <w:rPr>
                <w:rFonts w:ascii="Times New Roman" w:hAnsi="Times New Roman" w:cs="Times New Roman"/>
                <w:color w:val="000000"/>
                <w:lang w:val="kk-KZ"/>
              </w:rPr>
              <w:t>07.06.2021</w:t>
            </w:r>
          </w:p>
          <w:p w:rsidR="00BD6154" w:rsidRPr="00251EAD" w:rsidRDefault="00BD6154" w:rsidP="00BD6154">
            <w:pPr>
              <w:rPr>
                <w:rFonts w:ascii="Times New Roman" w:hAnsi="Times New Roman" w:cs="Times New Roman"/>
                <w:lang w:val="kk-KZ"/>
              </w:rPr>
            </w:pPr>
            <w:r w:rsidRPr="00251EAD">
              <w:rPr>
                <w:rFonts w:ascii="Times New Roman" w:hAnsi="Times New Roman" w:cs="Times New Roman"/>
                <w:color w:val="000000"/>
                <w:lang w:val="kk-KZ"/>
              </w:rPr>
              <w:t>жылғы жағдай бойынша соттылығы жоқ</w:t>
            </w:r>
          </w:p>
        </w:tc>
        <w:tc>
          <w:tcPr>
            <w:tcW w:w="2694" w:type="dxa"/>
          </w:tcPr>
          <w:p w:rsidR="00BD6154" w:rsidRDefault="00BD6154" w:rsidP="00BD6154">
            <w:pPr>
              <w:rPr>
                <w:rFonts w:ascii="Times New Roman" w:hAnsi="Times New Roman" w:cs="Times New Roman"/>
                <w:lang w:val="kk-KZ"/>
              </w:rPr>
            </w:pPr>
            <w:r w:rsidRPr="00251EAD">
              <w:rPr>
                <w:rFonts w:ascii="Times New Roman" w:hAnsi="Times New Roman" w:cs="Times New Roman"/>
                <w:lang w:val="kk-KZ"/>
              </w:rPr>
              <w:t>Санатсыз</w:t>
            </w:r>
          </w:p>
          <w:p w:rsidR="00BD6154" w:rsidRPr="0079687F" w:rsidRDefault="00BD6154" w:rsidP="00BD6154">
            <w:pPr>
              <w:rPr>
                <w:rFonts w:ascii="Times New Roman" w:hAnsi="Times New Roman" w:cs="Times New Roman"/>
                <w:lang w:val="kk-KZ"/>
              </w:rPr>
            </w:pPr>
          </w:p>
          <w:p w:rsidR="00BD6154" w:rsidRPr="0079687F" w:rsidRDefault="00BD6154" w:rsidP="00BD6154">
            <w:pPr>
              <w:rPr>
                <w:rFonts w:ascii="Times New Roman" w:hAnsi="Times New Roman" w:cs="Times New Roman"/>
                <w:lang w:val="kk-KZ"/>
              </w:rPr>
            </w:pPr>
          </w:p>
        </w:tc>
        <w:tc>
          <w:tcPr>
            <w:tcW w:w="1984" w:type="dxa"/>
          </w:tcPr>
          <w:p w:rsidR="00BD6154" w:rsidRDefault="00BD6154" w:rsidP="00BD6154">
            <w:pPr>
              <w:rPr>
                <w:rFonts w:ascii="Times New Roman" w:hAnsi="Times New Roman" w:cs="Times New Roman"/>
                <w:lang w:val="kk-KZ"/>
              </w:rPr>
            </w:pPr>
            <w:r>
              <w:rPr>
                <w:rFonts w:ascii="Times New Roman" w:hAnsi="Times New Roman" w:cs="Times New Roman"/>
                <w:lang w:val="kk-KZ"/>
              </w:rPr>
              <w:t xml:space="preserve">ББ </w:t>
            </w:r>
            <w:r w:rsidRPr="0079687F">
              <w:rPr>
                <w:rFonts w:ascii="Times New Roman" w:hAnsi="Times New Roman" w:cs="Times New Roman"/>
                <w:lang w:val="kk-KZ"/>
              </w:rPr>
              <w:t>№</w:t>
            </w:r>
            <w:r>
              <w:rPr>
                <w:rFonts w:ascii="Times New Roman" w:hAnsi="Times New Roman" w:cs="Times New Roman"/>
                <w:lang w:val="kk-KZ"/>
              </w:rPr>
              <w:t>0382654</w:t>
            </w:r>
          </w:p>
          <w:p w:rsidR="00BD6154" w:rsidRPr="00251EAD" w:rsidRDefault="00BD6154" w:rsidP="00BD6154">
            <w:pPr>
              <w:rPr>
                <w:rFonts w:ascii="Times New Roman" w:hAnsi="Times New Roman" w:cs="Times New Roman"/>
                <w:lang w:val="kk-KZ"/>
              </w:rPr>
            </w:pPr>
            <w:r>
              <w:rPr>
                <w:rFonts w:ascii="Times New Roman" w:hAnsi="Times New Roman" w:cs="Times New Roman"/>
                <w:lang w:val="kk-KZ"/>
              </w:rPr>
              <w:t>№1413 28.01.2022-28.07.2022ж.</w:t>
            </w:r>
          </w:p>
          <w:p w:rsidR="00BD6154" w:rsidRPr="00251EAD" w:rsidRDefault="00BD6154" w:rsidP="00BD6154">
            <w:pPr>
              <w:rPr>
                <w:rFonts w:ascii="Times New Roman" w:hAnsi="Times New Roman" w:cs="Times New Roman"/>
                <w:lang w:val="kk-KZ"/>
              </w:rPr>
            </w:pPr>
          </w:p>
        </w:tc>
      </w:tr>
      <w:tr w:rsidR="00BD6154" w:rsidRPr="00251EAD" w:rsidTr="00BD6154">
        <w:trPr>
          <w:trHeight w:val="4654"/>
        </w:trPr>
        <w:tc>
          <w:tcPr>
            <w:tcW w:w="675" w:type="dxa"/>
          </w:tcPr>
          <w:p w:rsidR="00BD6154" w:rsidRPr="00251EAD" w:rsidRDefault="00BD6154" w:rsidP="00BD6154">
            <w:pPr>
              <w:rPr>
                <w:rFonts w:ascii="Times New Roman" w:hAnsi="Times New Roman" w:cs="Times New Roman"/>
                <w:lang w:val="kk-KZ"/>
              </w:rPr>
            </w:pPr>
            <w:r>
              <w:rPr>
                <w:rFonts w:ascii="Times New Roman" w:hAnsi="Times New Roman" w:cs="Times New Roman"/>
                <w:lang w:val="kk-KZ"/>
              </w:rPr>
              <w:lastRenderedPageBreak/>
              <w:t>4</w:t>
            </w:r>
          </w:p>
        </w:tc>
        <w:tc>
          <w:tcPr>
            <w:tcW w:w="1701" w:type="dxa"/>
          </w:tcPr>
          <w:p w:rsidR="00BD6154" w:rsidRPr="00251EAD" w:rsidRDefault="00BD6154" w:rsidP="00BD6154">
            <w:pPr>
              <w:rPr>
                <w:rFonts w:ascii="Times New Roman" w:hAnsi="Times New Roman" w:cs="Times New Roman"/>
                <w:lang w:val="kk-KZ"/>
              </w:rPr>
            </w:pPr>
            <w:r w:rsidRPr="004A27B5">
              <w:rPr>
                <w:rFonts w:ascii="Times New Roman" w:hAnsi="Times New Roman" w:cs="Times New Roman"/>
                <w:lang w:val="kk-KZ"/>
              </w:rPr>
              <w:t>Сегизбаев Бекдаулет Сагатбекович</w:t>
            </w:r>
          </w:p>
        </w:tc>
        <w:tc>
          <w:tcPr>
            <w:tcW w:w="1310" w:type="dxa"/>
          </w:tcPr>
          <w:p w:rsidR="00BD6154" w:rsidRPr="00251EAD" w:rsidRDefault="00BD6154" w:rsidP="00BD6154">
            <w:pPr>
              <w:rPr>
                <w:rFonts w:ascii="Times New Roman" w:hAnsi="Times New Roman" w:cs="Times New Roman"/>
                <w:lang w:val="kk-KZ"/>
              </w:rPr>
            </w:pPr>
            <w:r w:rsidRPr="004A27B5">
              <w:rPr>
                <w:rFonts w:ascii="Times New Roman" w:eastAsia="Times New Roman" w:hAnsi="Times New Roman" w:cs="Times New Roman"/>
                <w:color w:val="000000"/>
                <w:lang w:val="kk-KZ" w:eastAsia="ru-RU"/>
              </w:rPr>
              <w:t>26.12.1959</w:t>
            </w:r>
          </w:p>
        </w:tc>
        <w:tc>
          <w:tcPr>
            <w:tcW w:w="1985" w:type="dxa"/>
          </w:tcPr>
          <w:p w:rsidR="00BD6154" w:rsidRDefault="00BD6154" w:rsidP="00BD6154">
            <w:pPr>
              <w:rPr>
                <w:rFonts w:ascii="Times New Roman" w:eastAsia="Times New Roman" w:hAnsi="Times New Roman" w:cs="Times New Roman"/>
                <w:color w:val="000000"/>
                <w:lang w:val="kk-KZ" w:eastAsia="ru-RU"/>
              </w:rPr>
            </w:pPr>
            <w:r w:rsidRPr="004A27B5">
              <w:rPr>
                <w:rFonts w:ascii="Times New Roman" w:eastAsia="Times New Roman" w:hAnsi="Times New Roman" w:cs="Times New Roman"/>
                <w:color w:val="000000"/>
                <w:lang w:val="kk-KZ" w:eastAsia="ru-RU"/>
              </w:rPr>
              <w:t xml:space="preserve">Қаскелең мәдени-ағарту училищесі, 1983 </w:t>
            </w:r>
            <w:r w:rsidRPr="006B5A19">
              <w:rPr>
                <w:rFonts w:ascii="Times New Roman" w:eastAsia="Times New Roman" w:hAnsi="Times New Roman" w:cs="Times New Roman"/>
                <w:color w:val="000000"/>
                <w:lang w:val="kk-KZ" w:eastAsia="ru-RU"/>
              </w:rPr>
              <w:t>Мәдени-ағарту жұмысы</w:t>
            </w:r>
          </w:p>
          <w:p w:rsidR="00BD6154" w:rsidRPr="00B70BF1" w:rsidRDefault="00BD6154" w:rsidP="00BD6154">
            <w:pPr>
              <w:rPr>
                <w:rFonts w:ascii="Times New Roman" w:hAnsi="Times New Roman" w:cs="Times New Roman"/>
                <w:lang w:val="kk-KZ"/>
              </w:rPr>
            </w:pPr>
            <w:r w:rsidRPr="00B70BF1">
              <w:rPr>
                <w:rFonts w:ascii="Times New Roman" w:hAnsi="Times New Roman" w:cs="Times New Roman"/>
                <w:lang w:val="kk-KZ"/>
              </w:rPr>
              <w:t>201</w:t>
            </w:r>
            <w:r>
              <w:rPr>
                <w:rFonts w:ascii="Times New Roman" w:hAnsi="Times New Roman" w:cs="Times New Roman"/>
                <w:lang w:val="kk-KZ"/>
              </w:rPr>
              <w:t>8</w:t>
            </w:r>
            <w:r w:rsidRPr="00B70BF1">
              <w:rPr>
                <w:rFonts w:ascii="Times New Roman" w:hAnsi="Times New Roman" w:cs="Times New Roman"/>
                <w:lang w:val="kk-KZ"/>
              </w:rPr>
              <w:t xml:space="preserve"> жыл, ҚР білім және ғылым министрлігі қазақ мемлекеттік қыздар педагогикалық университеті біліктілікті жетілдіру орталығы, 72 сағат</w:t>
            </w:r>
          </w:p>
        </w:tc>
        <w:tc>
          <w:tcPr>
            <w:tcW w:w="1842" w:type="dxa"/>
          </w:tcPr>
          <w:p w:rsidR="00BD6154" w:rsidRPr="00251EAD" w:rsidRDefault="00BD6154" w:rsidP="00BD6154">
            <w:pPr>
              <w:rPr>
                <w:rFonts w:ascii="Times New Roman" w:hAnsi="Times New Roman" w:cs="Times New Roman"/>
                <w:lang w:val="kk-KZ"/>
              </w:rPr>
            </w:pPr>
            <w:r w:rsidRPr="003F2BA8">
              <w:rPr>
                <w:rFonts w:ascii="Times New Roman" w:eastAsia="Times New Roman" w:hAnsi="Times New Roman" w:cs="Times New Roman"/>
                <w:lang w:val="kk-KZ" w:eastAsia="ru-RU"/>
              </w:rPr>
              <w:t>«Алматы облысы білім басқармасының Қонаев қаласы бойынша білім бөлімі»  мемлекеттік мекемесінің «Шеңгелді ауылындағы «Ақбота» балабақшасы» мемлекеттік коммуналдық қазыналық кәсіпорны</w:t>
            </w:r>
            <w:r w:rsidRPr="003F2BA8">
              <w:rPr>
                <w:rFonts w:ascii="Times New Roman" w:hAnsi="Times New Roman" w:cs="Times New Roman"/>
                <w:lang w:val="kk-KZ"/>
              </w:rPr>
              <w:t>, Сейфуллина 38</w:t>
            </w:r>
          </w:p>
        </w:tc>
        <w:tc>
          <w:tcPr>
            <w:tcW w:w="1560" w:type="dxa"/>
          </w:tcPr>
          <w:p w:rsidR="00BD6154" w:rsidRPr="00251EAD" w:rsidRDefault="00BD6154" w:rsidP="00BD6154">
            <w:pPr>
              <w:rPr>
                <w:rFonts w:ascii="Times New Roman" w:hAnsi="Times New Roman" w:cs="Times New Roman"/>
                <w:lang w:val="kk-KZ"/>
              </w:rPr>
            </w:pPr>
            <w:r>
              <w:rPr>
                <w:rFonts w:ascii="Times New Roman" w:eastAsia="Times New Roman" w:hAnsi="Times New Roman" w:cs="Times New Roman"/>
                <w:color w:val="000000"/>
                <w:lang w:val="kk-KZ" w:eastAsia="ru-RU"/>
              </w:rPr>
              <w:t>11</w:t>
            </w:r>
            <w:r w:rsidRPr="00251EAD">
              <w:rPr>
                <w:rFonts w:ascii="Times New Roman" w:eastAsia="Times New Roman" w:hAnsi="Times New Roman" w:cs="Times New Roman"/>
                <w:color w:val="000000"/>
                <w:lang w:eastAsia="ru-RU"/>
              </w:rPr>
              <w:t xml:space="preserve"> жыл </w:t>
            </w:r>
          </w:p>
        </w:tc>
        <w:tc>
          <w:tcPr>
            <w:tcW w:w="1842" w:type="dxa"/>
          </w:tcPr>
          <w:p w:rsidR="00BD6154" w:rsidRPr="00251EAD" w:rsidRDefault="00BD6154" w:rsidP="00BD6154">
            <w:pPr>
              <w:rPr>
                <w:rFonts w:ascii="Times New Roman" w:hAnsi="Times New Roman" w:cs="Times New Roman"/>
                <w:color w:val="000000"/>
                <w:lang w:val="kk-KZ"/>
              </w:rPr>
            </w:pPr>
            <w:r w:rsidRPr="00251EAD">
              <w:rPr>
                <w:rFonts w:ascii="Times New Roman" w:hAnsi="Times New Roman" w:cs="Times New Roman"/>
                <w:color w:val="000000"/>
                <w:lang w:val="kk-KZ"/>
              </w:rPr>
              <w:t>22.09.2018</w:t>
            </w:r>
          </w:p>
          <w:p w:rsidR="00BD6154" w:rsidRPr="00251EAD" w:rsidRDefault="00BD6154" w:rsidP="00BD6154">
            <w:pPr>
              <w:rPr>
                <w:rFonts w:ascii="Times New Roman" w:hAnsi="Times New Roman" w:cs="Times New Roman"/>
                <w:lang w:val="kk-KZ"/>
              </w:rPr>
            </w:pPr>
            <w:r w:rsidRPr="00251EAD">
              <w:rPr>
                <w:rFonts w:ascii="Times New Roman" w:hAnsi="Times New Roman" w:cs="Times New Roman"/>
                <w:color w:val="000000"/>
                <w:lang w:val="kk-KZ"/>
              </w:rPr>
              <w:t>жылғы жағдай бойынша соттылығы жоқ</w:t>
            </w:r>
          </w:p>
        </w:tc>
        <w:tc>
          <w:tcPr>
            <w:tcW w:w="2694" w:type="dxa"/>
          </w:tcPr>
          <w:p w:rsidR="00BD6154" w:rsidRPr="00251EAD" w:rsidRDefault="00BD6154" w:rsidP="00BD6154">
            <w:pPr>
              <w:rPr>
                <w:rFonts w:ascii="Times New Roman" w:hAnsi="Times New Roman" w:cs="Times New Roman"/>
                <w:lang w:val="kk-KZ"/>
              </w:rPr>
            </w:pPr>
            <w:r w:rsidRPr="00251EAD">
              <w:rPr>
                <w:rFonts w:ascii="Times New Roman" w:eastAsia="Times New Roman" w:hAnsi="Times New Roman" w:cs="Times New Roman"/>
                <w:color w:val="000000"/>
                <w:lang w:eastAsia="ru-RU"/>
              </w:rPr>
              <w:t>санатсыз</w:t>
            </w:r>
          </w:p>
        </w:tc>
        <w:tc>
          <w:tcPr>
            <w:tcW w:w="1984" w:type="dxa"/>
          </w:tcPr>
          <w:p w:rsidR="00BD6154" w:rsidRDefault="00BD6154" w:rsidP="00BD6154">
            <w:pPr>
              <w:rPr>
                <w:rFonts w:ascii="Times New Roman" w:hAnsi="Times New Roman" w:cs="Times New Roman"/>
                <w:lang w:val="kk-KZ"/>
              </w:rPr>
            </w:pPr>
            <w:r w:rsidRPr="0079687F">
              <w:rPr>
                <w:rFonts w:ascii="Times New Roman" w:hAnsi="Times New Roman" w:cs="Times New Roman"/>
                <w:lang w:val="kk-KZ"/>
              </w:rPr>
              <w:t>АА №7</w:t>
            </w:r>
            <w:r>
              <w:rPr>
                <w:rFonts w:ascii="Times New Roman" w:hAnsi="Times New Roman" w:cs="Times New Roman"/>
                <w:lang w:val="kk-KZ"/>
              </w:rPr>
              <w:t>55809 №383 22.02.2022-22.08.2022ж.</w:t>
            </w:r>
          </w:p>
          <w:p w:rsidR="00BD6154" w:rsidRPr="00251EAD" w:rsidRDefault="00BD6154" w:rsidP="00BD6154">
            <w:pPr>
              <w:rPr>
                <w:rFonts w:ascii="Times New Roman" w:hAnsi="Times New Roman" w:cs="Times New Roman"/>
                <w:lang w:val="kk-KZ"/>
              </w:rPr>
            </w:pPr>
          </w:p>
          <w:p w:rsidR="00BD6154" w:rsidRPr="00251EAD" w:rsidRDefault="00BD6154" w:rsidP="00BD6154">
            <w:pPr>
              <w:rPr>
                <w:rFonts w:ascii="Times New Roman" w:hAnsi="Times New Roman" w:cs="Times New Roman"/>
                <w:lang w:val="kk-KZ"/>
              </w:rPr>
            </w:pPr>
          </w:p>
        </w:tc>
      </w:tr>
      <w:tr w:rsidR="00BD6154" w:rsidRPr="00251EAD" w:rsidTr="00BD6154">
        <w:trPr>
          <w:trHeight w:val="90"/>
        </w:trPr>
        <w:tc>
          <w:tcPr>
            <w:tcW w:w="675" w:type="dxa"/>
          </w:tcPr>
          <w:p w:rsidR="00BD6154" w:rsidRPr="00251EAD" w:rsidRDefault="007B3FFA" w:rsidP="00BD6154">
            <w:pPr>
              <w:rPr>
                <w:rFonts w:ascii="Times New Roman" w:hAnsi="Times New Roman" w:cs="Times New Roman"/>
                <w:lang w:val="kk-KZ"/>
              </w:rPr>
            </w:pPr>
            <w:r>
              <w:rPr>
                <w:rFonts w:ascii="Times New Roman" w:hAnsi="Times New Roman" w:cs="Times New Roman"/>
                <w:lang w:val="kk-KZ"/>
              </w:rPr>
              <w:t>5</w:t>
            </w:r>
          </w:p>
        </w:tc>
        <w:tc>
          <w:tcPr>
            <w:tcW w:w="1701" w:type="dxa"/>
          </w:tcPr>
          <w:p w:rsidR="00810C6D" w:rsidRPr="00810C6D" w:rsidRDefault="00810C6D" w:rsidP="00810C6D">
            <w:pPr>
              <w:rPr>
                <w:rFonts w:ascii="Times New Roman" w:hAnsi="Times New Roman" w:cs="Times New Roman"/>
              </w:rPr>
            </w:pPr>
            <w:r w:rsidRPr="00810C6D">
              <w:rPr>
                <w:rFonts w:ascii="Times New Roman" w:hAnsi="Times New Roman" w:cs="Times New Roman"/>
              </w:rPr>
              <w:t>Абыллаев Турмагамбет</w:t>
            </w:r>
            <w:r w:rsidRPr="00810C6D">
              <w:rPr>
                <w:rFonts w:ascii="Times New Roman" w:hAnsi="Times New Roman" w:cs="Times New Roman"/>
              </w:rPr>
              <w:br/>
              <w:t>Балтабаевич</w:t>
            </w:r>
          </w:p>
          <w:p w:rsidR="00BD6154" w:rsidRPr="00251EAD" w:rsidRDefault="00BD6154" w:rsidP="00BD6154">
            <w:pPr>
              <w:rPr>
                <w:rFonts w:ascii="Times New Roman" w:hAnsi="Times New Roman" w:cs="Times New Roman"/>
                <w:lang w:val="kk-KZ"/>
              </w:rPr>
            </w:pPr>
          </w:p>
        </w:tc>
        <w:tc>
          <w:tcPr>
            <w:tcW w:w="1310" w:type="dxa"/>
          </w:tcPr>
          <w:p w:rsidR="00BD6154" w:rsidRPr="00251EAD" w:rsidRDefault="00810C6D" w:rsidP="00BD6154">
            <w:pPr>
              <w:rPr>
                <w:rFonts w:ascii="Times New Roman" w:hAnsi="Times New Roman" w:cs="Times New Roman"/>
                <w:lang w:val="kk-KZ"/>
              </w:rPr>
            </w:pPr>
            <w:r w:rsidRPr="00810C6D">
              <w:rPr>
                <w:rFonts w:ascii="Times New Roman" w:hAnsi="Times New Roman" w:cs="Times New Roman"/>
                <w:color w:val="000000"/>
              </w:rPr>
              <w:t>20.04.1981</w:t>
            </w:r>
          </w:p>
        </w:tc>
        <w:tc>
          <w:tcPr>
            <w:tcW w:w="1985" w:type="dxa"/>
          </w:tcPr>
          <w:p w:rsidR="00810C6D" w:rsidRPr="00810C6D" w:rsidRDefault="00810C6D" w:rsidP="00810C6D">
            <w:pPr>
              <w:spacing w:after="0" w:line="240" w:lineRule="auto"/>
              <w:rPr>
                <w:rFonts w:ascii="Times New Roman" w:hAnsi="Times New Roman" w:cs="Times New Roman"/>
                <w:lang w:val="kk-KZ"/>
              </w:rPr>
            </w:pPr>
            <w:r w:rsidRPr="00810C6D">
              <w:rPr>
                <w:rFonts w:ascii="Times New Roman" w:hAnsi="Times New Roman" w:cs="Times New Roman"/>
                <w:lang w:val="kk-KZ"/>
              </w:rPr>
              <w:t xml:space="preserve">Ажинияз  атындағы Нүкус мемлекеттік педагогикалық институты, 2002 </w:t>
            </w:r>
          </w:p>
          <w:p w:rsidR="00BD6154" w:rsidRDefault="00810C6D" w:rsidP="00810C6D">
            <w:pPr>
              <w:spacing w:after="0" w:line="240" w:lineRule="auto"/>
              <w:rPr>
                <w:rFonts w:ascii="Times New Roman" w:hAnsi="Times New Roman" w:cs="Times New Roman"/>
                <w:lang w:val="kk-KZ"/>
              </w:rPr>
            </w:pPr>
            <w:r w:rsidRPr="00810C6D">
              <w:rPr>
                <w:rFonts w:ascii="Times New Roman" w:hAnsi="Times New Roman" w:cs="Times New Roman"/>
                <w:lang w:val="kk-KZ"/>
              </w:rPr>
              <w:t>Дене шынықтыру және спорт нұсқаушысы</w:t>
            </w:r>
          </w:p>
          <w:p w:rsidR="00D161B5" w:rsidRDefault="00D161B5" w:rsidP="00810C6D">
            <w:pPr>
              <w:spacing w:after="0" w:line="240" w:lineRule="auto"/>
              <w:rPr>
                <w:rFonts w:ascii="Times New Roman" w:eastAsia="Times New Roman" w:hAnsi="Times New Roman" w:cs="Times New Roman"/>
                <w:lang w:val="kk-KZ" w:eastAsia="ru-RU"/>
              </w:rPr>
            </w:pPr>
          </w:p>
          <w:p w:rsidR="00D161B5" w:rsidRPr="00251EAD" w:rsidRDefault="00D161B5" w:rsidP="00810C6D">
            <w:pPr>
              <w:spacing w:after="0" w:line="240" w:lineRule="auto"/>
              <w:rPr>
                <w:rFonts w:ascii="Times New Roman" w:hAnsi="Times New Roman" w:cs="Times New Roman"/>
                <w:lang w:val="kk-KZ"/>
              </w:rPr>
            </w:pPr>
            <w:r>
              <w:rPr>
                <w:rFonts w:ascii="Times New Roman" w:eastAsia="Times New Roman" w:hAnsi="Times New Roman" w:cs="Times New Roman"/>
                <w:lang w:val="kk-KZ" w:eastAsia="ru-RU"/>
              </w:rPr>
              <w:t>«</w:t>
            </w:r>
            <w:r w:rsidRPr="00251EAD">
              <w:rPr>
                <w:rFonts w:ascii="Times New Roman" w:eastAsia="Times New Roman" w:hAnsi="Times New Roman" w:cs="Times New Roman"/>
                <w:lang w:val="kk-KZ" w:eastAsia="ru-RU"/>
              </w:rPr>
              <w:t>Өрлеу</w:t>
            </w:r>
            <w:r>
              <w:rPr>
                <w:rFonts w:ascii="Times New Roman" w:eastAsia="Times New Roman" w:hAnsi="Times New Roman" w:cs="Times New Roman"/>
                <w:lang w:val="kk-KZ" w:eastAsia="ru-RU"/>
              </w:rPr>
              <w:t>»</w:t>
            </w:r>
            <w:r w:rsidRPr="00251EAD">
              <w:rPr>
                <w:rFonts w:ascii="Times New Roman" w:eastAsia="Times New Roman" w:hAnsi="Times New Roman" w:cs="Times New Roman"/>
                <w:lang w:val="kk-KZ" w:eastAsia="ru-RU"/>
              </w:rPr>
              <w:t xml:space="preserve"> білктілікті арттыру ұлттық</w:t>
            </w:r>
            <w:r>
              <w:rPr>
                <w:rFonts w:ascii="Times New Roman" w:eastAsia="Times New Roman" w:hAnsi="Times New Roman" w:cs="Times New Roman"/>
                <w:lang w:val="kk-KZ" w:eastAsia="ru-RU"/>
              </w:rPr>
              <w:t xml:space="preserve"> орталығы" АҚ </w:t>
            </w:r>
            <w:r>
              <w:rPr>
                <w:rFonts w:ascii="Times New Roman" w:eastAsia="Times New Roman" w:hAnsi="Times New Roman" w:cs="Times New Roman"/>
                <w:lang w:val="kk-KZ" w:eastAsia="ru-RU"/>
              </w:rPr>
              <w:lastRenderedPageBreak/>
              <w:t xml:space="preserve">Алматы  02.10.2018 </w:t>
            </w:r>
            <w:r w:rsidRPr="00251EAD">
              <w:rPr>
                <w:rFonts w:ascii="Times New Roman" w:eastAsia="Times New Roman" w:hAnsi="Times New Roman" w:cs="Times New Roman"/>
                <w:lang w:val="kk-KZ" w:eastAsia="ru-RU"/>
              </w:rPr>
              <w:t>жы</w:t>
            </w:r>
            <w:r>
              <w:rPr>
                <w:rFonts w:ascii="Times New Roman" w:eastAsia="Times New Roman" w:hAnsi="Times New Roman" w:cs="Times New Roman"/>
                <w:lang w:val="kk-KZ" w:eastAsia="ru-RU"/>
              </w:rPr>
              <w:t>л</w:t>
            </w:r>
          </w:p>
        </w:tc>
        <w:tc>
          <w:tcPr>
            <w:tcW w:w="1842" w:type="dxa"/>
          </w:tcPr>
          <w:p w:rsidR="00BD6154" w:rsidRPr="00251EAD" w:rsidRDefault="00810C6D" w:rsidP="00BD6154">
            <w:pPr>
              <w:rPr>
                <w:rFonts w:ascii="Times New Roman" w:hAnsi="Times New Roman" w:cs="Times New Roman"/>
                <w:lang w:val="kk-KZ"/>
              </w:rPr>
            </w:pPr>
            <w:r w:rsidRPr="003F2BA8">
              <w:rPr>
                <w:rFonts w:ascii="Times New Roman" w:eastAsia="Times New Roman" w:hAnsi="Times New Roman" w:cs="Times New Roman"/>
                <w:lang w:val="kk-KZ" w:eastAsia="ru-RU"/>
              </w:rPr>
              <w:lastRenderedPageBreak/>
              <w:t xml:space="preserve">«Алматы облысы білім басқармасының Қонаев қаласы бойынша білім бөлімі»  мемлекеттік мекемесінің «Шеңгелді ауылындағы «Ақбота» балабақшасы» </w:t>
            </w:r>
            <w:r w:rsidRPr="003F2BA8">
              <w:rPr>
                <w:rFonts w:ascii="Times New Roman" w:eastAsia="Times New Roman" w:hAnsi="Times New Roman" w:cs="Times New Roman"/>
                <w:lang w:val="kk-KZ" w:eastAsia="ru-RU"/>
              </w:rPr>
              <w:lastRenderedPageBreak/>
              <w:t>мемлекеттік коммуналдық қазыналық кәсіпорны</w:t>
            </w:r>
            <w:r w:rsidRPr="003F2BA8">
              <w:rPr>
                <w:rFonts w:ascii="Times New Roman" w:hAnsi="Times New Roman" w:cs="Times New Roman"/>
                <w:lang w:val="kk-KZ"/>
              </w:rPr>
              <w:t>, Сейфуллина 38</w:t>
            </w:r>
          </w:p>
        </w:tc>
        <w:tc>
          <w:tcPr>
            <w:tcW w:w="1560" w:type="dxa"/>
          </w:tcPr>
          <w:p w:rsidR="00BD6154" w:rsidRPr="00251EAD" w:rsidRDefault="00DC14E3" w:rsidP="00BD6154">
            <w:pPr>
              <w:rPr>
                <w:rFonts w:ascii="Times New Roman" w:hAnsi="Times New Roman" w:cs="Times New Roman"/>
                <w:lang w:val="kk-KZ"/>
              </w:rPr>
            </w:pPr>
            <w:r>
              <w:rPr>
                <w:rFonts w:ascii="Times New Roman" w:hAnsi="Times New Roman" w:cs="Times New Roman"/>
                <w:color w:val="000000"/>
                <w:lang w:val="kk-KZ"/>
              </w:rPr>
              <w:lastRenderedPageBreak/>
              <w:t xml:space="preserve">11 </w:t>
            </w:r>
            <w:r w:rsidR="00BD6154" w:rsidRPr="00251EAD">
              <w:rPr>
                <w:rFonts w:ascii="Times New Roman" w:hAnsi="Times New Roman" w:cs="Times New Roman"/>
                <w:color w:val="000000"/>
              </w:rPr>
              <w:t>жыл</w:t>
            </w:r>
          </w:p>
        </w:tc>
        <w:tc>
          <w:tcPr>
            <w:tcW w:w="1842" w:type="dxa"/>
          </w:tcPr>
          <w:p w:rsidR="00BD6154" w:rsidRPr="00251EAD" w:rsidRDefault="00BD6154" w:rsidP="00BD6154">
            <w:pPr>
              <w:rPr>
                <w:rFonts w:ascii="Times New Roman" w:hAnsi="Times New Roman" w:cs="Times New Roman"/>
                <w:lang w:val="kk-KZ"/>
              </w:rPr>
            </w:pPr>
            <w:r w:rsidRPr="00251EAD">
              <w:rPr>
                <w:rFonts w:ascii="Times New Roman" w:hAnsi="Times New Roman" w:cs="Times New Roman"/>
                <w:lang w:val="kk-KZ"/>
              </w:rPr>
              <w:t>24.02.2021</w:t>
            </w:r>
            <w:r w:rsidRPr="00251EAD">
              <w:rPr>
                <w:rFonts w:ascii="Times New Roman" w:hAnsi="Times New Roman" w:cs="Times New Roman"/>
                <w:color w:val="000000"/>
                <w:lang w:val="kk-KZ"/>
              </w:rPr>
              <w:t xml:space="preserve"> жылғы жағдай бойынша соттылығы жоқ</w:t>
            </w:r>
          </w:p>
        </w:tc>
        <w:tc>
          <w:tcPr>
            <w:tcW w:w="2694" w:type="dxa"/>
          </w:tcPr>
          <w:p w:rsidR="00BD6154" w:rsidRPr="00251EAD" w:rsidRDefault="00D161B5" w:rsidP="00BD6154">
            <w:pPr>
              <w:rPr>
                <w:rFonts w:ascii="Times New Roman" w:eastAsia="Times New Roman" w:hAnsi="Times New Roman" w:cs="Times New Roman"/>
                <w:lang w:val="kk-KZ" w:eastAsia="ru-RU"/>
              </w:rPr>
            </w:pPr>
            <w:r w:rsidRPr="00251EAD">
              <w:rPr>
                <w:rFonts w:ascii="Times New Roman" w:eastAsia="Times New Roman" w:hAnsi="Times New Roman" w:cs="Times New Roman"/>
                <w:color w:val="000000"/>
                <w:lang w:eastAsia="ru-RU"/>
              </w:rPr>
              <w:t>санатсыз</w:t>
            </w:r>
            <w:r w:rsidRPr="00251EAD">
              <w:rPr>
                <w:rFonts w:ascii="Times New Roman" w:eastAsia="Times New Roman" w:hAnsi="Times New Roman" w:cs="Times New Roman"/>
                <w:lang w:val="kk-KZ" w:eastAsia="ru-RU"/>
              </w:rPr>
              <w:t xml:space="preserve"> </w:t>
            </w:r>
          </w:p>
        </w:tc>
        <w:tc>
          <w:tcPr>
            <w:tcW w:w="1984" w:type="dxa"/>
          </w:tcPr>
          <w:p w:rsidR="00D161B5" w:rsidRDefault="00D161B5" w:rsidP="00D161B5">
            <w:pPr>
              <w:rPr>
                <w:rFonts w:ascii="Times New Roman" w:hAnsi="Times New Roman" w:cs="Times New Roman"/>
                <w:lang w:val="kk-KZ"/>
              </w:rPr>
            </w:pPr>
            <w:r>
              <w:rPr>
                <w:rFonts w:ascii="Times New Roman" w:hAnsi="Times New Roman" w:cs="Times New Roman"/>
                <w:lang w:val="kk-KZ"/>
              </w:rPr>
              <w:t>ББ №0383295</w:t>
            </w:r>
          </w:p>
          <w:p w:rsidR="00BD6154" w:rsidRPr="00251EAD" w:rsidRDefault="00D161B5" w:rsidP="00D161B5">
            <w:pPr>
              <w:rPr>
                <w:rFonts w:ascii="Times New Roman" w:hAnsi="Times New Roman" w:cs="Times New Roman"/>
                <w:lang w:val="kk-KZ"/>
              </w:rPr>
            </w:pPr>
            <w:r>
              <w:rPr>
                <w:rFonts w:ascii="Times New Roman" w:hAnsi="Times New Roman" w:cs="Times New Roman"/>
                <w:lang w:val="kk-KZ"/>
              </w:rPr>
              <w:t>№294 16.02.2022-08.08.2022</w:t>
            </w:r>
          </w:p>
        </w:tc>
      </w:tr>
      <w:tr w:rsidR="00BD6154" w:rsidRPr="00251EAD" w:rsidTr="00BD6154">
        <w:tc>
          <w:tcPr>
            <w:tcW w:w="675" w:type="dxa"/>
          </w:tcPr>
          <w:p w:rsidR="00BD6154" w:rsidRPr="00251EAD" w:rsidRDefault="007B3FFA" w:rsidP="00BD6154">
            <w:pPr>
              <w:rPr>
                <w:rFonts w:ascii="Times New Roman" w:hAnsi="Times New Roman" w:cs="Times New Roman"/>
                <w:lang w:val="kk-KZ"/>
              </w:rPr>
            </w:pPr>
            <w:r>
              <w:rPr>
                <w:rFonts w:ascii="Times New Roman" w:hAnsi="Times New Roman" w:cs="Times New Roman"/>
                <w:lang w:val="kk-KZ"/>
              </w:rPr>
              <w:lastRenderedPageBreak/>
              <w:t>6</w:t>
            </w:r>
          </w:p>
        </w:tc>
        <w:tc>
          <w:tcPr>
            <w:tcW w:w="1701" w:type="dxa"/>
          </w:tcPr>
          <w:p w:rsidR="00BD6154" w:rsidRPr="00251EAD" w:rsidRDefault="00D161B5" w:rsidP="00BD6154">
            <w:pPr>
              <w:rPr>
                <w:rFonts w:ascii="Times New Roman" w:hAnsi="Times New Roman" w:cs="Times New Roman"/>
                <w:lang w:val="kk-KZ"/>
              </w:rPr>
            </w:pPr>
            <w:r w:rsidRPr="00D161B5">
              <w:rPr>
                <w:rFonts w:ascii="Times New Roman" w:hAnsi="Times New Roman" w:cs="Times New Roman"/>
                <w:lang w:val="kk-KZ"/>
              </w:rPr>
              <w:t>Долданова Альфия Мұхаметханқызы</w:t>
            </w:r>
          </w:p>
        </w:tc>
        <w:tc>
          <w:tcPr>
            <w:tcW w:w="1310" w:type="dxa"/>
          </w:tcPr>
          <w:p w:rsidR="00BD6154" w:rsidRPr="00251EAD" w:rsidRDefault="00D161B5" w:rsidP="00BD6154">
            <w:pPr>
              <w:rPr>
                <w:rFonts w:ascii="Times New Roman" w:hAnsi="Times New Roman" w:cs="Times New Roman"/>
                <w:lang w:val="kk-KZ"/>
              </w:rPr>
            </w:pPr>
            <w:r w:rsidRPr="00D161B5">
              <w:rPr>
                <w:rFonts w:ascii="Times New Roman" w:eastAsia="Times New Roman" w:hAnsi="Times New Roman" w:cs="Times New Roman"/>
                <w:color w:val="000000"/>
                <w:lang w:eastAsia="ru-RU"/>
              </w:rPr>
              <w:t>18.09.1983</w:t>
            </w:r>
          </w:p>
        </w:tc>
        <w:tc>
          <w:tcPr>
            <w:tcW w:w="1985" w:type="dxa"/>
          </w:tcPr>
          <w:p w:rsidR="00BD6154" w:rsidRPr="00251EAD" w:rsidRDefault="00D161B5" w:rsidP="00BD6154">
            <w:pPr>
              <w:rPr>
                <w:rFonts w:ascii="Times New Roman" w:eastAsia="Times New Roman" w:hAnsi="Times New Roman" w:cs="Times New Roman"/>
                <w:color w:val="000000"/>
                <w:lang w:val="kk-KZ" w:eastAsia="ru-RU"/>
              </w:rPr>
            </w:pPr>
            <w:r w:rsidRPr="00D161B5">
              <w:rPr>
                <w:rFonts w:ascii="Times New Roman" w:eastAsia="Times New Roman" w:hAnsi="Times New Roman" w:cs="Times New Roman"/>
                <w:color w:val="000000"/>
                <w:lang w:val="kk-KZ" w:eastAsia="ru-RU"/>
              </w:rPr>
              <w:t xml:space="preserve">Академия «Көкше» мекемесі колледжі, 2016 </w:t>
            </w:r>
            <w:r w:rsidR="00BD6154" w:rsidRPr="00251EAD">
              <w:rPr>
                <w:rFonts w:ascii="Times New Roman" w:eastAsia="Times New Roman" w:hAnsi="Times New Roman" w:cs="Times New Roman"/>
                <w:color w:val="000000"/>
                <w:lang w:val="kk-KZ" w:eastAsia="ru-RU"/>
              </w:rPr>
              <w:t>Дене шынықтыру және спорт</w:t>
            </w:r>
          </w:p>
          <w:p w:rsidR="00BD6154" w:rsidRPr="00251EAD" w:rsidRDefault="00BD6154" w:rsidP="00BD6154">
            <w:pPr>
              <w:rPr>
                <w:rFonts w:ascii="Times New Roman" w:hAnsi="Times New Roman" w:cs="Times New Roman"/>
                <w:lang w:val="kk-KZ"/>
              </w:rPr>
            </w:pPr>
            <w:r w:rsidRPr="00251EAD">
              <w:rPr>
                <w:rFonts w:ascii="Times New Roman" w:eastAsia="Times New Roman" w:hAnsi="Times New Roman" w:cs="Times New Roman"/>
                <w:lang w:val="kk-KZ" w:eastAsia="ru-RU"/>
              </w:rPr>
              <w:t>"Біліктілікті арттырудың Қазақстандық өңіраралық орталығы" 21.07.2017 жыл</w:t>
            </w:r>
          </w:p>
        </w:tc>
        <w:tc>
          <w:tcPr>
            <w:tcW w:w="1842" w:type="dxa"/>
          </w:tcPr>
          <w:p w:rsidR="00BD6154" w:rsidRPr="00251EAD" w:rsidRDefault="00BE566D" w:rsidP="00BD6154">
            <w:pPr>
              <w:rPr>
                <w:rFonts w:ascii="Times New Roman" w:hAnsi="Times New Roman" w:cs="Times New Roman"/>
                <w:lang w:val="kk-KZ"/>
              </w:rPr>
            </w:pPr>
            <w:r w:rsidRPr="003F2BA8">
              <w:rPr>
                <w:rFonts w:ascii="Times New Roman" w:eastAsia="Times New Roman" w:hAnsi="Times New Roman" w:cs="Times New Roman"/>
                <w:lang w:val="kk-KZ" w:eastAsia="ru-RU"/>
              </w:rPr>
              <w:t>«Алматы облысы білім басқармасының Қонаев қаласы бойынша білім бөлімі»  мемлекеттік мекемесінің «Шеңгелді ауылындағы «Ақбота» балабақшасы» мемлекеттік коммуналдық қазыналық кәсіпорны</w:t>
            </w:r>
            <w:r w:rsidRPr="003F2BA8">
              <w:rPr>
                <w:rFonts w:ascii="Times New Roman" w:hAnsi="Times New Roman" w:cs="Times New Roman"/>
                <w:lang w:val="kk-KZ"/>
              </w:rPr>
              <w:t>, Сейфуллина 38</w:t>
            </w:r>
          </w:p>
        </w:tc>
        <w:tc>
          <w:tcPr>
            <w:tcW w:w="1560" w:type="dxa"/>
          </w:tcPr>
          <w:p w:rsidR="00BD6154" w:rsidRPr="00251EAD" w:rsidRDefault="00BE566D" w:rsidP="00BD6154">
            <w:pPr>
              <w:rPr>
                <w:rFonts w:ascii="Times New Roman" w:hAnsi="Times New Roman" w:cs="Times New Roman"/>
                <w:lang w:val="kk-KZ"/>
              </w:rPr>
            </w:pPr>
            <w:r>
              <w:rPr>
                <w:rFonts w:ascii="Times New Roman" w:hAnsi="Times New Roman" w:cs="Times New Roman"/>
                <w:color w:val="000000"/>
                <w:lang w:val="kk-KZ"/>
              </w:rPr>
              <w:t>3</w:t>
            </w:r>
            <w:r w:rsidR="00BD6154" w:rsidRPr="00152A8C">
              <w:rPr>
                <w:rFonts w:ascii="Times New Roman" w:hAnsi="Times New Roman" w:cs="Times New Roman"/>
                <w:color w:val="000000"/>
              </w:rPr>
              <w:t xml:space="preserve"> жыл</w:t>
            </w:r>
          </w:p>
        </w:tc>
        <w:tc>
          <w:tcPr>
            <w:tcW w:w="1842" w:type="dxa"/>
          </w:tcPr>
          <w:p w:rsidR="00BD6154" w:rsidRPr="00251EAD" w:rsidRDefault="00136F47" w:rsidP="00BD6154">
            <w:pPr>
              <w:rPr>
                <w:rFonts w:ascii="Times New Roman" w:hAnsi="Times New Roman" w:cs="Times New Roman"/>
                <w:color w:val="000000"/>
                <w:lang w:val="kk-KZ"/>
              </w:rPr>
            </w:pPr>
            <w:r>
              <w:rPr>
                <w:rFonts w:ascii="Times New Roman" w:hAnsi="Times New Roman" w:cs="Times New Roman"/>
                <w:color w:val="000000"/>
                <w:lang w:val="kk-KZ"/>
              </w:rPr>
              <w:t>27.</w:t>
            </w:r>
            <w:r w:rsidR="00BD6154" w:rsidRPr="00251EAD">
              <w:rPr>
                <w:rFonts w:ascii="Times New Roman" w:hAnsi="Times New Roman" w:cs="Times New Roman"/>
                <w:color w:val="000000"/>
                <w:lang w:val="kk-KZ"/>
              </w:rPr>
              <w:t>0</w:t>
            </w:r>
            <w:r>
              <w:rPr>
                <w:rFonts w:ascii="Times New Roman" w:hAnsi="Times New Roman" w:cs="Times New Roman"/>
                <w:color w:val="000000"/>
                <w:lang w:val="kk-KZ"/>
              </w:rPr>
              <w:t>1</w:t>
            </w:r>
            <w:r w:rsidR="00BD6154" w:rsidRPr="00251EAD">
              <w:rPr>
                <w:rFonts w:ascii="Times New Roman" w:hAnsi="Times New Roman" w:cs="Times New Roman"/>
                <w:color w:val="000000"/>
                <w:lang w:val="kk-KZ"/>
              </w:rPr>
              <w:t>.20</w:t>
            </w:r>
            <w:r>
              <w:rPr>
                <w:rFonts w:ascii="Times New Roman" w:hAnsi="Times New Roman" w:cs="Times New Roman"/>
                <w:color w:val="000000"/>
                <w:lang w:val="kk-KZ"/>
              </w:rPr>
              <w:t>20</w:t>
            </w:r>
          </w:p>
          <w:p w:rsidR="00BD6154" w:rsidRPr="00251EAD" w:rsidRDefault="00BD6154" w:rsidP="00BD6154">
            <w:pPr>
              <w:rPr>
                <w:rFonts w:ascii="Times New Roman" w:hAnsi="Times New Roman" w:cs="Times New Roman"/>
                <w:lang w:val="kk-KZ"/>
              </w:rPr>
            </w:pPr>
            <w:r w:rsidRPr="00251EAD">
              <w:rPr>
                <w:rFonts w:ascii="Times New Roman" w:hAnsi="Times New Roman" w:cs="Times New Roman"/>
                <w:color w:val="000000"/>
                <w:lang w:val="kk-KZ"/>
              </w:rPr>
              <w:t>жылғы жағдай бойынша соттылығы</w:t>
            </w:r>
            <w:r w:rsidR="00F129CE">
              <w:rPr>
                <w:rFonts w:ascii="Times New Roman" w:hAnsi="Times New Roman" w:cs="Times New Roman"/>
                <w:color w:val="000000"/>
                <w:lang w:val="kk-KZ"/>
              </w:rPr>
              <w:t xml:space="preserve"> </w:t>
            </w:r>
            <w:r w:rsidRPr="00251EAD">
              <w:rPr>
                <w:rFonts w:ascii="Times New Roman" w:hAnsi="Times New Roman" w:cs="Times New Roman"/>
                <w:color w:val="000000"/>
                <w:lang w:val="kk-KZ"/>
              </w:rPr>
              <w:t xml:space="preserve"> жоқ</w:t>
            </w:r>
          </w:p>
        </w:tc>
        <w:tc>
          <w:tcPr>
            <w:tcW w:w="2694" w:type="dxa"/>
          </w:tcPr>
          <w:p w:rsidR="00BD6154" w:rsidRPr="00251EAD" w:rsidRDefault="00AD233E" w:rsidP="00BD6154">
            <w:pPr>
              <w:rPr>
                <w:rFonts w:ascii="Times New Roman" w:eastAsia="Times New Roman" w:hAnsi="Times New Roman" w:cs="Times New Roman"/>
                <w:lang w:val="kk-KZ" w:eastAsia="ru-RU"/>
              </w:rPr>
            </w:pPr>
            <w:r w:rsidRPr="00251EAD">
              <w:rPr>
                <w:rFonts w:ascii="Times New Roman" w:eastAsia="Times New Roman" w:hAnsi="Times New Roman" w:cs="Times New Roman"/>
                <w:color w:val="000000"/>
                <w:lang w:eastAsia="ru-RU"/>
              </w:rPr>
              <w:t>санатсыз</w:t>
            </w:r>
            <w:r w:rsidRPr="00251EAD">
              <w:rPr>
                <w:rFonts w:ascii="Times New Roman" w:eastAsia="Times New Roman" w:hAnsi="Times New Roman" w:cs="Times New Roman"/>
                <w:lang w:val="kk-KZ" w:eastAsia="ru-RU"/>
              </w:rPr>
              <w:t xml:space="preserve"> </w:t>
            </w:r>
          </w:p>
        </w:tc>
        <w:tc>
          <w:tcPr>
            <w:tcW w:w="1984" w:type="dxa"/>
          </w:tcPr>
          <w:p w:rsidR="00AD233E" w:rsidRPr="00251EAD" w:rsidRDefault="00AD233E" w:rsidP="00AD233E">
            <w:pPr>
              <w:rPr>
                <w:rFonts w:ascii="Times New Roman" w:hAnsi="Times New Roman" w:cs="Times New Roman"/>
                <w:lang w:val="kk-KZ"/>
              </w:rPr>
            </w:pPr>
            <w:r w:rsidRPr="00DA1DB7">
              <w:rPr>
                <w:rFonts w:ascii="Times New Roman" w:hAnsi="Times New Roman" w:cs="Times New Roman"/>
                <w:lang w:val="kk-KZ"/>
              </w:rPr>
              <w:t>АА №</w:t>
            </w:r>
            <w:r>
              <w:rPr>
                <w:rFonts w:ascii="Times New Roman" w:hAnsi="Times New Roman" w:cs="Times New Roman"/>
                <w:lang w:val="kk-KZ"/>
              </w:rPr>
              <w:t>861564</w:t>
            </w:r>
          </w:p>
          <w:p w:rsidR="00BD6154" w:rsidRPr="00251EAD" w:rsidRDefault="00AD233E" w:rsidP="00AD233E">
            <w:pPr>
              <w:rPr>
                <w:rFonts w:ascii="Times New Roman" w:hAnsi="Times New Roman" w:cs="Times New Roman"/>
                <w:lang w:val="kk-KZ"/>
              </w:rPr>
            </w:pPr>
            <w:r>
              <w:rPr>
                <w:rFonts w:ascii="Times New Roman" w:hAnsi="Times New Roman" w:cs="Times New Roman"/>
                <w:lang w:val="kk-KZ"/>
              </w:rPr>
              <w:t>03.03.2022-03.09.2022 ж.</w:t>
            </w:r>
          </w:p>
        </w:tc>
      </w:tr>
      <w:tr w:rsidR="00BD6154" w:rsidRPr="00251EAD" w:rsidTr="00BD6154">
        <w:trPr>
          <w:trHeight w:val="165"/>
        </w:trPr>
        <w:tc>
          <w:tcPr>
            <w:tcW w:w="675" w:type="dxa"/>
          </w:tcPr>
          <w:p w:rsidR="00BD6154" w:rsidRPr="00251EAD" w:rsidRDefault="00BD6154" w:rsidP="00BD6154">
            <w:pPr>
              <w:rPr>
                <w:rFonts w:ascii="Times New Roman" w:hAnsi="Times New Roman" w:cs="Times New Roman"/>
                <w:lang w:val="kk-KZ"/>
              </w:rPr>
            </w:pPr>
            <w:r w:rsidRPr="00251EAD">
              <w:rPr>
                <w:rFonts w:ascii="Times New Roman" w:hAnsi="Times New Roman" w:cs="Times New Roman"/>
                <w:lang w:val="kk-KZ"/>
              </w:rPr>
              <w:t>8</w:t>
            </w:r>
          </w:p>
        </w:tc>
        <w:tc>
          <w:tcPr>
            <w:tcW w:w="1701" w:type="dxa"/>
          </w:tcPr>
          <w:p w:rsidR="007D599B" w:rsidRPr="00FD20C6" w:rsidRDefault="007D599B" w:rsidP="007D599B">
            <w:pPr>
              <w:rPr>
                <w:rFonts w:ascii="Times New Roman" w:hAnsi="Times New Roman" w:cs="Times New Roman"/>
                <w:color w:val="000000"/>
              </w:rPr>
            </w:pPr>
            <w:r w:rsidRPr="00FD20C6">
              <w:rPr>
                <w:rFonts w:ascii="Times New Roman" w:hAnsi="Times New Roman" w:cs="Times New Roman"/>
                <w:color w:val="000000"/>
              </w:rPr>
              <w:t>Ажбанбетова Камила Караматдиновна</w:t>
            </w:r>
          </w:p>
          <w:p w:rsidR="00BD6154" w:rsidRPr="00251EAD" w:rsidRDefault="00BD6154" w:rsidP="00BD6154">
            <w:pPr>
              <w:rPr>
                <w:rFonts w:ascii="Times New Roman" w:hAnsi="Times New Roman" w:cs="Times New Roman"/>
                <w:lang w:val="kk-KZ"/>
              </w:rPr>
            </w:pPr>
          </w:p>
        </w:tc>
        <w:tc>
          <w:tcPr>
            <w:tcW w:w="1310" w:type="dxa"/>
          </w:tcPr>
          <w:p w:rsidR="00BD6154" w:rsidRPr="00251EAD" w:rsidRDefault="007D599B" w:rsidP="00BD6154">
            <w:pPr>
              <w:rPr>
                <w:rFonts w:ascii="Times New Roman" w:hAnsi="Times New Roman" w:cs="Times New Roman"/>
                <w:lang w:val="kk-KZ"/>
              </w:rPr>
            </w:pPr>
            <w:r w:rsidRPr="007D599B">
              <w:rPr>
                <w:rFonts w:ascii="Times New Roman" w:eastAsia="Times New Roman" w:hAnsi="Times New Roman" w:cs="Times New Roman"/>
                <w:lang w:eastAsia="ru-RU"/>
              </w:rPr>
              <w:t>20.10.1982</w:t>
            </w:r>
          </w:p>
        </w:tc>
        <w:tc>
          <w:tcPr>
            <w:tcW w:w="1985" w:type="dxa"/>
          </w:tcPr>
          <w:p w:rsidR="007D599B" w:rsidRPr="00251EAD" w:rsidRDefault="007D599B" w:rsidP="007D599B">
            <w:pPr>
              <w:rPr>
                <w:rFonts w:ascii="Times New Roman" w:hAnsi="Times New Roman" w:cs="Times New Roman"/>
                <w:lang w:val="kk-KZ"/>
              </w:rPr>
            </w:pPr>
            <w:r w:rsidRPr="007D599B">
              <w:rPr>
                <w:rFonts w:ascii="Times New Roman" w:eastAsia="Times New Roman" w:hAnsi="Times New Roman" w:cs="Times New Roman"/>
                <w:lang w:val="kk-KZ" w:eastAsia="ru-RU"/>
              </w:rPr>
              <w:t>Өзбекистан Республикасы Чимбай педагогикалық  колледжі, 2003</w:t>
            </w:r>
            <w:r w:rsidR="00BD6154" w:rsidRPr="00251EAD">
              <w:rPr>
                <w:rFonts w:ascii="Times New Roman" w:eastAsia="Times New Roman" w:hAnsi="Times New Roman" w:cs="Times New Roman"/>
                <w:lang w:val="kk-KZ" w:eastAsia="ru-RU"/>
              </w:rPr>
              <w:t xml:space="preserve"> жыл</w:t>
            </w:r>
            <w:r>
              <w:rPr>
                <w:rFonts w:ascii="Times New Roman" w:eastAsia="Times New Roman" w:hAnsi="Times New Roman" w:cs="Times New Roman"/>
                <w:lang w:val="kk-KZ" w:eastAsia="ru-RU"/>
              </w:rPr>
              <w:t xml:space="preserve"> </w:t>
            </w:r>
          </w:p>
          <w:p w:rsidR="007D599B" w:rsidRPr="007D599B" w:rsidRDefault="007D599B" w:rsidP="007D599B">
            <w:pPr>
              <w:rPr>
                <w:color w:val="000000"/>
                <w:lang w:val="kk-KZ"/>
              </w:rPr>
            </w:pPr>
            <w:r w:rsidRPr="007D599B">
              <w:rPr>
                <w:color w:val="000000"/>
                <w:lang w:val="kk-KZ"/>
              </w:rPr>
              <w:lastRenderedPageBreak/>
              <w:t>мектепке дейінгі оқыту және тәрбиелеу</w:t>
            </w:r>
          </w:p>
          <w:p w:rsidR="00BD6154" w:rsidRPr="00251EAD" w:rsidRDefault="007D599B" w:rsidP="007D599B">
            <w:pPr>
              <w:rPr>
                <w:rFonts w:ascii="Times New Roman" w:hAnsi="Times New Roman" w:cs="Times New Roman"/>
                <w:lang w:val="kk-KZ"/>
              </w:rPr>
            </w:pPr>
            <w:r w:rsidRPr="007D599B">
              <w:rPr>
                <w:rFonts w:ascii="Times New Roman" w:hAnsi="Times New Roman" w:cs="Times New Roman"/>
                <w:lang w:val="kk-KZ"/>
              </w:rPr>
              <w:t xml:space="preserve">2017 жылы "Өрлеу" БАҰО АҚ 72 сағат;         2019 ж.  "AGZHAN" ғылыми-білім беру орталығы 432 сағат;                                                           2020 жылы "Өрлеу" БАҰО АҚ 72 сағат    </w:t>
            </w:r>
          </w:p>
        </w:tc>
        <w:tc>
          <w:tcPr>
            <w:tcW w:w="1842" w:type="dxa"/>
          </w:tcPr>
          <w:p w:rsidR="00BD6154" w:rsidRPr="00251EAD" w:rsidRDefault="007D599B" w:rsidP="00BD6154">
            <w:pPr>
              <w:rPr>
                <w:rFonts w:ascii="Times New Roman" w:hAnsi="Times New Roman" w:cs="Times New Roman"/>
                <w:lang w:val="kk-KZ"/>
              </w:rPr>
            </w:pPr>
            <w:r w:rsidRPr="003F2BA8">
              <w:rPr>
                <w:rFonts w:ascii="Times New Roman" w:eastAsia="Times New Roman" w:hAnsi="Times New Roman" w:cs="Times New Roman"/>
                <w:lang w:val="kk-KZ" w:eastAsia="ru-RU"/>
              </w:rPr>
              <w:lastRenderedPageBreak/>
              <w:t xml:space="preserve">«Алматы облысы білім басқармасының Қонаев қаласы бойынша білім бөлімі»  </w:t>
            </w:r>
            <w:r w:rsidRPr="003F2BA8">
              <w:rPr>
                <w:rFonts w:ascii="Times New Roman" w:eastAsia="Times New Roman" w:hAnsi="Times New Roman" w:cs="Times New Roman"/>
                <w:lang w:val="kk-KZ" w:eastAsia="ru-RU"/>
              </w:rPr>
              <w:lastRenderedPageBreak/>
              <w:t>мемлекеттік мекемесінің «Шеңгелді ауылындағы «Ақбота» балабақшасы» мемлекеттік коммуналдық қазыналық кәсіпорны</w:t>
            </w:r>
            <w:r w:rsidRPr="003F2BA8">
              <w:rPr>
                <w:rFonts w:ascii="Times New Roman" w:hAnsi="Times New Roman" w:cs="Times New Roman"/>
                <w:lang w:val="kk-KZ"/>
              </w:rPr>
              <w:t>, Сейфуллина 38</w:t>
            </w:r>
          </w:p>
        </w:tc>
        <w:tc>
          <w:tcPr>
            <w:tcW w:w="1560" w:type="dxa"/>
          </w:tcPr>
          <w:p w:rsidR="00BD6154" w:rsidRPr="00251EAD" w:rsidRDefault="00BD6154" w:rsidP="00BD6154">
            <w:pPr>
              <w:rPr>
                <w:rFonts w:ascii="Times New Roman" w:hAnsi="Times New Roman" w:cs="Times New Roman"/>
                <w:lang w:val="kk-KZ"/>
              </w:rPr>
            </w:pPr>
            <w:r w:rsidRPr="00251EAD">
              <w:rPr>
                <w:rFonts w:ascii="Times New Roman" w:eastAsia="Times New Roman" w:hAnsi="Times New Roman" w:cs="Times New Roman"/>
                <w:lang w:eastAsia="ru-RU"/>
              </w:rPr>
              <w:lastRenderedPageBreak/>
              <w:t>2 жыл 4 ай</w:t>
            </w:r>
          </w:p>
        </w:tc>
        <w:tc>
          <w:tcPr>
            <w:tcW w:w="1842" w:type="dxa"/>
          </w:tcPr>
          <w:p w:rsidR="00BD6154" w:rsidRPr="00251EAD" w:rsidRDefault="007D599B" w:rsidP="00BD6154">
            <w:pPr>
              <w:rPr>
                <w:rFonts w:ascii="Times New Roman" w:hAnsi="Times New Roman" w:cs="Times New Roman"/>
                <w:color w:val="000000"/>
                <w:lang w:val="kk-KZ"/>
              </w:rPr>
            </w:pPr>
            <w:r>
              <w:rPr>
                <w:rFonts w:ascii="Times New Roman" w:hAnsi="Times New Roman" w:cs="Times New Roman"/>
                <w:color w:val="000000"/>
                <w:lang w:val="kk-KZ"/>
              </w:rPr>
              <w:t>12</w:t>
            </w:r>
            <w:r w:rsidR="00BD6154" w:rsidRPr="00251EAD">
              <w:rPr>
                <w:rFonts w:ascii="Times New Roman" w:hAnsi="Times New Roman" w:cs="Times New Roman"/>
                <w:color w:val="000000"/>
                <w:lang w:val="kk-KZ"/>
              </w:rPr>
              <w:t>.0</w:t>
            </w:r>
            <w:r>
              <w:rPr>
                <w:rFonts w:ascii="Times New Roman" w:hAnsi="Times New Roman" w:cs="Times New Roman"/>
                <w:color w:val="000000"/>
                <w:lang w:val="kk-KZ"/>
              </w:rPr>
              <w:t>3</w:t>
            </w:r>
            <w:r w:rsidR="00BD6154" w:rsidRPr="00251EAD">
              <w:rPr>
                <w:rFonts w:ascii="Times New Roman" w:hAnsi="Times New Roman" w:cs="Times New Roman"/>
                <w:color w:val="000000"/>
                <w:lang w:val="kk-KZ"/>
              </w:rPr>
              <w:t>.20</w:t>
            </w:r>
            <w:r>
              <w:rPr>
                <w:rFonts w:ascii="Times New Roman" w:hAnsi="Times New Roman" w:cs="Times New Roman"/>
                <w:color w:val="000000"/>
                <w:lang w:val="kk-KZ"/>
              </w:rPr>
              <w:t>20 ж.</w:t>
            </w:r>
          </w:p>
          <w:p w:rsidR="00BD6154" w:rsidRPr="00251EAD" w:rsidRDefault="00BD6154" w:rsidP="00BD6154">
            <w:pPr>
              <w:rPr>
                <w:rFonts w:ascii="Times New Roman" w:hAnsi="Times New Roman" w:cs="Times New Roman"/>
                <w:lang w:val="kk-KZ"/>
              </w:rPr>
            </w:pPr>
            <w:r w:rsidRPr="00251EAD">
              <w:rPr>
                <w:rFonts w:ascii="Times New Roman" w:hAnsi="Times New Roman" w:cs="Times New Roman"/>
                <w:color w:val="000000"/>
                <w:lang w:val="kk-KZ"/>
              </w:rPr>
              <w:t>жылғы жағдай бойынша соттылығы жоқ</w:t>
            </w:r>
          </w:p>
        </w:tc>
        <w:tc>
          <w:tcPr>
            <w:tcW w:w="2694" w:type="dxa"/>
          </w:tcPr>
          <w:p w:rsidR="00BD6154" w:rsidRPr="00251EAD" w:rsidRDefault="00BD6154" w:rsidP="00BD6154">
            <w:pPr>
              <w:rPr>
                <w:rFonts w:ascii="Times New Roman" w:hAnsi="Times New Roman" w:cs="Times New Roman"/>
                <w:lang w:val="kk-KZ"/>
              </w:rPr>
            </w:pPr>
            <w:r w:rsidRPr="00251EAD">
              <w:rPr>
                <w:rFonts w:ascii="Times New Roman" w:eastAsia="Times New Roman" w:hAnsi="Times New Roman" w:cs="Times New Roman"/>
                <w:lang w:eastAsia="ru-RU"/>
              </w:rPr>
              <w:t>санатсыз</w:t>
            </w:r>
          </w:p>
        </w:tc>
        <w:tc>
          <w:tcPr>
            <w:tcW w:w="1984" w:type="dxa"/>
          </w:tcPr>
          <w:p w:rsidR="00BD6154" w:rsidRPr="00251EAD" w:rsidRDefault="00BD6154" w:rsidP="00BD6154">
            <w:pPr>
              <w:rPr>
                <w:rFonts w:ascii="Times New Roman" w:hAnsi="Times New Roman" w:cs="Times New Roman"/>
                <w:lang w:val="kk-KZ"/>
              </w:rPr>
            </w:pPr>
            <w:r w:rsidRPr="00DA1DB7">
              <w:rPr>
                <w:rFonts w:ascii="Times New Roman" w:hAnsi="Times New Roman" w:cs="Times New Roman"/>
                <w:lang w:val="kk-KZ"/>
              </w:rPr>
              <w:t>АА №</w:t>
            </w:r>
            <w:r w:rsidR="00595749">
              <w:rPr>
                <w:rFonts w:ascii="Times New Roman" w:hAnsi="Times New Roman" w:cs="Times New Roman"/>
                <w:lang w:val="kk-KZ"/>
              </w:rPr>
              <w:t>756573</w:t>
            </w:r>
          </w:p>
          <w:p w:rsidR="00BD6154" w:rsidRPr="00251EAD" w:rsidRDefault="00595749" w:rsidP="00BD6154">
            <w:pPr>
              <w:rPr>
                <w:rFonts w:ascii="Times New Roman" w:hAnsi="Times New Roman" w:cs="Times New Roman"/>
                <w:lang w:val="kk-KZ"/>
              </w:rPr>
            </w:pPr>
            <w:r>
              <w:rPr>
                <w:rFonts w:ascii="Times New Roman" w:hAnsi="Times New Roman" w:cs="Times New Roman"/>
                <w:lang w:val="kk-KZ"/>
              </w:rPr>
              <w:t>2022 жыл 26.02-24.08</w:t>
            </w:r>
          </w:p>
        </w:tc>
      </w:tr>
      <w:tr w:rsidR="00BD6154" w:rsidRPr="006A01BC" w:rsidTr="00BD6154">
        <w:trPr>
          <w:trHeight w:val="90"/>
        </w:trPr>
        <w:tc>
          <w:tcPr>
            <w:tcW w:w="675" w:type="dxa"/>
          </w:tcPr>
          <w:p w:rsidR="00BD6154" w:rsidRPr="00251EAD" w:rsidRDefault="00BD6154" w:rsidP="00BD6154">
            <w:pPr>
              <w:rPr>
                <w:rFonts w:ascii="Times New Roman" w:hAnsi="Times New Roman" w:cs="Times New Roman"/>
                <w:lang w:val="kk-KZ"/>
              </w:rPr>
            </w:pPr>
            <w:r w:rsidRPr="00251EAD">
              <w:rPr>
                <w:rFonts w:ascii="Times New Roman" w:hAnsi="Times New Roman" w:cs="Times New Roman"/>
                <w:lang w:val="kk-KZ"/>
              </w:rPr>
              <w:lastRenderedPageBreak/>
              <w:t>9</w:t>
            </w:r>
          </w:p>
        </w:tc>
        <w:tc>
          <w:tcPr>
            <w:tcW w:w="1701" w:type="dxa"/>
          </w:tcPr>
          <w:p w:rsidR="00BD6154" w:rsidRPr="00251EAD" w:rsidRDefault="004E6E40" w:rsidP="00BD6154">
            <w:pPr>
              <w:rPr>
                <w:rFonts w:ascii="Times New Roman" w:hAnsi="Times New Roman" w:cs="Times New Roman"/>
                <w:lang w:val="kk-KZ"/>
              </w:rPr>
            </w:pPr>
            <w:r w:rsidRPr="004E6E40">
              <w:rPr>
                <w:rFonts w:ascii="Times New Roman" w:hAnsi="Times New Roman" w:cs="Times New Roman"/>
                <w:lang w:val="kk-KZ"/>
              </w:rPr>
              <w:t>Байзакова Алия Сарсеналиевна</w:t>
            </w:r>
          </w:p>
        </w:tc>
        <w:tc>
          <w:tcPr>
            <w:tcW w:w="1310" w:type="dxa"/>
          </w:tcPr>
          <w:p w:rsidR="00BD6154" w:rsidRPr="004E6E40" w:rsidRDefault="004E6E40" w:rsidP="00BD6154">
            <w:pPr>
              <w:rPr>
                <w:rFonts w:ascii="Times New Roman" w:hAnsi="Times New Roman" w:cs="Times New Roman"/>
                <w:lang w:val="kk-KZ"/>
              </w:rPr>
            </w:pPr>
            <w:r w:rsidRPr="004E6E40">
              <w:rPr>
                <w:rFonts w:ascii="Times New Roman" w:eastAsia="Times New Roman" w:hAnsi="Times New Roman" w:cs="Times New Roman"/>
                <w:lang w:eastAsia="ru-RU"/>
              </w:rPr>
              <w:t>16.05.1978</w:t>
            </w:r>
            <w:r>
              <w:rPr>
                <w:rFonts w:ascii="Times New Roman" w:eastAsia="Times New Roman" w:hAnsi="Times New Roman" w:cs="Times New Roman"/>
                <w:lang w:val="kk-KZ" w:eastAsia="ru-RU"/>
              </w:rPr>
              <w:t xml:space="preserve"> </w:t>
            </w:r>
          </w:p>
        </w:tc>
        <w:tc>
          <w:tcPr>
            <w:tcW w:w="1985" w:type="dxa"/>
          </w:tcPr>
          <w:p w:rsidR="004E6E40" w:rsidRPr="004E6E40" w:rsidRDefault="004E6E40" w:rsidP="004E6E40">
            <w:pPr>
              <w:rPr>
                <w:rFonts w:ascii="Times New Roman" w:hAnsi="Times New Roman" w:cs="Times New Roman"/>
                <w:color w:val="000000"/>
                <w:lang w:val="kk-KZ"/>
              </w:rPr>
            </w:pPr>
            <w:r w:rsidRPr="004E6E40">
              <w:rPr>
                <w:rFonts w:ascii="Times New Roman" w:hAnsi="Times New Roman" w:cs="Times New Roman"/>
                <w:color w:val="000000"/>
                <w:lang w:val="kk-KZ"/>
              </w:rPr>
              <w:t xml:space="preserve">Түрген үздіксіз білім беру колледжі, </w:t>
            </w:r>
            <w:r>
              <w:rPr>
                <w:rFonts w:ascii="Times New Roman" w:hAnsi="Times New Roman" w:cs="Times New Roman"/>
                <w:color w:val="000000"/>
                <w:lang w:val="kk-KZ"/>
              </w:rPr>
              <w:t xml:space="preserve"> 2014 «</w:t>
            </w:r>
            <w:r w:rsidRPr="004E6E40">
              <w:rPr>
                <w:rFonts w:ascii="Times New Roman" w:hAnsi="Times New Roman" w:cs="Times New Roman"/>
                <w:color w:val="000000"/>
                <w:lang w:val="kk-KZ"/>
              </w:rPr>
              <w:t>мектепке дейінгі оқыту және тәрбиелеу</w:t>
            </w:r>
            <w:r>
              <w:rPr>
                <w:rFonts w:ascii="Times New Roman" w:hAnsi="Times New Roman" w:cs="Times New Roman"/>
                <w:color w:val="000000"/>
                <w:lang w:val="kk-KZ"/>
              </w:rPr>
              <w:t>»</w:t>
            </w:r>
          </w:p>
          <w:p w:rsidR="00BD6154" w:rsidRPr="00251EAD" w:rsidRDefault="004E6E40" w:rsidP="00BD6154">
            <w:pPr>
              <w:rPr>
                <w:rFonts w:ascii="Times New Roman" w:eastAsia="Times New Roman" w:hAnsi="Times New Roman" w:cs="Times New Roman"/>
                <w:lang w:val="kk-KZ" w:eastAsia="ru-RU"/>
              </w:rPr>
            </w:pPr>
            <w:r w:rsidRPr="004E6E40">
              <w:rPr>
                <w:rFonts w:ascii="Times New Roman" w:eastAsia="Times New Roman" w:hAnsi="Times New Roman" w:cs="Times New Roman"/>
                <w:lang w:val="kk-KZ" w:eastAsia="ru-RU"/>
              </w:rPr>
              <w:t>2021 жылы "Өрлеу" БАҰО АҚ 72 сағат</w:t>
            </w:r>
          </w:p>
          <w:p w:rsidR="00BD6154" w:rsidRPr="00251EAD" w:rsidRDefault="00BD6154" w:rsidP="00BD6154">
            <w:pPr>
              <w:rPr>
                <w:rFonts w:ascii="Times New Roman" w:hAnsi="Times New Roman" w:cs="Times New Roman"/>
                <w:lang w:val="kk-KZ"/>
              </w:rPr>
            </w:pPr>
          </w:p>
        </w:tc>
        <w:tc>
          <w:tcPr>
            <w:tcW w:w="1842" w:type="dxa"/>
          </w:tcPr>
          <w:p w:rsidR="00BD6154" w:rsidRPr="00251EAD" w:rsidRDefault="006A01BC" w:rsidP="00BD6154">
            <w:pPr>
              <w:rPr>
                <w:rFonts w:ascii="Times New Roman" w:hAnsi="Times New Roman" w:cs="Times New Roman"/>
                <w:lang w:val="kk-KZ"/>
              </w:rPr>
            </w:pPr>
            <w:r w:rsidRPr="003F2BA8">
              <w:rPr>
                <w:rFonts w:ascii="Times New Roman" w:eastAsia="Times New Roman" w:hAnsi="Times New Roman" w:cs="Times New Roman"/>
                <w:lang w:val="kk-KZ" w:eastAsia="ru-RU"/>
              </w:rPr>
              <w:t xml:space="preserve">«Алматы облысы білім басқармасының Қонаев қаласы бойынша білім бөлімі»  мемлекеттік мекемесінің «Шеңгелді ауылындағы «Ақбота» балабақшасы» мемлекеттік коммуналдық </w:t>
            </w:r>
            <w:r w:rsidRPr="003F2BA8">
              <w:rPr>
                <w:rFonts w:ascii="Times New Roman" w:eastAsia="Times New Roman" w:hAnsi="Times New Roman" w:cs="Times New Roman"/>
                <w:lang w:val="kk-KZ" w:eastAsia="ru-RU"/>
              </w:rPr>
              <w:lastRenderedPageBreak/>
              <w:t>қазыналық кәсіпорны</w:t>
            </w:r>
            <w:r w:rsidRPr="003F2BA8">
              <w:rPr>
                <w:rFonts w:ascii="Times New Roman" w:hAnsi="Times New Roman" w:cs="Times New Roman"/>
                <w:lang w:val="kk-KZ"/>
              </w:rPr>
              <w:t>, Сейфуллина 38</w:t>
            </w:r>
          </w:p>
        </w:tc>
        <w:tc>
          <w:tcPr>
            <w:tcW w:w="1560" w:type="dxa"/>
          </w:tcPr>
          <w:p w:rsidR="00BD6154" w:rsidRPr="00251EAD" w:rsidRDefault="006A01BC" w:rsidP="00BD6154">
            <w:pPr>
              <w:rPr>
                <w:rFonts w:ascii="Times New Roman" w:hAnsi="Times New Roman" w:cs="Times New Roman"/>
                <w:lang w:val="kk-KZ"/>
              </w:rPr>
            </w:pPr>
            <w:r>
              <w:rPr>
                <w:rFonts w:ascii="Times New Roman" w:hAnsi="Times New Roman" w:cs="Times New Roman"/>
                <w:lang w:val="kk-KZ"/>
              </w:rPr>
              <w:lastRenderedPageBreak/>
              <w:t>1 жыл</w:t>
            </w:r>
          </w:p>
        </w:tc>
        <w:tc>
          <w:tcPr>
            <w:tcW w:w="1842" w:type="dxa"/>
          </w:tcPr>
          <w:p w:rsidR="00BD6154" w:rsidRPr="00251EAD" w:rsidRDefault="006A01BC" w:rsidP="00BD6154">
            <w:pPr>
              <w:rPr>
                <w:rFonts w:ascii="Times New Roman" w:hAnsi="Times New Roman" w:cs="Times New Roman"/>
                <w:lang w:val="kk-KZ"/>
              </w:rPr>
            </w:pPr>
            <w:r>
              <w:rPr>
                <w:rFonts w:ascii="Times New Roman" w:hAnsi="Times New Roman" w:cs="Times New Roman"/>
                <w:lang w:val="kk-KZ"/>
              </w:rPr>
              <w:t>04.05.2021</w:t>
            </w:r>
            <w:r w:rsidR="00BD6154" w:rsidRPr="00251EAD">
              <w:rPr>
                <w:rFonts w:ascii="Times New Roman" w:hAnsi="Times New Roman" w:cs="Times New Roman"/>
                <w:color w:val="000000"/>
                <w:lang w:val="kk-KZ"/>
              </w:rPr>
              <w:t xml:space="preserve"> жылғы жағдай бойынша соттылығы жоқ</w:t>
            </w:r>
          </w:p>
        </w:tc>
        <w:tc>
          <w:tcPr>
            <w:tcW w:w="2694" w:type="dxa"/>
          </w:tcPr>
          <w:p w:rsidR="00BD6154" w:rsidRPr="00251EAD" w:rsidRDefault="00F31B48" w:rsidP="00BD6154">
            <w:pPr>
              <w:rPr>
                <w:rFonts w:ascii="Times New Roman" w:hAnsi="Times New Roman" w:cs="Times New Roman"/>
                <w:lang w:val="kk-KZ"/>
              </w:rPr>
            </w:pPr>
            <w:r w:rsidRPr="00251EAD">
              <w:rPr>
                <w:rFonts w:ascii="Times New Roman" w:eastAsia="Times New Roman" w:hAnsi="Times New Roman" w:cs="Times New Roman"/>
                <w:lang w:eastAsia="ru-RU"/>
              </w:rPr>
              <w:t>санатсыз</w:t>
            </w:r>
          </w:p>
        </w:tc>
        <w:tc>
          <w:tcPr>
            <w:tcW w:w="1984" w:type="dxa"/>
          </w:tcPr>
          <w:p w:rsidR="00BD6154" w:rsidRDefault="00BD6154" w:rsidP="00BD6154">
            <w:pPr>
              <w:rPr>
                <w:rFonts w:ascii="Times New Roman" w:hAnsi="Times New Roman" w:cs="Times New Roman"/>
                <w:lang w:val="kk-KZ"/>
              </w:rPr>
            </w:pPr>
            <w:r>
              <w:rPr>
                <w:rFonts w:ascii="Times New Roman" w:hAnsi="Times New Roman" w:cs="Times New Roman"/>
                <w:lang w:val="kk-KZ"/>
              </w:rPr>
              <w:t>АА0008693</w:t>
            </w:r>
          </w:p>
          <w:p w:rsidR="00BD6154" w:rsidRPr="00251EAD" w:rsidRDefault="00F31B48" w:rsidP="00BD6154">
            <w:pPr>
              <w:rPr>
                <w:rFonts w:ascii="Times New Roman" w:hAnsi="Times New Roman" w:cs="Times New Roman"/>
                <w:lang w:val="kk-KZ"/>
              </w:rPr>
            </w:pPr>
            <w:r>
              <w:rPr>
                <w:rFonts w:ascii="Times New Roman" w:hAnsi="Times New Roman" w:cs="Times New Roman"/>
                <w:lang w:val="kk-KZ"/>
              </w:rPr>
              <w:t>03.03.2022-03.09.2022 ж.</w:t>
            </w:r>
          </w:p>
        </w:tc>
      </w:tr>
      <w:tr w:rsidR="00BD6154" w:rsidRPr="00251EAD" w:rsidTr="00775D05">
        <w:trPr>
          <w:trHeight w:val="2400"/>
        </w:trPr>
        <w:tc>
          <w:tcPr>
            <w:tcW w:w="675" w:type="dxa"/>
          </w:tcPr>
          <w:p w:rsidR="00BD6154" w:rsidRPr="00251EAD" w:rsidRDefault="00BD6154" w:rsidP="00BD6154">
            <w:pPr>
              <w:rPr>
                <w:rFonts w:ascii="Times New Roman" w:hAnsi="Times New Roman" w:cs="Times New Roman"/>
                <w:lang w:val="kk-KZ"/>
              </w:rPr>
            </w:pPr>
            <w:r w:rsidRPr="00251EAD">
              <w:rPr>
                <w:rFonts w:ascii="Times New Roman" w:hAnsi="Times New Roman" w:cs="Times New Roman"/>
                <w:lang w:val="kk-KZ"/>
              </w:rPr>
              <w:lastRenderedPageBreak/>
              <w:t>10</w:t>
            </w:r>
          </w:p>
        </w:tc>
        <w:tc>
          <w:tcPr>
            <w:tcW w:w="1701" w:type="dxa"/>
          </w:tcPr>
          <w:p w:rsidR="00775D05" w:rsidRPr="00775D05" w:rsidRDefault="00775D05" w:rsidP="00775D05">
            <w:pPr>
              <w:rPr>
                <w:rFonts w:ascii="Times New Roman" w:hAnsi="Times New Roman" w:cs="Times New Roman"/>
                <w:color w:val="000000"/>
              </w:rPr>
            </w:pPr>
            <w:r w:rsidRPr="00775D05">
              <w:rPr>
                <w:rFonts w:ascii="Times New Roman" w:hAnsi="Times New Roman" w:cs="Times New Roman"/>
                <w:color w:val="000000"/>
              </w:rPr>
              <w:t>Момбекова Жаухар Кабылжановна</w:t>
            </w:r>
          </w:p>
          <w:p w:rsidR="00BD6154" w:rsidRPr="00251EAD" w:rsidRDefault="00BD6154" w:rsidP="00BD6154">
            <w:pPr>
              <w:rPr>
                <w:rFonts w:ascii="Times New Roman" w:hAnsi="Times New Roman" w:cs="Times New Roman"/>
                <w:lang w:val="kk-KZ"/>
              </w:rPr>
            </w:pPr>
          </w:p>
        </w:tc>
        <w:tc>
          <w:tcPr>
            <w:tcW w:w="1310" w:type="dxa"/>
          </w:tcPr>
          <w:p w:rsidR="00775D05" w:rsidRDefault="00775D05" w:rsidP="00775D05">
            <w:pPr>
              <w:rPr>
                <w:color w:val="000000"/>
              </w:rPr>
            </w:pPr>
            <w:r>
              <w:rPr>
                <w:color w:val="000000"/>
              </w:rPr>
              <w:t>23.10.1979</w:t>
            </w:r>
          </w:p>
          <w:p w:rsidR="00BD6154" w:rsidRPr="00251EAD" w:rsidRDefault="00BD6154" w:rsidP="00BD6154">
            <w:pPr>
              <w:rPr>
                <w:rFonts w:ascii="Times New Roman" w:hAnsi="Times New Roman" w:cs="Times New Roman"/>
                <w:lang w:val="kk-KZ"/>
              </w:rPr>
            </w:pPr>
          </w:p>
        </w:tc>
        <w:tc>
          <w:tcPr>
            <w:tcW w:w="1985" w:type="dxa"/>
          </w:tcPr>
          <w:p w:rsidR="00775D05" w:rsidRDefault="00775D05" w:rsidP="00BD6154">
            <w:pPr>
              <w:rPr>
                <w:rFonts w:ascii="Times New Roman" w:hAnsi="Times New Roman" w:cs="Times New Roman"/>
                <w:color w:val="000000"/>
                <w:lang w:val="kk-KZ"/>
              </w:rPr>
            </w:pPr>
            <w:r w:rsidRPr="00775D05">
              <w:rPr>
                <w:rFonts w:ascii="Times New Roman" w:hAnsi="Times New Roman" w:cs="Times New Roman"/>
                <w:color w:val="000000"/>
                <w:lang w:val="kk-KZ"/>
              </w:rPr>
              <w:t>"Қайнар" университеті, 2006 ж.</w:t>
            </w:r>
          </w:p>
          <w:p w:rsidR="00775D05" w:rsidRPr="00775D05" w:rsidRDefault="00775D05" w:rsidP="00775D05">
            <w:pPr>
              <w:rPr>
                <w:rFonts w:ascii="Times New Roman" w:hAnsi="Times New Roman" w:cs="Times New Roman"/>
                <w:lang w:val="kk-KZ"/>
              </w:rPr>
            </w:pPr>
            <w:r w:rsidRPr="00775D05">
              <w:rPr>
                <w:rFonts w:ascii="Times New Roman" w:hAnsi="Times New Roman" w:cs="Times New Roman"/>
                <w:lang w:val="kk-KZ"/>
              </w:rPr>
              <w:t>мектепке дейінгі оқыту және тәрбиелеу</w:t>
            </w:r>
          </w:p>
          <w:p w:rsidR="00775D05" w:rsidRDefault="00775D05" w:rsidP="00BD6154">
            <w:pPr>
              <w:rPr>
                <w:rFonts w:ascii="Times New Roman" w:hAnsi="Times New Roman" w:cs="Times New Roman"/>
                <w:color w:val="000000"/>
                <w:lang w:val="kk-KZ"/>
              </w:rPr>
            </w:pPr>
            <w:r w:rsidRPr="00775D05">
              <w:rPr>
                <w:rFonts w:ascii="Times New Roman" w:hAnsi="Times New Roman" w:cs="Times New Roman"/>
                <w:color w:val="000000"/>
                <w:lang w:val="kk-KZ"/>
              </w:rPr>
              <w:t>2021 жыл"AGZHAN" ғылыми-білім беру орталығы432 сағат</w:t>
            </w:r>
          </w:p>
          <w:p w:rsidR="00BD6154" w:rsidRPr="00251EAD" w:rsidRDefault="00BD6154" w:rsidP="00A12CB8">
            <w:pPr>
              <w:rPr>
                <w:rFonts w:ascii="Times New Roman" w:hAnsi="Times New Roman" w:cs="Times New Roman"/>
                <w:lang w:val="kk-KZ"/>
              </w:rPr>
            </w:pPr>
            <w:r w:rsidRPr="00251EAD">
              <w:rPr>
                <w:rFonts w:ascii="Times New Roman" w:eastAsia="Times New Roman" w:hAnsi="Times New Roman" w:cs="Times New Roman"/>
                <w:lang w:val="kk-KZ" w:eastAsia="ru-RU"/>
              </w:rPr>
              <w:t>Өрлеу біл</w:t>
            </w:r>
            <w:r w:rsidR="00775D05">
              <w:rPr>
                <w:rFonts w:ascii="Times New Roman" w:eastAsia="Times New Roman" w:hAnsi="Times New Roman" w:cs="Times New Roman"/>
                <w:lang w:val="kk-KZ" w:eastAsia="ru-RU"/>
              </w:rPr>
              <w:t>і</w:t>
            </w:r>
            <w:r w:rsidRPr="00251EAD">
              <w:rPr>
                <w:rFonts w:ascii="Times New Roman" w:eastAsia="Times New Roman" w:hAnsi="Times New Roman" w:cs="Times New Roman"/>
                <w:lang w:val="kk-KZ" w:eastAsia="ru-RU"/>
              </w:rPr>
              <w:t xml:space="preserve">ктілікті арттыру ұлттық орталығы" АҚ Алматы  </w:t>
            </w:r>
            <w:r w:rsidR="00775D05">
              <w:rPr>
                <w:rFonts w:ascii="Times New Roman" w:eastAsia="Times New Roman" w:hAnsi="Times New Roman" w:cs="Times New Roman"/>
                <w:lang w:val="kk-KZ" w:eastAsia="ru-RU"/>
              </w:rPr>
              <w:t xml:space="preserve">2021 </w:t>
            </w:r>
            <w:r w:rsidRPr="00251EAD">
              <w:rPr>
                <w:rFonts w:ascii="Times New Roman" w:eastAsia="Times New Roman" w:hAnsi="Times New Roman" w:cs="Times New Roman"/>
                <w:lang w:val="kk-KZ" w:eastAsia="ru-RU"/>
              </w:rPr>
              <w:t>жыл</w:t>
            </w:r>
          </w:p>
        </w:tc>
        <w:tc>
          <w:tcPr>
            <w:tcW w:w="1842" w:type="dxa"/>
          </w:tcPr>
          <w:p w:rsidR="00BD6154" w:rsidRPr="00251EAD" w:rsidRDefault="00775D05" w:rsidP="00BD6154">
            <w:pPr>
              <w:rPr>
                <w:rFonts w:ascii="Times New Roman" w:hAnsi="Times New Roman" w:cs="Times New Roman"/>
                <w:lang w:val="kk-KZ"/>
              </w:rPr>
            </w:pPr>
            <w:r w:rsidRPr="003F2BA8">
              <w:rPr>
                <w:rFonts w:ascii="Times New Roman" w:eastAsia="Times New Roman" w:hAnsi="Times New Roman" w:cs="Times New Roman"/>
                <w:lang w:val="kk-KZ" w:eastAsia="ru-RU"/>
              </w:rPr>
              <w:t>«Алматы облысы білім басқармасының Қонаев қаласы бойынша білім бөлімі»  мемлекеттік мекемесінің «Шеңгелді ауылындағы «Ақбота» балабақшасы» мемлекеттік коммуналдық қазыналық кәсіпорны</w:t>
            </w:r>
            <w:r w:rsidRPr="003F2BA8">
              <w:rPr>
                <w:rFonts w:ascii="Times New Roman" w:hAnsi="Times New Roman" w:cs="Times New Roman"/>
                <w:lang w:val="kk-KZ"/>
              </w:rPr>
              <w:t>, Сейфуллина 38</w:t>
            </w:r>
          </w:p>
        </w:tc>
        <w:tc>
          <w:tcPr>
            <w:tcW w:w="1560" w:type="dxa"/>
          </w:tcPr>
          <w:p w:rsidR="00BD6154" w:rsidRPr="00A12CB8" w:rsidRDefault="00A12CB8" w:rsidP="00BD6154">
            <w:pPr>
              <w:rPr>
                <w:rFonts w:ascii="Times New Roman" w:hAnsi="Times New Roman" w:cs="Times New Roman"/>
                <w:lang w:val="kk-KZ"/>
              </w:rPr>
            </w:pPr>
            <w:r>
              <w:rPr>
                <w:rFonts w:ascii="Times New Roman" w:hAnsi="Times New Roman" w:cs="Times New Roman"/>
                <w:color w:val="000000"/>
                <w:lang w:val="kk-KZ"/>
              </w:rPr>
              <w:t>1 жыл</w:t>
            </w:r>
          </w:p>
        </w:tc>
        <w:tc>
          <w:tcPr>
            <w:tcW w:w="1842" w:type="dxa"/>
          </w:tcPr>
          <w:p w:rsidR="00BD6154" w:rsidRPr="00251EAD" w:rsidRDefault="00A12CB8" w:rsidP="00BD6154">
            <w:pPr>
              <w:rPr>
                <w:rFonts w:ascii="Times New Roman" w:hAnsi="Times New Roman" w:cs="Times New Roman"/>
                <w:lang w:val="kk-KZ"/>
              </w:rPr>
            </w:pPr>
            <w:r>
              <w:rPr>
                <w:rFonts w:ascii="Times New Roman" w:hAnsi="Times New Roman" w:cs="Times New Roman"/>
                <w:lang w:val="kk-KZ"/>
              </w:rPr>
              <w:t>08.09.2021ж.</w:t>
            </w:r>
          </w:p>
          <w:p w:rsidR="00BD6154" w:rsidRPr="00251EAD" w:rsidRDefault="00BD6154" w:rsidP="00BD6154">
            <w:pPr>
              <w:rPr>
                <w:rFonts w:ascii="Times New Roman" w:hAnsi="Times New Roman" w:cs="Times New Roman"/>
                <w:lang w:val="kk-KZ"/>
              </w:rPr>
            </w:pPr>
            <w:r w:rsidRPr="00251EAD">
              <w:rPr>
                <w:rFonts w:ascii="Times New Roman" w:hAnsi="Times New Roman" w:cs="Times New Roman"/>
                <w:color w:val="000000"/>
                <w:lang w:val="kk-KZ"/>
              </w:rPr>
              <w:t>жылғы жағдай бойынша соттылығы жоқ</w:t>
            </w:r>
          </w:p>
        </w:tc>
        <w:tc>
          <w:tcPr>
            <w:tcW w:w="2694" w:type="dxa"/>
          </w:tcPr>
          <w:p w:rsidR="00BD6154" w:rsidRPr="00251EAD" w:rsidRDefault="00A12CB8" w:rsidP="00BD6154">
            <w:pPr>
              <w:rPr>
                <w:rFonts w:ascii="Times New Roman" w:hAnsi="Times New Roman" w:cs="Times New Roman"/>
                <w:lang w:val="kk-KZ"/>
              </w:rPr>
            </w:pPr>
            <w:r w:rsidRPr="00251EAD">
              <w:rPr>
                <w:rFonts w:ascii="Times New Roman" w:eastAsia="Times New Roman" w:hAnsi="Times New Roman" w:cs="Times New Roman"/>
                <w:lang w:eastAsia="ru-RU"/>
              </w:rPr>
              <w:t>санатсыз</w:t>
            </w:r>
            <w:r w:rsidRPr="00251EAD">
              <w:rPr>
                <w:rFonts w:ascii="Times New Roman" w:hAnsi="Times New Roman" w:cs="Times New Roman"/>
                <w:lang w:val="kk-KZ"/>
              </w:rPr>
              <w:t xml:space="preserve"> </w:t>
            </w:r>
          </w:p>
        </w:tc>
        <w:tc>
          <w:tcPr>
            <w:tcW w:w="1984" w:type="dxa"/>
          </w:tcPr>
          <w:p w:rsidR="00BD6154" w:rsidRPr="00251EAD" w:rsidRDefault="00BD6154" w:rsidP="00BD6154">
            <w:pPr>
              <w:rPr>
                <w:rFonts w:ascii="Times New Roman" w:hAnsi="Times New Roman" w:cs="Times New Roman"/>
                <w:lang w:val="kk-KZ"/>
              </w:rPr>
            </w:pPr>
            <w:r w:rsidRPr="00251EAD">
              <w:rPr>
                <w:rFonts w:ascii="Times New Roman" w:hAnsi="Times New Roman" w:cs="Times New Roman"/>
                <w:lang w:val="kk-KZ"/>
              </w:rPr>
              <w:t>АА №</w:t>
            </w:r>
            <w:r w:rsidR="00837809">
              <w:rPr>
                <w:rFonts w:ascii="Times New Roman" w:hAnsi="Times New Roman" w:cs="Times New Roman"/>
                <w:lang w:val="kk-KZ"/>
              </w:rPr>
              <w:t>766611</w:t>
            </w:r>
          </w:p>
          <w:p w:rsidR="00BD6154" w:rsidRPr="00251EAD" w:rsidRDefault="00837809" w:rsidP="00BD6154">
            <w:pPr>
              <w:rPr>
                <w:rFonts w:ascii="Times New Roman" w:hAnsi="Times New Roman" w:cs="Times New Roman"/>
                <w:lang w:val="kk-KZ"/>
              </w:rPr>
            </w:pPr>
            <w:r>
              <w:rPr>
                <w:rFonts w:ascii="Times New Roman" w:hAnsi="Times New Roman" w:cs="Times New Roman"/>
                <w:lang w:val="kk-KZ"/>
              </w:rPr>
              <w:t>№299 16.02.2022-16.08.2022ж.</w:t>
            </w:r>
          </w:p>
        </w:tc>
      </w:tr>
      <w:tr w:rsidR="00BD6154" w:rsidRPr="00251EAD" w:rsidTr="00BD6154">
        <w:trPr>
          <w:trHeight w:val="105"/>
        </w:trPr>
        <w:tc>
          <w:tcPr>
            <w:tcW w:w="675" w:type="dxa"/>
          </w:tcPr>
          <w:p w:rsidR="00BD6154" w:rsidRPr="00251EAD" w:rsidRDefault="00BD6154" w:rsidP="00BD6154">
            <w:pPr>
              <w:rPr>
                <w:rFonts w:ascii="Times New Roman" w:hAnsi="Times New Roman" w:cs="Times New Roman"/>
                <w:lang w:val="kk-KZ"/>
              </w:rPr>
            </w:pPr>
            <w:r w:rsidRPr="00251EAD">
              <w:rPr>
                <w:rFonts w:ascii="Times New Roman" w:hAnsi="Times New Roman" w:cs="Times New Roman"/>
                <w:lang w:val="kk-KZ"/>
              </w:rPr>
              <w:t>11</w:t>
            </w:r>
          </w:p>
        </w:tc>
        <w:tc>
          <w:tcPr>
            <w:tcW w:w="1701" w:type="dxa"/>
          </w:tcPr>
          <w:p w:rsidR="00BD6154" w:rsidRPr="00251EAD" w:rsidRDefault="0041189E" w:rsidP="00BD6154">
            <w:pPr>
              <w:rPr>
                <w:rFonts w:ascii="Times New Roman" w:hAnsi="Times New Roman" w:cs="Times New Roman"/>
                <w:lang w:val="kk-KZ"/>
              </w:rPr>
            </w:pPr>
            <w:r w:rsidRPr="0041189E">
              <w:rPr>
                <w:rFonts w:ascii="Times New Roman" w:hAnsi="Times New Roman" w:cs="Times New Roman"/>
                <w:lang w:val="kk-KZ"/>
              </w:rPr>
              <w:t>Рыскулова Шолпан Турсыновна</w:t>
            </w:r>
          </w:p>
        </w:tc>
        <w:tc>
          <w:tcPr>
            <w:tcW w:w="1310" w:type="dxa"/>
          </w:tcPr>
          <w:p w:rsidR="00BD6154" w:rsidRPr="00251EAD" w:rsidRDefault="0041189E" w:rsidP="00BD6154">
            <w:pPr>
              <w:rPr>
                <w:rFonts w:ascii="Times New Roman" w:hAnsi="Times New Roman" w:cs="Times New Roman"/>
                <w:lang w:val="kk-KZ"/>
              </w:rPr>
            </w:pPr>
            <w:r w:rsidRPr="0041189E">
              <w:rPr>
                <w:rFonts w:ascii="Times New Roman" w:eastAsia="Times New Roman" w:hAnsi="Times New Roman" w:cs="Times New Roman"/>
                <w:lang w:eastAsia="ru-RU"/>
              </w:rPr>
              <w:t>11.07.1990</w:t>
            </w:r>
          </w:p>
        </w:tc>
        <w:tc>
          <w:tcPr>
            <w:tcW w:w="1985" w:type="dxa"/>
          </w:tcPr>
          <w:p w:rsidR="0041189E" w:rsidRDefault="0041189E" w:rsidP="00BD6154">
            <w:pPr>
              <w:rPr>
                <w:rFonts w:ascii="Times New Roman" w:hAnsi="Times New Roman" w:cs="Times New Roman"/>
                <w:color w:val="000000"/>
                <w:lang w:val="kk-KZ"/>
              </w:rPr>
            </w:pPr>
            <w:r w:rsidRPr="0041189E">
              <w:rPr>
                <w:rFonts w:ascii="Times New Roman" w:hAnsi="Times New Roman" w:cs="Times New Roman"/>
                <w:color w:val="000000"/>
                <w:lang w:val="kk-KZ"/>
              </w:rPr>
              <w:t xml:space="preserve">«Білім» гуманитарлы- техникалық колледжі» мекемесі, 2019 ж </w:t>
            </w:r>
          </w:p>
          <w:p w:rsidR="0041189E" w:rsidRPr="00775D05" w:rsidRDefault="0041189E" w:rsidP="0041189E">
            <w:pPr>
              <w:rPr>
                <w:rFonts w:ascii="Times New Roman" w:hAnsi="Times New Roman" w:cs="Times New Roman"/>
                <w:lang w:val="kk-KZ"/>
              </w:rPr>
            </w:pPr>
            <w:r w:rsidRPr="00775D05">
              <w:rPr>
                <w:rFonts w:ascii="Times New Roman" w:hAnsi="Times New Roman" w:cs="Times New Roman"/>
                <w:lang w:val="kk-KZ"/>
              </w:rPr>
              <w:t xml:space="preserve">мектепке дейінгі оқыту және </w:t>
            </w:r>
            <w:r w:rsidRPr="00775D05">
              <w:rPr>
                <w:rFonts w:ascii="Times New Roman" w:hAnsi="Times New Roman" w:cs="Times New Roman"/>
                <w:lang w:val="kk-KZ"/>
              </w:rPr>
              <w:lastRenderedPageBreak/>
              <w:t>тәрбиелеу</w:t>
            </w:r>
          </w:p>
          <w:p w:rsidR="00BD6154" w:rsidRPr="00251EAD" w:rsidRDefault="00B92A57" w:rsidP="00BD6154">
            <w:pPr>
              <w:rPr>
                <w:rFonts w:ascii="Times New Roman" w:hAnsi="Times New Roman" w:cs="Times New Roman"/>
                <w:lang w:val="kk-KZ"/>
              </w:rPr>
            </w:pPr>
            <w:r w:rsidRPr="00B92A57">
              <w:rPr>
                <w:rFonts w:ascii="Times New Roman" w:eastAsia="Times New Roman" w:hAnsi="Times New Roman" w:cs="Times New Roman"/>
                <w:lang w:val="kk-KZ" w:eastAsia="ru-RU"/>
              </w:rPr>
              <w:t>2021 жылы "Өрлеу" БАҰО АҚ 72 сағат</w:t>
            </w:r>
          </w:p>
        </w:tc>
        <w:tc>
          <w:tcPr>
            <w:tcW w:w="1842" w:type="dxa"/>
          </w:tcPr>
          <w:p w:rsidR="00BD6154" w:rsidRPr="00251EAD" w:rsidRDefault="00DC0D6D" w:rsidP="00BD6154">
            <w:pPr>
              <w:rPr>
                <w:rFonts w:ascii="Times New Roman" w:hAnsi="Times New Roman" w:cs="Times New Roman"/>
                <w:lang w:val="kk-KZ"/>
              </w:rPr>
            </w:pPr>
            <w:r w:rsidRPr="003F2BA8">
              <w:rPr>
                <w:rFonts w:ascii="Times New Roman" w:eastAsia="Times New Roman" w:hAnsi="Times New Roman" w:cs="Times New Roman"/>
                <w:lang w:val="kk-KZ" w:eastAsia="ru-RU"/>
              </w:rPr>
              <w:lastRenderedPageBreak/>
              <w:t xml:space="preserve">«Алматы облысы білім басқармасының Қонаев қаласы бойынша білім бөлімі»  мемлекеттік мекемесінің </w:t>
            </w:r>
            <w:r w:rsidRPr="003F2BA8">
              <w:rPr>
                <w:rFonts w:ascii="Times New Roman" w:eastAsia="Times New Roman" w:hAnsi="Times New Roman" w:cs="Times New Roman"/>
                <w:lang w:val="kk-KZ" w:eastAsia="ru-RU"/>
              </w:rPr>
              <w:lastRenderedPageBreak/>
              <w:t>«Шеңгелді ауылындағы «Ақбота» балабақшасы» мемлекеттік коммуналдық қазыналық кәсіпорны</w:t>
            </w:r>
            <w:r w:rsidRPr="003F2BA8">
              <w:rPr>
                <w:rFonts w:ascii="Times New Roman" w:hAnsi="Times New Roman" w:cs="Times New Roman"/>
                <w:lang w:val="kk-KZ"/>
              </w:rPr>
              <w:t>, Сейфуллина 38</w:t>
            </w:r>
          </w:p>
        </w:tc>
        <w:tc>
          <w:tcPr>
            <w:tcW w:w="1560" w:type="dxa"/>
          </w:tcPr>
          <w:p w:rsidR="00BD6154" w:rsidRPr="00251EAD" w:rsidRDefault="00761D23" w:rsidP="00BD6154">
            <w:pPr>
              <w:rPr>
                <w:rFonts w:ascii="Times New Roman" w:hAnsi="Times New Roman" w:cs="Times New Roman"/>
                <w:lang w:val="kk-KZ"/>
              </w:rPr>
            </w:pPr>
            <w:r>
              <w:rPr>
                <w:rFonts w:ascii="Times New Roman" w:hAnsi="Times New Roman" w:cs="Times New Roman"/>
                <w:lang w:val="kk-KZ"/>
              </w:rPr>
              <w:lastRenderedPageBreak/>
              <w:t xml:space="preserve">5 </w:t>
            </w:r>
            <w:r w:rsidR="00BD6154" w:rsidRPr="00251EAD">
              <w:rPr>
                <w:rFonts w:ascii="Times New Roman" w:hAnsi="Times New Roman" w:cs="Times New Roman"/>
                <w:lang w:val="kk-KZ"/>
              </w:rPr>
              <w:t>жыл</w:t>
            </w:r>
          </w:p>
        </w:tc>
        <w:tc>
          <w:tcPr>
            <w:tcW w:w="1842" w:type="dxa"/>
          </w:tcPr>
          <w:p w:rsidR="00BD6154" w:rsidRPr="00251EAD" w:rsidRDefault="00BD6154" w:rsidP="00BD6154">
            <w:pPr>
              <w:rPr>
                <w:rFonts w:ascii="Times New Roman" w:hAnsi="Times New Roman" w:cs="Times New Roman"/>
                <w:lang w:val="kk-KZ"/>
              </w:rPr>
            </w:pPr>
            <w:r w:rsidRPr="00251EAD">
              <w:rPr>
                <w:rFonts w:ascii="Times New Roman" w:hAnsi="Times New Roman" w:cs="Times New Roman"/>
                <w:color w:val="000000"/>
                <w:lang w:val="kk-KZ"/>
              </w:rPr>
              <w:t>17.01.2018 жылғы жағдай бойынша соттылығы жоқ</w:t>
            </w:r>
          </w:p>
        </w:tc>
        <w:tc>
          <w:tcPr>
            <w:tcW w:w="2694" w:type="dxa"/>
          </w:tcPr>
          <w:p w:rsidR="00BD6154" w:rsidRDefault="00BD6154" w:rsidP="00BD6154">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Екінші санат</w:t>
            </w:r>
          </w:p>
          <w:p w:rsidR="00BD6154" w:rsidRDefault="00BD6154" w:rsidP="00BD6154">
            <w:pPr>
              <w:rPr>
                <w:rFonts w:ascii="Times New Roman" w:eastAsia="Times New Roman" w:hAnsi="Times New Roman" w:cs="Times New Roman"/>
                <w:lang w:val="kk-KZ" w:eastAsia="ru-RU"/>
              </w:rPr>
            </w:pPr>
            <w:r w:rsidRPr="00251EAD">
              <w:rPr>
                <w:rFonts w:ascii="Times New Roman" w:eastAsia="Times New Roman" w:hAnsi="Times New Roman" w:cs="Times New Roman"/>
                <w:lang w:val="kk-KZ" w:eastAsia="ru-RU"/>
              </w:rPr>
              <w:t>09.09.2016жыл</w:t>
            </w:r>
          </w:p>
          <w:p w:rsidR="00BD6154" w:rsidRPr="00251EAD" w:rsidRDefault="00BD6154" w:rsidP="00BD6154">
            <w:pPr>
              <w:rPr>
                <w:rFonts w:ascii="Times New Roman" w:hAnsi="Times New Roman" w:cs="Times New Roman"/>
                <w:lang w:val="kk-KZ"/>
              </w:rPr>
            </w:pPr>
          </w:p>
        </w:tc>
        <w:tc>
          <w:tcPr>
            <w:tcW w:w="1984" w:type="dxa"/>
          </w:tcPr>
          <w:p w:rsidR="00BD6154" w:rsidRPr="00251EAD" w:rsidRDefault="00BD6154" w:rsidP="00BD6154">
            <w:pPr>
              <w:rPr>
                <w:rFonts w:ascii="Times New Roman" w:hAnsi="Times New Roman" w:cs="Times New Roman"/>
                <w:lang w:val="kk-KZ"/>
              </w:rPr>
            </w:pPr>
            <w:r w:rsidRPr="00251EAD">
              <w:rPr>
                <w:rFonts w:ascii="Times New Roman" w:hAnsi="Times New Roman" w:cs="Times New Roman"/>
                <w:lang w:val="kk-KZ"/>
              </w:rPr>
              <w:t>АЖ</w:t>
            </w:r>
          </w:p>
          <w:p w:rsidR="00BD6154" w:rsidRPr="00251EAD" w:rsidRDefault="00BD6154" w:rsidP="00BD6154">
            <w:pPr>
              <w:rPr>
                <w:rFonts w:ascii="Times New Roman" w:hAnsi="Times New Roman" w:cs="Times New Roman"/>
                <w:lang w:val="kk-KZ"/>
              </w:rPr>
            </w:pPr>
            <w:r w:rsidRPr="00251EAD">
              <w:rPr>
                <w:rFonts w:ascii="Times New Roman" w:hAnsi="Times New Roman" w:cs="Times New Roman"/>
                <w:lang w:val="kk-KZ"/>
              </w:rPr>
              <w:t>№018591</w:t>
            </w:r>
          </w:p>
          <w:p w:rsidR="00BD6154" w:rsidRPr="00251EAD" w:rsidRDefault="00BD6154" w:rsidP="00BD6154">
            <w:pPr>
              <w:rPr>
                <w:rFonts w:ascii="Times New Roman" w:hAnsi="Times New Roman" w:cs="Times New Roman"/>
                <w:lang w:val="kk-KZ"/>
              </w:rPr>
            </w:pPr>
            <w:r w:rsidRPr="00251EAD">
              <w:rPr>
                <w:rFonts w:ascii="Times New Roman" w:hAnsi="Times New Roman" w:cs="Times New Roman"/>
                <w:lang w:val="kk-KZ"/>
              </w:rPr>
              <w:t>06.03.2022</w:t>
            </w:r>
          </w:p>
        </w:tc>
      </w:tr>
      <w:tr w:rsidR="00BD6154" w:rsidRPr="00251EAD" w:rsidTr="00BD6154">
        <w:trPr>
          <w:trHeight w:val="120"/>
        </w:trPr>
        <w:tc>
          <w:tcPr>
            <w:tcW w:w="675" w:type="dxa"/>
          </w:tcPr>
          <w:p w:rsidR="00BD6154" w:rsidRPr="00251EAD" w:rsidRDefault="00BD6154" w:rsidP="00BD6154">
            <w:pPr>
              <w:rPr>
                <w:rFonts w:ascii="Times New Roman" w:hAnsi="Times New Roman" w:cs="Times New Roman"/>
                <w:lang w:val="kk-KZ"/>
              </w:rPr>
            </w:pPr>
            <w:r w:rsidRPr="00251EAD">
              <w:rPr>
                <w:rFonts w:ascii="Times New Roman" w:hAnsi="Times New Roman" w:cs="Times New Roman"/>
                <w:lang w:val="kk-KZ"/>
              </w:rPr>
              <w:lastRenderedPageBreak/>
              <w:t>12</w:t>
            </w:r>
          </w:p>
        </w:tc>
        <w:tc>
          <w:tcPr>
            <w:tcW w:w="1701" w:type="dxa"/>
          </w:tcPr>
          <w:p w:rsidR="00BD6154" w:rsidRPr="00251EAD" w:rsidRDefault="00337510" w:rsidP="00BD6154">
            <w:pPr>
              <w:rPr>
                <w:rFonts w:ascii="Times New Roman" w:hAnsi="Times New Roman" w:cs="Times New Roman"/>
                <w:lang w:val="kk-KZ"/>
              </w:rPr>
            </w:pPr>
            <w:r w:rsidRPr="00337510">
              <w:rPr>
                <w:rFonts w:ascii="Times New Roman" w:hAnsi="Times New Roman" w:cs="Times New Roman"/>
                <w:lang w:val="kk-KZ"/>
              </w:rPr>
              <w:t>Токушева Шынар Серикбаевна</w:t>
            </w:r>
          </w:p>
        </w:tc>
        <w:tc>
          <w:tcPr>
            <w:tcW w:w="1310" w:type="dxa"/>
          </w:tcPr>
          <w:p w:rsidR="00BD6154" w:rsidRPr="00337510" w:rsidRDefault="00337510" w:rsidP="00BD6154">
            <w:pPr>
              <w:rPr>
                <w:rFonts w:ascii="Times New Roman" w:hAnsi="Times New Roman" w:cs="Times New Roman"/>
                <w:lang w:val="kk-KZ"/>
              </w:rPr>
            </w:pPr>
            <w:r>
              <w:rPr>
                <w:rFonts w:ascii="Times New Roman" w:eastAsia="Times New Roman" w:hAnsi="Times New Roman" w:cs="Times New Roman"/>
                <w:lang w:eastAsia="ru-RU"/>
              </w:rPr>
              <w:t>02.03.1981</w:t>
            </w:r>
          </w:p>
        </w:tc>
        <w:tc>
          <w:tcPr>
            <w:tcW w:w="1985" w:type="dxa"/>
          </w:tcPr>
          <w:p w:rsidR="00337510" w:rsidRDefault="00337510" w:rsidP="00BD6154">
            <w:pPr>
              <w:rPr>
                <w:rFonts w:ascii="Times New Roman" w:hAnsi="Times New Roman" w:cs="Times New Roman"/>
                <w:color w:val="000000"/>
                <w:lang w:val="kk-KZ"/>
              </w:rPr>
            </w:pPr>
            <w:r w:rsidRPr="00337510">
              <w:rPr>
                <w:rFonts w:ascii="Times New Roman" w:hAnsi="Times New Roman" w:cs="Times New Roman"/>
                <w:color w:val="000000"/>
                <w:lang w:val="kk-KZ"/>
              </w:rPr>
              <w:t>Орталық Азия Университетінің Әлеуметтік-гуманитарлық колледжі</w:t>
            </w:r>
            <w:r>
              <w:rPr>
                <w:rFonts w:ascii="Times New Roman" w:hAnsi="Times New Roman" w:cs="Times New Roman"/>
                <w:color w:val="000000"/>
                <w:lang w:val="kk-KZ"/>
              </w:rPr>
              <w:t xml:space="preserve"> , 2021 жыл,              </w:t>
            </w:r>
            <w:r w:rsidRPr="00337510">
              <w:rPr>
                <w:lang w:val="kk-KZ"/>
              </w:rPr>
              <w:t xml:space="preserve"> </w:t>
            </w:r>
            <w:r>
              <w:rPr>
                <w:lang w:val="kk-KZ"/>
              </w:rPr>
              <w:t>«</w:t>
            </w:r>
            <w:r>
              <w:rPr>
                <w:rFonts w:ascii="Times New Roman" w:hAnsi="Times New Roman" w:cs="Times New Roman"/>
                <w:color w:val="000000"/>
                <w:lang w:val="kk-KZ"/>
              </w:rPr>
              <w:t>М</w:t>
            </w:r>
            <w:r w:rsidRPr="00337510">
              <w:rPr>
                <w:rFonts w:ascii="Times New Roman" w:hAnsi="Times New Roman" w:cs="Times New Roman"/>
                <w:color w:val="000000"/>
                <w:lang w:val="kk-KZ"/>
              </w:rPr>
              <w:t>ектепке дейінгі білім мен тәрбие</w:t>
            </w:r>
            <w:r>
              <w:rPr>
                <w:rFonts w:ascii="Times New Roman" w:hAnsi="Times New Roman" w:cs="Times New Roman"/>
                <w:color w:val="000000"/>
                <w:lang w:val="kk-KZ"/>
              </w:rPr>
              <w:t>»</w:t>
            </w:r>
          </w:p>
          <w:p w:rsidR="00BD6154" w:rsidRPr="00251EAD" w:rsidRDefault="00337510" w:rsidP="00A140FE">
            <w:pPr>
              <w:rPr>
                <w:rFonts w:ascii="Times New Roman" w:hAnsi="Times New Roman" w:cs="Times New Roman"/>
                <w:lang w:val="kk-KZ"/>
              </w:rPr>
            </w:pPr>
            <w:r w:rsidRPr="00251EAD">
              <w:rPr>
                <w:rFonts w:ascii="Times New Roman" w:eastAsia="Times New Roman" w:hAnsi="Times New Roman" w:cs="Times New Roman"/>
                <w:lang w:val="kk-KZ" w:eastAsia="ru-RU"/>
              </w:rPr>
              <w:t xml:space="preserve"> </w:t>
            </w:r>
            <w:r w:rsidR="00A140FE" w:rsidRPr="00A140FE">
              <w:rPr>
                <w:rFonts w:ascii="Times New Roman" w:eastAsia="Times New Roman" w:hAnsi="Times New Roman" w:cs="Times New Roman"/>
                <w:lang w:val="kk-KZ" w:eastAsia="ru-RU"/>
              </w:rPr>
              <w:t>2021 жылы "Өрлеу" БАҰО АҚ 72 сағат</w:t>
            </w:r>
          </w:p>
        </w:tc>
        <w:tc>
          <w:tcPr>
            <w:tcW w:w="1842" w:type="dxa"/>
          </w:tcPr>
          <w:p w:rsidR="00BD6154" w:rsidRPr="00251EAD" w:rsidRDefault="00B655A5" w:rsidP="00BD6154">
            <w:pPr>
              <w:rPr>
                <w:rFonts w:ascii="Times New Roman" w:hAnsi="Times New Roman" w:cs="Times New Roman"/>
                <w:lang w:val="kk-KZ"/>
              </w:rPr>
            </w:pPr>
            <w:r w:rsidRPr="003F2BA8">
              <w:rPr>
                <w:rFonts w:ascii="Times New Roman" w:eastAsia="Times New Roman" w:hAnsi="Times New Roman" w:cs="Times New Roman"/>
                <w:lang w:val="kk-KZ" w:eastAsia="ru-RU"/>
              </w:rPr>
              <w:t>«Алматы облысы білім басқармасының Қонаев қаласы бойынша білім бөлімі»  мемлекеттік мекемесінің «Шеңгелді ауылындағы «Ақбота» балабақшасы» мемлекеттік коммуналдық қазыналық кәсіпорны</w:t>
            </w:r>
            <w:r w:rsidRPr="003F2BA8">
              <w:rPr>
                <w:rFonts w:ascii="Times New Roman" w:hAnsi="Times New Roman" w:cs="Times New Roman"/>
                <w:lang w:val="kk-KZ"/>
              </w:rPr>
              <w:t>, Сейфуллина 38</w:t>
            </w:r>
          </w:p>
        </w:tc>
        <w:tc>
          <w:tcPr>
            <w:tcW w:w="1560" w:type="dxa"/>
          </w:tcPr>
          <w:p w:rsidR="00BD6154" w:rsidRPr="00251EAD" w:rsidRDefault="00613FAC" w:rsidP="00BD6154">
            <w:pPr>
              <w:rPr>
                <w:rFonts w:ascii="Times New Roman" w:hAnsi="Times New Roman" w:cs="Times New Roman"/>
                <w:lang w:val="kk-KZ"/>
              </w:rPr>
            </w:pPr>
            <w:r>
              <w:rPr>
                <w:rFonts w:ascii="Times New Roman" w:hAnsi="Times New Roman" w:cs="Times New Roman"/>
                <w:lang w:val="kk-KZ"/>
              </w:rPr>
              <w:t>1 жылға дейін</w:t>
            </w:r>
          </w:p>
        </w:tc>
        <w:tc>
          <w:tcPr>
            <w:tcW w:w="1842" w:type="dxa"/>
          </w:tcPr>
          <w:p w:rsidR="00BD6154" w:rsidRPr="00251EAD" w:rsidRDefault="00831F6B" w:rsidP="00BD6154">
            <w:pPr>
              <w:rPr>
                <w:rFonts w:ascii="Times New Roman" w:hAnsi="Times New Roman" w:cs="Times New Roman"/>
                <w:lang w:val="kk-KZ"/>
              </w:rPr>
            </w:pPr>
            <w:r>
              <w:rPr>
                <w:rFonts w:ascii="Times New Roman" w:hAnsi="Times New Roman" w:cs="Times New Roman"/>
                <w:lang w:val="kk-KZ"/>
              </w:rPr>
              <w:t>12.03.2020</w:t>
            </w:r>
            <w:r w:rsidRPr="00251EAD">
              <w:rPr>
                <w:rFonts w:ascii="Times New Roman" w:hAnsi="Times New Roman" w:cs="Times New Roman"/>
                <w:color w:val="000000"/>
                <w:lang w:val="kk-KZ"/>
              </w:rPr>
              <w:t xml:space="preserve"> жылғы жағдай бойынша соттылығы жоқ</w:t>
            </w:r>
          </w:p>
        </w:tc>
        <w:tc>
          <w:tcPr>
            <w:tcW w:w="2694" w:type="dxa"/>
          </w:tcPr>
          <w:p w:rsidR="00BD6154" w:rsidRPr="00251EAD" w:rsidRDefault="00BD6154" w:rsidP="00BD6154">
            <w:pPr>
              <w:rPr>
                <w:rFonts w:ascii="Times New Roman" w:hAnsi="Times New Roman" w:cs="Times New Roman"/>
                <w:lang w:val="kk-KZ"/>
              </w:rPr>
            </w:pPr>
            <w:r w:rsidRPr="00251EAD">
              <w:rPr>
                <w:rFonts w:ascii="Times New Roman" w:eastAsia="Times New Roman" w:hAnsi="Times New Roman" w:cs="Times New Roman"/>
                <w:color w:val="000000"/>
                <w:lang w:eastAsia="ru-RU"/>
              </w:rPr>
              <w:t>санатсыз</w:t>
            </w:r>
          </w:p>
        </w:tc>
        <w:tc>
          <w:tcPr>
            <w:tcW w:w="1984" w:type="dxa"/>
          </w:tcPr>
          <w:p w:rsidR="00BD6154" w:rsidRDefault="00BD6154" w:rsidP="00BD6154">
            <w:pPr>
              <w:rPr>
                <w:rFonts w:ascii="Times New Roman" w:hAnsi="Times New Roman" w:cs="Times New Roman"/>
                <w:lang w:val="kk-KZ"/>
              </w:rPr>
            </w:pPr>
            <w:r w:rsidRPr="006D29DC">
              <w:rPr>
                <w:rFonts w:ascii="Times New Roman" w:hAnsi="Times New Roman" w:cs="Times New Roman"/>
                <w:lang w:val="kk-KZ"/>
              </w:rPr>
              <w:t>А</w:t>
            </w:r>
            <w:r w:rsidR="00613FAC" w:rsidRPr="006D29DC">
              <w:rPr>
                <w:rFonts w:ascii="Times New Roman" w:hAnsi="Times New Roman" w:cs="Times New Roman"/>
                <w:lang w:val="kk-KZ"/>
              </w:rPr>
              <w:t>А</w:t>
            </w:r>
            <w:r w:rsidRPr="006D29DC">
              <w:rPr>
                <w:rFonts w:ascii="Times New Roman" w:hAnsi="Times New Roman" w:cs="Times New Roman"/>
                <w:lang w:val="kk-KZ"/>
              </w:rPr>
              <w:t xml:space="preserve"> №</w:t>
            </w:r>
            <w:r w:rsidR="00613FAC">
              <w:rPr>
                <w:rFonts w:ascii="Times New Roman" w:hAnsi="Times New Roman" w:cs="Times New Roman"/>
                <w:lang w:val="kk-KZ"/>
              </w:rPr>
              <w:t>805437</w:t>
            </w:r>
          </w:p>
          <w:p w:rsidR="00BD6154" w:rsidRPr="00251EAD" w:rsidRDefault="00613FAC" w:rsidP="00BD6154">
            <w:pPr>
              <w:rPr>
                <w:rFonts w:ascii="Times New Roman" w:hAnsi="Times New Roman" w:cs="Times New Roman"/>
                <w:lang w:val="kk-KZ"/>
              </w:rPr>
            </w:pPr>
            <w:r>
              <w:rPr>
                <w:rFonts w:ascii="Times New Roman" w:hAnsi="Times New Roman" w:cs="Times New Roman"/>
                <w:lang w:val="kk-KZ"/>
              </w:rPr>
              <w:t>№1696 07.02-27.07.2022 жыл</w:t>
            </w:r>
          </w:p>
          <w:p w:rsidR="00BD6154" w:rsidRPr="00251EAD" w:rsidRDefault="00BD6154" w:rsidP="00BD6154">
            <w:pPr>
              <w:rPr>
                <w:rFonts w:ascii="Times New Roman" w:hAnsi="Times New Roman" w:cs="Times New Roman"/>
                <w:lang w:val="kk-KZ"/>
              </w:rPr>
            </w:pPr>
          </w:p>
        </w:tc>
      </w:tr>
      <w:tr w:rsidR="00BD6154" w:rsidRPr="00251EAD" w:rsidTr="00744489">
        <w:trPr>
          <w:trHeight w:val="983"/>
        </w:trPr>
        <w:tc>
          <w:tcPr>
            <w:tcW w:w="675" w:type="dxa"/>
          </w:tcPr>
          <w:p w:rsidR="00BD6154" w:rsidRPr="00251EAD" w:rsidRDefault="00BD6154" w:rsidP="00BD6154">
            <w:pPr>
              <w:rPr>
                <w:rFonts w:ascii="Times New Roman" w:hAnsi="Times New Roman" w:cs="Times New Roman"/>
                <w:lang w:val="kk-KZ"/>
              </w:rPr>
            </w:pPr>
            <w:r w:rsidRPr="00251EAD">
              <w:rPr>
                <w:rFonts w:ascii="Times New Roman" w:hAnsi="Times New Roman" w:cs="Times New Roman"/>
                <w:lang w:val="kk-KZ"/>
              </w:rPr>
              <w:lastRenderedPageBreak/>
              <w:t>13</w:t>
            </w:r>
          </w:p>
        </w:tc>
        <w:tc>
          <w:tcPr>
            <w:tcW w:w="1701" w:type="dxa"/>
          </w:tcPr>
          <w:p w:rsidR="00BD6154" w:rsidRPr="00251EAD" w:rsidRDefault="00EF76BF" w:rsidP="00BD6154">
            <w:pPr>
              <w:rPr>
                <w:rFonts w:ascii="Times New Roman" w:hAnsi="Times New Roman" w:cs="Times New Roman"/>
                <w:lang w:val="kk-KZ"/>
              </w:rPr>
            </w:pPr>
            <w:r w:rsidRPr="00EF76BF">
              <w:rPr>
                <w:rFonts w:ascii="Times New Roman" w:hAnsi="Times New Roman" w:cs="Times New Roman"/>
                <w:lang w:val="kk-KZ"/>
              </w:rPr>
              <w:t>Есенбекова Эльмира Мараловна</w:t>
            </w:r>
          </w:p>
        </w:tc>
        <w:tc>
          <w:tcPr>
            <w:tcW w:w="1310" w:type="dxa"/>
          </w:tcPr>
          <w:p w:rsidR="00BD6154" w:rsidRPr="00EF76BF" w:rsidRDefault="00EF76BF" w:rsidP="00BD6154">
            <w:pPr>
              <w:rPr>
                <w:rFonts w:ascii="Times New Roman" w:hAnsi="Times New Roman" w:cs="Times New Roman"/>
                <w:lang w:val="kk-KZ"/>
              </w:rPr>
            </w:pPr>
            <w:r>
              <w:rPr>
                <w:rFonts w:ascii="Times New Roman" w:eastAsia="Times New Roman" w:hAnsi="Times New Roman" w:cs="Times New Roman"/>
                <w:lang w:eastAsia="ru-RU"/>
              </w:rPr>
              <w:t xml:space="preserve">15.04.1982 </w:t>
            </w:r>
          </w:p>
        </w:tc>
        <w:tc>
          <w:tcPr>
            <w:tcW w:w="1985" w:type="dxa"/>
          </w:tcPr>
          <w:p w:rsidR="00740C48" w:rsidRDefault="00740C48" w:rsidP="00BD6154">
            <w:pPr>
              <w:rPr>
                <w:rFonts w:ascii="Times New Roman" w:hAnsi="Times New Roman" w:cs="Times New Roman"/>
                <w:color w:val="000000"/>
                <w:szCs w:val="28"/>
                <w:lang w:val="kk-KZ"/>
              </w:rPr>
            </w:pPr>
            <w:r w:rsidRPr="00740C48">
              <w:rPr>
                <w:rFonts w:ascii="Times New Roman" w:hAnsi="Times New Roman" w:cs="Times New Roman"/>
                <w:color w:val="000000"/>
                <w:szCs w:val="28"/>
                <w:lang w:val="kk-KZ"/>
              </w:rPr>
              <w:t>Алматы Университеті, 2013 ж.</w:t>
            </w:r>
            <w:r>
              <w:rPr>
                <w:rFonts w:ascii="Times New Roman" w:hAnsi="Times New Roman" w:cs="Times New Roman"/>
                <w:color w:val="000000"/>
                <w:szCs w:val="28"/>
                <w:lang w:val="kk-KZ"/>
              </w:rPr>
              <w:t xml:space="preserve"> «</w:t>
            </w:r>
            <w:r w:rsidRPr="00740C48">
              <w:rPr>
                <w:rFonts w:ascii="Times New Roman" w:hAnsi="Times New Roman" w:cs="Times New Roman"/>
                <w:color w:val="000000"/>
                <w:szCs w:val="28"/>
                <w:lang w:val="kk-KZ"/>
              </w:rPr>
              <w:t>Мектепке дейінгі тәрбие және оқыту</w:t>
            </w:r>
            <w:r>
              <w:rPr>
                <w:rFonts w:ascii="Times New Roman" w:hAnsi="Times New Roman" w:cs="Times New Roman"/>
                <w:color w:val="000000"/>
                <w:szCs w:val="28"/>
                <w:lang w:val="kk-KZ"/>
              </w:rPr>
              <w:t>»</w:t>
            </w:r>
          </w:p>
          <w:p w:rsidR="00BD6154" w:rsidRPr="00251EAD" w:rsidRDefault="00B50B5F" w:rsidP="00BD6154">
            <w:pPr>
              <w:rPr>
                <w:rFonts w:ascii="Times New Roman" w:hAnsi="Times New Roman" w:cs="Times New Roman"/>
                <w:lang w:val="kk-KZ"/>
              </w:rPr>
            </w:pPr>
            <w:r w:rsidRPr="00B50B5F">
              <w:rPr>
                <w:rFonts w:ascii="Times New Roman" w:hAnsi="Times New Roman" w:cs="Times New Roman"/>
                <w:lang w:val="kk-KZ"/>
              </w:rPr>
              <w:t>2021 жылы "Өрлеу" БАҰО АҚ 72 сағат</w:t>
            </w:r>
          </w:p>
        </w:tc>
        <w:tc>
          <w:tcPr>
            <w:tcW w:w="1842" w:type="dxa"/>
          </w:tcPr>
          <w:p w:rsidR="00BD6154" w:rsidRPr="00251EAD" w:rsidRDefault="000271E1" w:rsidP="00744489">
            <w:pPr>
              <w:rPr>
                <w:rFonts w:ascii="Times New Roman" w:hAnsi="Times New Roman" w:cs="Times New Roman"/>
                <w:lang w:val="kk-KZ"/>
              </w:rPr>
            </w:pPr>
            <w:r w:rsidRPr="003F2BA8">
              <w:rPr>
                <w:rFonts w:ascii="Times New Roman" w:eastAsia="Times New Roman" w:hAnsi="Times New Roman" w:cs="Times New Roman"/>
                <w:lang w:val="kk-KZ" w:eastAsia="ru-RU"/>
              </w:rPr>
              <w:t>«Алматы облысы білім басқармасының Қонаев қаласы бойынша білім бөлімі»  мемлекеттік мекемесінің «Шеңгелді ауылындағы «Ақбота» балабақшасы» мемлекеттік коммуналдық қазыналық кәсіпорны</w:t>
            </w:r>
            <w:r w:rsidRPr="003F2BA8">
              <w:rPr>
                <w:rFonts w:ascii="Times New Roman" w:hAnsi="Times New Roman" w:cs="Times New Roman"/>
                <w:lang w:val="kk-KZ"/>
              </w:rPr>
              <w:t>, Сейфуллина 38</w:t>
            </w:r>
          </w:p>
        </w:tc>
        <w:tc>
          <w:tcPr>
            <w:tcW w:w="1560" w:type="dxa"/>
          </w:tcPr>
          <w:p w:rsidR="00BD6154" w:rsidRPr="00251EAD" w:rsidRDefault="001F3BED" w:rsidP="001F3BED">
            <w:pPr>
              <w:rPr>
                <w:rFonts w:ascii="Times New Roman" w:hAnsi="Times New Roman" w:cs="Times New Roman"/>
                <w:lang w:val="kk-KZ"/>
              </w:rPr>
            </w:pPr>
            <w:r>
              <w:rPr>
                <w:rFonts w:ascii="Times New Roman" w:hAnsi="Times New Roman" w:cs="Times New Roman"/>
                <w:lang w:val="kk-KZ"/>
              </w:rPr>
              <w:t>1</w:t>
            </w:r>
            <w:r w:rsidR="00BD6154" w:rsidRPr="00251EAD">
              <w:rPr>
                <w:rFonts w:ascii="Times New Roman" w:hAnsi="Times New Roman" w:cs="Times New Roman"/>
                <w:lang w:val="kk-KZ"/>
              </w:rPr>
              <w:t>2</w:t>
            </w:r>
            <w:r>
              <w:rPr>
                <w:rFonts w:ascii="Times New Roman" w:hAnsi="Times New Roman" w:cs="Times New Roman"/>
                <w:lang w:val="kk-KZ"/>
              </w:rPr>
              <w:t xml:space="preserve"> </w:t>
            </w:r>
            <w:r w:rsidR="00BD6154" w:rsidRPr="00251EAD">
              <w:rPr>
                <w:rFonts w:ascii="Times New Roman" w:hAnsi="Times New Roman" w:cs="Times New Roman"/>
                <w:lang w:val="kk-KZ"/>
              </w:rPr>
              <w:t xml:space="preserve">жыл </w:t>
            </w:r>
          </w:p>
        </w:tc>
        <w:tc>
          <w:tcPr>
            <w:tcW w:w="1842" w:type="dxa"/>
          </w:tcPr>
          <w:p w:rsidR="00BD6154" w:rsidRPr="00251EAD" w:rsidRDefault="00C93C34" w:rsidP="00BD6154">
            <w:pPr>
              <w:rPr>
                <w:rFonts w:ascii="Times New Roman" w:hAnsi="Times New Roman" w:cs="Times New Roman"/>
                <w:color w:val="000000"/>
                <w:lang w:val="kk-KZ"/>
              </w:rPr>
            </w:pPr>
            <w:r>
              <w:rPr>
                <w:rFonts w:ascii="Times New Roman" w:hAnsi="Times New Roman" w:cs="Times New Roman"/>
                <w:color w:val="000000"/>
                <w:lang w:val="kk-KZ"/>
              </w:rPr>
              <w:t>02.12.2020 ж.</w:t>
            </w:r>
          </w:p>
          <w:p w:rsidR="00BD6154" w:rsidRPr="00251EAD" w:rsidRDefault="00BD6154" w:rsidP="00BD6154">
            <w:pPr>
              <w:rPr>
                <w:rFonts w:ascii="Times New Roman" w:hAnsi="Times New Roman" w:cs="Times New Roman"/>
                <w:color w:val="000000"/>
                <w:lang w:val="kk-KZ"/>
              </w:rPr>
            </w:pPr>
            <w:r w:rsidRPr="00251EAD">
              <w:rPr>
                <w:rFonts w:ascii="Times New Roman" w:hAnsi="Times New Roman" w:cs="Times New Roman"/>
                <w:color w:val="000000"/>
                <w:lang w:val="kk-KZ"/>
              </w:rPr>
              <w:t xml:space="preserve">жылғы жағдай бойынша соттылығы </w:t>
            </w:r>
          </w:p>
          <w:p w:rsidR="00BD6154" w:rsidRPr="00251EAD" w:rsidRDefault="00BD6154" w:rsidP="00BD6154">
            <w:pPr>
              <w:rPr>
                <w:rFonts w:ascii="Times New Roman" w:hAnsi="Times New Roman" w:cs="Times New Roman"/>
                <w:lang w:val="kk-KZ"/>
              </w:rPr>
            </w:pPr>
            <w:r w:rsidRPr="00251EAD">
              <w:rPr>
                <w:rFonts w:ascii="Times New Roman" w:hAnsi="Times New Roman" w:cs="Times New Roman"/>
                <w:color w:val="000000"/>
                <w:lang w:val="kk-KZ"/>
              </w:rPr>
              <w:t>жоқ</w:t>
            </w:r>
          </w:p>
        </w:tc>
        <w:tc>
          <w:tcPr>
            <w:tcW w:w="2694" w:type="dxa"/>
          </w:tcPr>
          <w:p w:rsidR="00BD6154" w:rsidRDefault="00247FAF" w:rsidP="00BD6154">
            <w:pP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ІІ санатты</w:t>
            </w:r>
          </w:p>
          <w:p w:rsidR="00BD6154" w:rsidRPr="00A43AAB" w:rsidRDefault="00BD6154" w:rsidP="00BD6154">
            <w:pPr>
              <w:rPr>
                <w:rFonts w:ascii="Times New Roman" w:hAnsi="Times New Roman" w:cs="Times New Roman"/>
                <w:lang w:val="kk-KZ"/>
              </w:rPr>
            </w:pPr>
          </w:p>
        </w:tc>
        <w:tc>
          <w:tcPr>
            <w:tcW w:w="1984" w:type="dxa"/>
          </w:tcPr>
          <w:p w:rsidR="00BD6154" w:rsidRPr="00251EAD" w:rsidRDefault="00BD6154" w:rsidP="0093665B">
            <w:pPr>
              <w:rPr>
                <w:rFonts w:ascii="Times New Roman" w:hAnsi="Times New Roman" w:cs="Times New Roman"/>
                <w:lang w:val="kk-KZ"/>
              </w:rPr>
            </w:pPr>
          </w:p>
        </w:tc>
      </w:tr>
      <w:tr w:rsidR="00BD6154" w:rsidRPr="00797B4A" w:rsidTr="00BD6154">
        <w:trPr>
          <w:trHeight w:val="120"/>
        </w:trPr>
        <w:tc>
          <w:tcPr>
            <w:tcW w:w="675" w:type="dxa"/>
          </w:tcPr>
          <w:p w:rsidR="00BD6154" w:rsidRPr="00251EAD" w:rsidRDefault="00BD6154" w:rsidP="00BD6154">
            <w:pPr>
              <w:rPr>
                <w:rFonts w:ascii="Times New Roman" w:hAnsi="Times New Roman" w:cs="Times New Roman"/>
                <w:lang w:val="kk-KZ"/>
              </w:rPr>
            </w:pPr>
            <w:r w:rsidRPr="00251EAD">
              <w:rPr>
                <w:rFonts w:ascii="Times New Roman" w:hAnsi="Times New Roman" w:cs="Times New Roman"/>
                <w:lang w:val="kk-KZ"/>
              </w:rPr>
              <w:t>14</w:t>
            </w:r>
          </w:p>
        </w:tc>
        <w:tc>
          <w:tcPr>
            <w:tcW w:w="1701" w:type="dxa"/>
          </w:tcPr>
          <w:p w:rsidR="00BD6154" w:rsidRPr="00251EAD" w:rsidRDefault="0001311C" w:rsidP="00BD6154">
            <w:pPr>
              <w:rPr>
                <w:rFonts w:ascii="Times New Roman" w:eastAsia="Times New Roman" w:hAnsi="Times New Roman" w:cs="Times New Roman"/>
                <w:lang w:eastAsia="ru-RU"/>
              </w:rPr>
            </w:pPr>
            <w:r w:rsidRPr="0001311C">
              <w:rPr>
                <w:rFonts w:ascii="Times New Roman" w:eastAsia="Times New Roman" w:hAnsi="Times New Roman" w:cs="Times New Roman"/>
                <w:lang w:eastAsia="ru-RU"/>
              </w:rPr>
              <w:t>Сейтниязова Мухабат Нуруллаевна</w:t>
            </w:r>
          </w:p>
        </w:tc>
        <w:tc>
          <w:tcPr>
            <w:tcW w:w="1310" w:type="dxa"/>
          </w:tcPr>
          <w:p w:rsidR="00BD6154" w:rsidRPr="00251EAD" w:rsidRDefault="0001311C" w:rsidP="00BD6154">
            <w:pPr>
              <w:rPr>
                <w:rFonts w:ascii="Times New Roman" w:hAnsi="Times New Roman" w:cs="Times New Roman"/>
                <w:lang w:val="kk-KZ"/>
              </w:rPr>
            </w:pPr>
            <w:r>
              <w:rPr>
                <w:rFonts w:ascii="Times New Roman" w:hAnsi="Times New Roman" w:cs="Times New Roman"/>
                <w:lang w:val="kk-KZ"/>
              </w:rPr>
              <w:t>22.10.1986</w:t>
            </w:r>
          </w:p>
        </w:tc>
        <w:tc>
          <w:tcPr>
            <w:tcW w:w="1985" w:type="dxa"/>
          </w:tcPr>
          <w:p w:rsidR="00BD6154" w:rsidRDefault="00797B4A" w:rsidP="00BD6154">
            <w:pPr>
              <w:rPr>
                <w:rFonts w:ascii="Times New Roman" w:hAnsi="Times New Roman" w:cs="Times New Roman"/>
                <w:color w:val="000000"/>
                <w:szCs w:val="28"/>
                <w:lang w:val="kk-KZ"/>
              </w:rPr>
            </w:pPr>
            <w:r w:rsidRPr="00797B4A">
              <w:rPr>
                <w:rFonts w:ascii="Times New Roman" w:eastAsia="Times New Roman" w:hAnsi="Times New Roman" w:cs="Times New Roman"/>
                <w:lang w:val="kk-KZ" w:eastAsia="ru-RU"/>
              </w:rPr>
              <w:t>Аймақтық әлеуметтік- инновациялық университеті, 2016 ж.</w:t>
            </w:r>
            <w:r>
              <w:rPr>
                <w:rFonts w:ascii="Times New Roman" w:eastAsia="Times New Roman" w:hAnsi="Times New Roman" w:cs="Times New Roman"/>
                <w:lang w:val="kk-KZ" w:eastAsia="ru-RU"/>
              </w:rPr>
              <w:t xml:space="preserve">  </w:t>
            </w:r>
            <w:r>
              <w:rPr>
                <w:rFonts w:ascii="Times New Roman" w:hAnsi="Times New Roman" w:cs="Times New Roman"/>
                <w:color w:val="000000"/>
                <w:szCs w:val="28"/>
                <w:lang w:val="kk-KZ"/>
              </w:rPr>
              <w:t>«</w:t>
            </w:r>
            <w:r w:rsidRPr="00740C48">
              <w:rPr>
                <w:rFonts w:ascii="Times New Roman" w:hAnsi="Times New Roman" w:cs="Times New Roman"/>
                <w:color w:val="000000"/>
                <w:szCs w:val="28"/>
                <w:lang w:val="kk-KZ"/>
              </w:rPr>
              <w:t>Мектепке дейінгі тәрбие және оқыту</w:t>
            </w:r>
            <w:r>
              <w:rPr>
                <w:rFonts w:ascii="Times New Roman" w:hAnsi="Times New Roman" w:cs="Times New Roman"/>
                <w:color w:val="000000"/>
                <w:szCs w:val="28"/>
                <w:lang w:val="kk-KZ"/>
              </w:rPr>
              <w:t>»</w:t>
            </w:r>
          </w:p>
          <w:p w:rsidR="00AC4CCE" w:rsidRPr="00251EAD" w:rsidRDefault="00AC4CCE" w:rsidP="00AC4CCE">
            <w:pPr>
              <w:rPr>
                <w:rFonts w:ascii="Times New Roman" w:hAnsi="Times New Roman" w:cs="Times New Roman"/>
                <w:lang w:val="kk-KZ"/>
              </w:rPr>
            </w:pPr>
            <w:r w:rsidRPr="00B50B5F">
              <w:rPr>
                <w:rFonts w:ascii="Times New Roman" w:hAnsi="Times New Roman" w:cs="Times New Roman"/>
                <w:lang w:val="kk-KZ"/>
              </w:rPr>
              <w:t>202</w:t>
            </w:r>
            <w:r>
              <w:rPr>
                <w:rFonts w:ascii="Times New Roman" w:hAnsi="Times New Roman" w:cs="Times New Roman"/>
                <w:lang w:val="kk-KZ"/>
              </w:rPr>
              <w:t>2</w:t>
            </w:r>
            <w:r w:rsidRPr="00B50B5F">
              <w:rPr>
                <w:rFonts w:ascii="Times New Roman" w:hAnsi="Times New Roman" w:cs="Times New Roman"/>
                <w:lang w:val="kk-KZ"/>
              </w:rPr>
              <w:t xml:space="preserve"> жылы "Өрлеу" БАҰО АҚ 72 сағат</w:t>
            </w:r>
          </w:p>
        </w:tc>
        <w:tc>
          <w:tcPr>
            <w:tcW w:w="1842" w:type="dxa"/>
          </w:tcPr>
          <w:p w:rsidR="00BD6154" w:rsidRPr="00251EAD" w:rsidRDefault="00247FAF" w:rsidP="00BD6154">
            <w:pPr>
              <w:rPr>
                <w:rFonts w:ascii="Times New Roman" w:hAnsi="Times New Roman" w:cs="Times New Roman"/>
                <w:lang w:val="kk-KZ"/>
              </w:rPr>
            </w:pPr>
            <w:r w:rsidRPr="003F2BA8">
              <w:rPr>
                <w:rFonts w:ascii="Times New Roman" w:eastAsia="Times New Roman" w:hAnsi="Times New Roman" w:cs="Times New Roman"/>
                <w:lang w:val="kk-KZ" w:eastAsia="ru-RU"/>
              </w:rPr>
              <w:t xml:space="preserve">«Алматы облысы білім басқармасының Қонаев қаласы бойынша білім бөлімі»  мемлекеттік мекемесінің «Шеңгелді ауылындағы «Ақбота» балабақшасы» </w:t>
            </w:r>
            <w:r w:rsidRPr="003F2BA8">
              <w:rPr>
                <w:rFonts w:ascii="Times New Roman" w:eastAsia="Times New Roman" w:hAnsi="Times New Roman" w:cs="Times New Roman"/>
                <w:lang w:val="kk-KZ" w:eastAsia="ru-RU"/>
              </w:rPr>
              <w:lastRenderedPageBreak/>
              <w:t>мемлекеттік коммуналдық қазыналық кәсіпорны</w:t>
            </w:r>
            <w:r w:rsidRPr="003F2BA8">
              <w:rPr>
                <w:rFonts w:ascii="Times New Roman" w:hAnsi="Times New Roman" w:cs="Times New Roman"/>
                <w:lang w:val="kk-KZ"/>
              </w:rPr>
              <w:t>, Сейфуллина 38</w:t>
            </w:r>
          </w:p>
        </w:tc>
        <w:tc>
          <w:tcPr>
            <w:tcW w:w="1560" w:type="dxa"/>
          </w:tcPr>
          <w:p w:rsidR="00BD6154" w:rsidRPr="00251EAD" w:rsidRDefault="00247FAF" w:rsidP="00BD6154">
            <w:pPr>
              <w:rPr>
                <w:rFonts w:ascii="Times New Roman" w:hAnsi="Times New Roman" w:cs="Times New Roman"/>
                <w:lang w:val="kk-KZ"/>
              </w:rPr>
            </w:pPr>
            <w:r>
              <w:rPr>
                <w:rFonts w:ascii="Times New Roman" w:hAnsi="Times New Roman" w:cs="Times New Roman"/>
                <w:color w:val="000000"/>
                <w:lang w:val="kk-KZ"/>
              </w:rPr>
              <w:lastRenderedPageBreak/>
              <w:t>15</w:t>
            </w:r>
            <w:r w:rsidR="007D2D39">
              <w:rPr>
                <w:rFonts w:ascii="Times New Roman" w:hAnsi="Times New Roman" w:cs="Times New Roman"/>
                <w:color w:val="000000"/>
                <w:lang w:val="kk-KZ"/>
              </w:rPr>
              <w:t>жыл</w:t>
            </w:r>
          </w:p>
        </w:tc>
        <w:tc>
          <w:tcPr>
            <w:tcW w:w="1842" w:type="dxa"/>
          </w:tcPr>
          <w:p w:rsidR="00BD6154" w:rsidRDefault="007D2D39" w:rsidP="00BD6154">
            <w:pPr>
              <w:rPr>
                <w:rFonts w:ascii="Times New Roman" w:hAnsi="Times New Roman" w:cs="Times New Roman"/>
                <w:lang w:val="kk-KZ"/>
              </w:rPr>
            </w:pPr>
            <w:r>
              <w:rPr>
                <w:rFonts w:ascii="Times New Roman" w:hAnsi="Times New Roman" w:cs="Times New Roman"/>
                <w:lang w:val="kk-KZ"/>
              </w:rPr>
              <w:t>05.04.2014</w:t>
            </w:r>
            <w:r w:rsidRPr="00251EAD">
              <w:rPr>
                <w:rFonts w:ascii="Times New Roman" w:hAnsi="Times New Roman" w:cs="Times New Roman"/>
                <w:color w:val="000000"/>
                <w:lang w:val="kk-KZ"/>
              </w:rPr>
              <w:t xml:space="preserve"> жылғы жағдай бойынша соттылығы жоқ</w:t>
            </w:r>
            <w:r>
              <w:rPr>
                <w:rFonts w:ascii="Times New Roman" w:hAnsi="Times New Roman" w:cs="Times New Roman"/>
                <w:lang w:val="kk-KZ"/>
              </w:rPr>
              <w:t xml:space="preserve"> .</w:t>
            </w:r>
          </w:p>
          <w:p w:rsidR="007D2D39" w:rsidRPr="00251EAD" w:rsidRDefault="007D2D39" w:rsidP="00BD6154">
            <w:pPr>
              <w:rPr>
                <w:rFonts w:ascii="Times New Roman" w:hAnsi="Times New Roman" w:cs="Times New Roman"/>
                <w:lang w:val="kk-KZ"/>
              </w:rPr>
            </w:pPr>
          </w:p>
        </w:tc>
        <w:tc>
          <w:tcPr>
            <w:tcW w:w="2694" w:type="dxa"/>
          </w:tcPr>
          <w:p w:rsidR="00BD6154" w:rsidRPr="00251EAD" w:rsidRDefault="00843D96" w:rsidP="00BD6154">
            <w:pPr>
              <w:rPr>
                <w:rFonts w:ascii="Times New Roman" w:hAnsi="Times New Roman" w:cs="Times New Roman"/>
                <w:lang w:val="kk-KZ"/>
              </w:rPr>
            </w:pPr>
            <w:r>
              <w:rPr>
                <w:rFonts w:ascii="Times New Roman" w:hAnsi="Times New Roman" w:cs="Times New Roman"/>
                <w:lang w:val="kk-KZ"/>
              </w:rPr>
              <w:t>ІІ санатты</w:t>
            </w:r>
          </w:p>
        </w:tc>
        <w:tc>
          <w:tcPr>
            <w:tcW w:w="1984" w:type="dxa"/>
          </w:tcPr>
          <w:p w:rsidR="00BD6154" w:rsidRPr="00251EAD" w:rsidRDefault="00BD6154" w:rsidP="00BD6154">
            <w:pPr>
              <w:rPr>
                <w:rFonts w:ascii="Times New Roman" w:hAnsi="Times New Roman" w:cs="Times New Roman"/>
                <w:lang w:val="kk-KZ"/>
              </w:rPr>
            </w:pPr>
            <w:r w:rsidRPr="00251EAD">
              <w:rPr>
                <w:rFonts w:ascii="Times New Roman" w:hAnsi="Times New Roman" w:cs="Times New Roman"/>
                <w:lang w:val="kk-KZ"/>
              </w:rPr>
              <w:t>ББ №</w:t>
            </w:r>
            <w:r w:rsidR="00261ABA">
              <w:rPr>
                <w:rFonts w:ascii="Times New Roman" w:hAnsi="Times New Roman" w:cs="Times New Roman"/>
                <w:lang w:val="kk-KZ"/>
              </w:rPr>
              <w:t>0360900</w:t>
            </w:r>
          </w:p>
          <w:p w:rsidR="00BD6154" w:rsidRPr="00251EAD" w:rsidRDefault="00261ABA" w:rsidP="00BD6154">
            <w:pPr>
              <w:rPr>
                <w:rFonts w:ascii="Times New Roman" w:hAnsi="Times New Roman" w:cs="Times New Roman"/>
                <w:lang w:val="kk-KZ"/>
              </w:rPr>
            </w:pPr>
            <w:r>
              <w:rPr>
                <w:rFonts w:ascii="Times New Roman" w:hAnsi="Times New Roman" w:cs="Times New Roman"/>
                <w:lang w:val="kk-KZ"/>
              </w:rPr>
              <w:t>№802 29.11.2021-29.05.2022ж.</w:t>
            </w:r>
          </w:p>
          <w:p w:rsidR="00BD6154" w:rsidRPr="00251EAD" w:rsidRDefault="00BD6154" w:rsidP="00BD6154">
            <w:pPr>
              <w:rPr>
                <w:rFonts w:ascii="Times New Roman" w:hAnsi="Times New Roman" w:cs="Times New Roman"/>
                <w:lang w:val="kk-KZ"/>
              </w:rPr>
            </w:pPr>
          </w:p>
        </w:tc>
      </w:tr>
      <w:tr w:rsidR="00BD6154" w:rsidRPr="00251EAD" w:rsidTr="00BD6154">
        <w:trPr>
          <w:trHeight w:val="120"/>
        </w:trPr>
        <w:tc>
          <w:tcPr>
            <w:tcW w:w="675" w:type="dxa"/>
          </w:tcPr>
          <w:p w:rsidR="00BD6154" w:rsidRPr="00251EAD" w:rsidRDefault="00BD6154" w:rsidP="00BD6154">
            <w:pPr>
              <w:rPr>
                <w:rFonts w:ascii="Times New Roman" w:hAnsi="Times New Roman" w:cs="Times New Roman"/>
                <w:lang w:val="kk-KZ"/>
              </w:rPr>
            </w:pPr>
            <w:r w:rsidRPr="00251EAD">
              <w:rPr>
                <w:rFonts w:ascii="Times New Roman" w:hAnsi="Times New Roman" w:cs="Times New Roman"/>
                <w:lang w:val="kk-KZ"/>
              </w:rPr>
              <w:lastRenderedPageBreak/>
              <w:t>15</w:t>
            </w:r>
          </w:p>
        </w:tc>
        <w:tc>
          <w:tcPr>
            <w:tcW w:w="1701" w:type="dxa"/>
          </w:tcPr>
          <w:p w:rsidR="00BD6154" w:rsidRPr="00251EAD" w:rsidRDefault="00843D96" w:rsidP="00BD6154">
            <w:pPr>
              <w:rPr>
                <w:rFonts w:ascii="Times New Roman" w:hAnsi="Times New Roman" w:cs="Times New Roman"/>
                <w:lang w:val="kk-KZ"/>
              </w:rPr>
            </w:pPr>
            <w:r w:rsidRPr="00843D96">
              <w:rPr>
                <w:rFonts w:ascii="Times New Roman" w:hAnsi="Times New Roman" w:cs="Times New Roman"/>
                <w:lang w:val="kk-KZ"/>
              </w:rPr>
              <w:t>Бекбосынова Гүлім Альсейтқызы</w:t>
            </w:r>
          </w:p>
        </w:tc>
        <w:tc>
          <w:tcPr>
            <w:tcW w:w="1310" w:type="dxa"/>
          </w:tcPr>
          <w:p w:rsidR="00BD6154" w:rsidRPr="00251EAD" w:rsidRDefault="00843D96" w:rsidP="00BD6154">
            <w:pPr>
              <w:rPr>
                <w:rFonts w:ascii="Times New Roman" w:hAnsi="Times New Roman" w:cs="Times New Roman"/>
                <w:lang w:val="kk-KZ"/>
              </w:rPr>
            </w:pPr>
            <w:r>
              <w:rPr>
                <w:rFonts w:ascii="Times New Roman" w:hAnsi="Times New Roman" w:cs="Times New Roman"/>
                <w:lang w:val="kk-KZ"/>
              </w:rPr>
              <w:t>15.02.1991</w:t>
            </w:r>
          </w:p>
        </w:tc>
        <w:tc>
          <w:tcPr>
            <w:tcW w:w="1985" w:type="dxa"/>
          </w:tcPr>
          <w:p w:rsidR="00A37669" w:rsidRPr="00251EAD" w:rsidRDefault="00A37669" w:rsidP="00A37669">
            <w:pPr>
              <w:rPr>
                <w:rFonts w:ascii="Times New Roman" w:eastAsia="Times New Roman" w:hAnsi="Times New Roman" w:cs="Times New Roman"/>
                <w:lang w:val="kk-KZ" w:eastAsia="ru-RU"/>
              </w:rPr>
            </w:pPr>
            <w:r w:rsidRPr="00A37669">
              <w:rPr>
                <w:rFonts w:ascii="Times New Roman" w:eastAsia="Times New Roman" w:hAnsi="Times New Roman" w:cs="Times New Roman"/>
                <w:lang w:val="kk-KZ" w:eastAsia="ru-RU"/>
              </w:rPr>
              <w:t xml:space="preserve">«Білім» гуманитарлы- техникалық колледжі» мекемесі </w:t>
            </w:r>
          </w:p>
          <w:p w:rsidR="00BD6154" w:rsidRPr="00251EAD" w:rsidRDefault="00A37669" w:rsidP="00312E25">
            <w:pPr>
              <w:rPr>
                <w:rFonts w:ascii="Times New Roman" w:hAnsi="Times New Roman" w:cs="Times New Roman"/>
                <w:lang w:val="kk-KZ"/>
              </w:rPr>
            </w:pPr>
            <w:r w:rsidRPr="00B50B5F">
              <w:rPr>
                <w:rFonts w:ascii="Times New Roman" w:hAnsi="Times New Roman" w:cs="Times New Roman"/>
                <w:lang w:val="kk-KZ"/>
              </w:rPr>
              <w:t>20</w:t>
            </w:r>
            <w:r w:rsidR="00312E25">
              <w:rPr>
                <w:rFonts w:ascii="Times New Roman" w:hAnsi="Times New Roman" w:cs="Times New Roman"/>
                <w:lang w:val="kk-KZ"/>
              </w:rPr>
              <w:t xml:space="preserve">19 </w:t>
            </w:r>
            <w:r w:rsidRPr="00B50B5F">
              <w:rPr>
                <w:rFonts w:ascii="Times New Roman" w:hAnsi="Times New Roman" w:cs="Times New Roman"/>
                <w:lang w:val="kk-KZ"/>
              </w:rPr>
              <w:t xml:space="preserve"> жылы "Өрлеу" БАҰО АҚ 72 сағат</w:t>
            </w:r>
          </w:p>
        </w:tc>
        <w:tc>
          <w:tcPr>
            <w:tcW w:w="1842" w:type="dxa"/>
          </w:tcPr>
          <w:p w:rsidR="00BD6154" w:rsidRPr="00251EAD" w:rsidRDefault="00E10E7D" w:rsidP="00BD6154">
            <w:pPr>
              <w:rPr>
                <w:rFonts w:ascii="Times New Roman" w:hAnsi="Times New Roman" w:cs="Times New Roman"/>
                <w:lang w:val="kk-KZ"/>
              </w:rPr>
            </w:pPr>
            <w:r w:rsidRPr="003F2BA8">
              <w:rPr>
                <w:rFonts w:ascii="Times New Roman" w:eastAsia="Times New Roman" w:hAnsi="Times New Roman" w:cs="Times New Roman"/>
                <w:lang w:val="kk-KZ" w:eastAsia="ru-RU"/>
              </w:rPr>
              <w:t>«Алматы облысы білім басқармасының Қонаев қаласы бойынша білім бөлімі»  мемлекеттік мекемесінің «Шеңгелді ауылындағы «Ақбота» балабақшасы» мемлекеттік коммуналдық қазыналық кәсіпорны</w:t>
            </w:r>
            <w:r w:rsidRPr="003F2BA8">
              <w:rPr>
                <w:rFonts w:ascii="Times New Roman" w:hAnsi="Times New Roman" w:cs="Times New Roman"/>
                <w:lang w:val="kk-KZ"/>
              </w:rPr>
              <w:t>, Сейфуллина 38</w:t>
            </w:r>
          </w:p>
        </w:tc>
        <w:tc>
          <w:tcPr>
            <w:tcW w:w="1560" w:type="dxa"/>
          </w:tcPr>
          <w:p w:rsidR="00BD6154" w:rsidRPr="00EB2BE7" w:rsidRDefault="00EB2BE7" w:rsidP="00BD6154">
            <w:pPr>
              <w:rPr>
                <w:rFonts w:ascii="Times New Roman" w:hAnsi="Times New Roman" w:cs="Times New Roman"/>
                <w:lang w:val="kk-KZ"/>
              </w:rPr>
            </w:pPr>
            <w:r>
              <w:rPr>
                <w:rFonts w:ascii="Times New Roman" w:eastAsia="Times New Roman" w:hAnsi="Times New Roman" w:cs="Times New Roman"/>
                <w:lang w:val="kk-KZ" w:eastAsia="ru-RU"/>
              </w:rPr>
              <w:t>3 жыл</w:t>
            </w:r>
          </w:p>
        </w:tc>
        <w:tc>
          <w:tcPr>
            <w:tcW w:w="1842" w:type="dxa"/>
          </w:tcPr>
          <w:p w:rsidR="00BD6154" w:rsidRPr="00251EAD" w:rsidRDefault="00BD6154" w:rsidP="00BD6154">
            <w:pPr>
              <w:rPr>
                <w:rFonts w:ascii="Times New Roman" w:hAnsi="Times New Roman" w:cs="Times New Roman"/>
                <w:lang w:val="kk-KZ"/>
              </w:rPr>
            </w:pPr>
            <w:r w:rsidRPr="00251EAD">
              <w:rPr>
                <w:rFonts w:ascii="Times New Roman" w:hAnsi="Times New Roman" w:cs="Times New Roman"/>
                <w:color w:val="000000"/>
                <w:lang w:val="kk-KZ"/>
              </w:rPr>
              <w:t>05.10.2018 жылғы жағдай бойынша соттылығы жоқ</w:t>
            </w:r>
          </w:p>
        </w:tc>
        <w:tc>
          <w:tcPr>
            <w:tcW w:w="2694" w:type="dxa"/>
          </w:tcPr>
          <w:p w:rsidR="00BD6154" w:rsidRPr="00251EAD" w:rsidRDefault="00BD6154" w:rsidP="00BD6154">
            <w:pPr>
              <w:rPr>
                <w:rFonts w:ascii="Times New Roman" w:hAnsi="Times New Roman" w:cs="Times New Roman"/>
                <w:lang w:val="kk-KZ"/>
              </w:rPr>
            </w:pPr>
            <w:r w:rsidRPr="00251EAD">
              <w:rPr>
                <w:rFonts w:ascii="Times New Roman" w:eastAsia="Times New Roman" w:hAnsi="Times New Roman" w:cs="Times New Roman"/>
                <w:lang w:eastAsia="ru-RU"/>
              </w:rPr>
              <w:t>санатсыз</w:t>
            </w:r>
          </w:p>
        </w:tc>
        <w:tc>
          <w:tcPr>
            <w:tcW w:w="1984" w:type="dxa"/>
          </w:tcPr>
          <w:p w:rsidR="00BD6154" w:rsidRPr="00251EAD" w:rsidRDefault="00BD6154" w:rsidP="00BD6154">
            <w:pPr>
              <w:rPr>
                <w:rFonts w:ascii="Times New Roman" w:hAnsi="Times New Roman" w:cs="Times New Roman"/>
                <w:lang w:val="kk-KZ"/>
              </w:rPr>
            </w:pPr>
            <w:r w:rsidRPr="00251EAD">
              <w:rPr>
                <w:rFonts w:ascii="Times New Roman" w:hAnsi="Times New Roman" w:cs="Times New Roman"/>
                <w:lang w:val="kk-KZ"/>
              </w:rPr>
              <w:t>ББ №</w:t>
            </w:r>
            <w:r w:rsidR="00E10E7D">
              <w:rPr>
                <w:rFonts w:ascii="Times New Roman" w:hAnsi="Times New Roman" w:cs="Times New Roman"/>
                <w:lang w:val="kk-KZ"/>
              </w:rPr>
              <w:t>0413612</w:t>
            </w:r>
          </w:p>
          <w:p w:rsidR="00BD6154" w:rsidRPr="00251EAD" w:rsidRDefault="00E10E7D" w:rsidP="00BD6154">
            <w:pPr>
              <w:rPr>
                <w:rFonts w:ascii="Times New Roman" w:hAnsi="Times New Roman" w:cs="Times New Roman"/>
                <w:lang w:val="kk-KZ"/>
              </w:rPr>
            </w:pPr>
            <w:r>
              <w:rPr>
                <w:rFonts w:ascii="Times New Roman" w:hAnsi="Times New Roman" w:cs="Times New Roman"/>
                <w:lang w:val="kk-KZ"/>
              </w:rPr>
              <w:t>№1368 16.04.2022-16.10.2022ж.</w:t>
            </w:r>
          </w:p>
        </w:tc>
      </w:tr>
      <w:tr w:rsidR="00BD6154" w:rsidRPr="005C4447" w:rsidTr="00BD6154">
        <w:trPr>
          <w:trHeight w:val="134"/>
        </w:trPr>
        <w:tc>
          <w:tcPr>
            <w:tcW w:w="675" w:type="dxa"/>
            <w:tcBorders>
              <w:bottom w:val="single" w:sz="4" w:space="0" w:color="auto"/>
            </w:tcBorders>
          </w:tcPr>
          <w:p w:rsidR="00BD6154" w:rsidRPr="00251EAD" w:rsidRDefault="00BD6154" w:rsidP="00BD6154">
            <w:pPr>
              <w:rPr>
                <w:rFonts w:ascii="Times New Roman" w:hAnsi="Times New Roman" w:cs="Times New Roman"/>
                <w:lang w:val="kk-KZ"/>
              </w:rPr>
            </w:pPr>
            <w:r w:rsidRPr="00251EAD">
              <w:rPr>
                <w:rFonts w:ascii="Times New Roman" w:hAnsi="Times New Roman" w:cs="Times New Roman"/>
                <w:lang w:val="kk-KZ"/>
              </w:rPr>
              <w:t>16</w:t>
            </w:r>
          </w:p>
        </w:tc>
        <w:tc>
          <w:tcPr>
            <w:tcW w:w="1701" w:type="dxa"/>
            <w:tcBorders>
              <w:bottom w:val="single" w:sz="4" w:space="0" w:color="auto"/>
            </w:tcBorders>
          </w:tcPr>
          <w:p w:rsidR="00BD6154" w:rsidRPr="00251EAD" w:rsidRDefault="003D46DF" w:rsidP="00BD6154">
            <w:pPr>
              <w:rPr>
                <w:rFonts w:ascii="Times New Roman" w:hAnsi="Times New Roman" w:cs="Times New Roman"/>
                <w:lang w:val="kk-KZ"/>
              </w:rPr>
            </w:pPr>
            <w:r w:rsidRPr="003D46DF">
              <w:rPr>
                <w:rFonts w:ascii="Times New Roman" w:hAnsi="Times New Roman" w:cs="Times New Roman"/>
                <w:lang w:val="kk-KZ"/>
              </w:rPr>
              <w:t>Мурзабаева Жұлдыз Джамбуловна</w:t>
            </w:r>
          </w:p>
        </w:tc>
        <w:tc>
          <w:tcPr>
            <w:tcW w:w="1310" w:type="dxa"/>
            <w:tcBorders>
              <w:bottom w:val="single" w:sz="4" w:space="0" w:color="auto"/>
            </w:tcBorders>
          </w:tcPr>
          <w:p w:rsidR="00BD6154" w:rsidRPr="00251EAD" w:rsidRDefault="003D46DF" w:rsidP="00BD6154">
            <w:pPr>
              <w:rPr>
                <w:rFonts w:ascii="Times New Roman" w:hAnsi="Times New Roman" w:cs="Times New Roman"/>
                <w:lang w:val="kk-KZ"/>
              </w:rPr>
            </w:pPr>
            <w:r>
              <w:rPr>
                <w:rFonts w:ascii="Times New Roman" w:hAnsi="Times New Roman" w:cs="Times New Roman"/>
                <w:lang w:val="kk-KZ"/>
              </w:rPr>
              <w:t>20.11.1986</w:t>
            </w:r>
          </w:p>
        </w:tc>
        <w:tc>
          <w:tcPr>
            <w:tcW w:w="1985" w:type="dxa"/>
          </w:tcPr>
          <w:p w:rsidR="00BD6154" w:rsidRPr="00AA50BD" w:rsidRDefault="003D46DF" w:rsidP="00BD6154">
            <w:pPr>
              <w:rPr>
                <w:rFonts w:ascii="Times New Roman" w:hAnsi="Times New Roman" w:cs="Times New Roman"/>
                <w:lang w:val="kk-KZ"/>
              </w:rPr>
            </w:pPr>
            <w:r w:rsidRPr="00AA50BD">
              <w:rPr>
                <w:rFonts w:ascii="Times New Roman" w:hAnsi="Times New Roman" w:cs="Times New Roman"/>
                <w:color w:val="000000"/>
                <w:lang w:val="kk-KZ"/>
              </w:rPr>
              <w:t>Тараз Ұлттық педагогикалық институт</w:t>
            </w:r>
            <w:r w:rsidR="00AA50BD">
              <w:rPr>
                <w:rFonts w:ascii="Times New Roman" w:hAnsi="Times New Roman" w:cs="Times New Roman"/>
                <w:color w:val="000000"/>
                <w:lang w:val="kk-KZ"/>
              </w:rPr>
              <w:t xml:space="preserve"> </w:t>
            </w:r>
            <w:r w:rsidR="00AA50BD">
              <w:rPr>
                <w:rFonts w:ascii="Times New Roman" w:hAnsi="Times New Roman" w:cs="Times New Roman"/>
                <w:color w:val="000000"/>
                <w:szCs w:val="28"/>
                <w:lang w:val="kk-KZ"/>
              </w:rPr>
              <w:t>«</w:t>
            </w:r>
            <w:r w:rsidR="00AA50BD" w:rsidRPr="00740C48">
              <w:rPr>
                <w:rFonts w:ascii="Times New Roman" w:hAnsi="Times New Roman" w:cs="Times New Roman"/>
                <w:color w:val="000000"/>
                <w:szCs w:val="28"/>
                <w:lang w:val="kk-KZ"/>
              </w:rPr>
              <w:t>Мектепке дейінгі тәрбие және оқыту</w:t>
            </w:r>
            <w:r w:rsidR="00AA50BD">
              <w:rPr>
                <w:rFonts w:ascii="Times New Roman" w:hAnsi="Times New Roman" w:cs="Times New Roman"/>
                <w:color w:val="000000"/>
                <w:szCs w:val="28"/>
                <w:lang w:val="kk-KZ"/>
              </w:rPr>
              <w:t>»</w:t>
            </w:r>
          </w:p>
        </w:tc>
        <w:tc>
          <w:tcPr>
            <w:tcW w:w="1842" w:type="dxa"/>
          </w:tcPr>
          <w:p w:rsidR="00BD6154" w:rsidRPr="00251EAD" w:rsidRDefault="007F39F3" w:rsidP="00BD6154">
            <w:pPr>
              <w:rPr>
                <w:rFonts w:ascii="Times New Roman" w:hAnsi="Times New Roman" w:cs="Times New Roman"/>
                <w:lang w:val="kk-KZ"/>
              </w:rPr>
            </w:pPr>
            <w:r w:rsidRPr="003F2BA8">
              <w:rPr>
                <w:rFonts w:ascii="Times New Roman" w:eastAsia="Times New Roman" w:hAnsi="Times New Roman" w:cs="Times New Roman"/>
                <w:lang w:val="kk-KZ" w:eastAsia="ru-RU"/>
              </w:rPr>
              <w:t xml:space="preserve">«Алматы облысы білім басқармасының Қонаев қаласы бойынша білім бөлімі»  </w:t>
            </w:r>
            <w:r w:rsidRPr="003F2BA8">
              <w:rPr>
                <w:rFonts w:ascii="Times New Roman" w:eastAsia="Times New Roman" w:hAnsi="Times New Roman" w:cs="Times New Roman"/>
                <w:lang w:val="kk-KZ" w:eastAsia="ru-RU"/>
              </w:rPr>
              <w:lastRenderedPageBreak/>
              <w:t>мемлекеттік мекемесінің «Шеңгелді ауылындағы «Ақбота» балабақшасы» мемлекеттік коммуналдық қазыналық кәсіпорны</w:t>
            </w:r>
            <w:r w:rsidRPr="003F2BA8">
              <w:rPr>
                <w:rFonts w:ascii="Times New Roman" w:hAnsi="Times New Roman" w:cs="Times New Roman"/>
                <w:lang w:val="kk-KZ"/>
              </w:rPr>
              <w:t>, Сейфуллина 38</w:t>
            </w:r>
          </w:p>
        </w:tc>
        <w:tc>
          <w:tcPr>
            <w:tcW w:w="1560" w:type="dxa"/>
          </w:tcPr>
          <w:p w:rsidR="00BD6154" w:rsidRPr="00251EAD" w:rsidRDefault="00BD6154" w:rsidP="00BD6154">
            <w:pPr>
              <w:rPr>
                <w:rFonts w:ascii="Times New Roman" w:hAnsi="Times New Roman" w:cs="Times New Roman"/>
                <w:lang w:val="kk-KZ"/>
              </w:rPr>
            </w:pPr>
            <w:r w:rsidRPr="00251EAD">
              <w:rPr>
                <w:rFonts w:ascii="Times New Roman" w:hAnsi="Times New Roman" w:cs="Times New Roman"/>
                <w:color w:val="000000"/>
              </w:rPr>
              <w:lastRenderedPageBreak/>
              <w:t>22 жыл 1 ай</w:t>
            </w:r>
          </w:p>
        </w:tc>
        <w:tc>
          <w:tcPr>
            <w:tcW w:w="1842" w:type="dxa"/>
          </w:tcPr>
          <w:p w:rsidR="00BD6154" w:rsidRPr="00251EAD" w:rsidRDefault="005C4447" w:rsidP="00BD6154">
            <w:pPr>
              <w:rPr>
                <w:rFonts w:ascii="Times New Roman" w:hAnsi="Times New Roman" w:cs="Times New Roman"/>
                <w:lang w:val="kk-KZ"/>
              </w:rPr>
            </w:pPr>
            <w:r>
              <w:rPr>
                <w:rFonts w:ascii="Times New Roman" w:hAnsi="Times New Roman" w:cs="Times New Roman"/>
                <w:color w:val="000000"/>
                <w:lang w:val="kk-KZ"/>
              </w:rPr>
              <w:t>03.05.2022</w:t>
            </w:r>
            <w:r w:rsidRPr="00251EAD">
              <w:rPr>
                <w:rFonts w:ascii="Times New Roman" w:hAnsi="Times New Roman" w:cs="Times New Roman"/>
                <w:color w:val="000000"/>
                <w:lang w:val="kk-KZ"/>
              </w:rPr>
              <w:t xml:space="preserve"> жылғы жағдай бойынша соттылығы жоқ</w:t>
            </w:r>
          </w:p>
        </w:tc>
        <w:tc>
          <w:tcPr>
            <w:tcW w:w="2694" w:type="dxa"/>
          </w:tcPr>
          <w:p w:rsidR="00BD6154" w:rsidRPr="00251EAD" w:rsidRDefault="00BD6154" w:rsidP="00BD6154">
            <w:pPr>
              <w:rPr>
                <w:rFonts w:ascii="Times New Roman" w:hAnsi="Times New Roman" w:cs="Times New Roman"/>
                <w:lang w:val="kk-KZ"/>
              </w:rPr>
            </w:pPr>
            <w:r w:rsidRPr="00251EAD">
              <w:rPr>
                <w:rFonts w:ascii="Times New Roman" w:hAnsi="Times New Roman" w:cs="Times New Roman"/>
                <w:lang w:val="kk-KZ"/>
              </w:rPr>
              <w:t>санатсыз</w:t>
            </w:r>
          </w:p>
        </w:tc>
        <w:tc>
          <w:tcPr>
            <w:tcW w:w="1984" w:type="dxa"/>
          </w:tcPr>
          <w:p w:rsidR="00BD6154" w:rsidRPr="00251EAD" w:rsidRDefault="0062551B" w:rsidP="00BD6154">
            <w:pPr>
              <w:rPr>
                <w:rFonts w:ascii="Times New Roman" w:hAnsi="Times New Roman" w:cs="Times New Roman"/>
                <w:lang w:val="kk-KZ"/>
              </w:rPr>
            </w:pPr>
            <w:r>
              <w:rPr>
                <w:rFonts w:ascii="Times New Roman" w:hAnsi="Times New Roman" w:cs="Times New Roman"/>
                <w:lang w:val="kk-KZ"/>
              </w:rPr>
              <w:t>АА 772961 03.05.2022-01.09.2022ж.</w:t>
            </w:r>
          </w:p>
        </w:tc>
      </w:tr>
    </w:tbl>
    <w:p w:rsidR="000E121B" w:rsidRDefault="000E121B" w:rsidP="000E121B">
      <w:pPr>
        <w:rPr>
          <w:rFonts w:ascii="Times New Roman" w:hAnsi="Times New Roman" w:cs="Times New Roman"/>
          <w:lang w:val="kk-KZ"/>
        </w:rPr>
      </w:pPr>
    </w:p>
    <w:p w:rsidR="00C95836" w:rsidRDefault="00C95836" w:rsidP="000E121B">
      <w:pPr>
        <w:rPr>
          <w:rFonts w:ascii="Times New Roman" w:hAnsi="Times New Roman" w:cs="Times New Roman"/>
          <w:lang w:val="kk-KZ"/>
        </w:rPr>
      </w:pPr>
    </w:p>
    <w:p w:rsidR="00C95836" w:rsidRDefault="00C95836" w:rsidP="000E121B">
      <w:pPr>
        <w:rPr>
          <w:rFonts w:ascii="Times New Roman" w:hAnsi="Times New Roman" w:cs="Times New Roman"/>
          <w:lang w:val="kk-KZ"/>
        </w:rPr>
      </w:pPr>
    </w:p>
    <w:p w:rsidR="00C95836" w:rsidRDefault="00C95836" w:rsidP="000E121B">
      <w:pPr>
        <w:rPr>
          <w:rFonts w:ascii="Times New Roman" w:hAnsi="Times New Roman" w:cs="Times New Roman"/>
          <w:lang w:val="kk-KZ"/>
        </w:rPr>
      </w:pPr>
    </w:p>
    <w:p w:rsidR="00C95836" w:rsidRDefault="00C95836" w:rsidP="000E121B">
      <w:pPr>
        <w:rPr>
          <w:rFonts w:ascii="Times New Roman" w:hAnsi="Times New Roman" w:cs="Times New Roman"/>
          <w:lang w:val="kk-KZ"/>
        </w:rPr>
      </w:pPr>
    </w:p>
    <w:p w:rsidR="00C95836" w:rsidRDefault="00C95836" w:rsidP="000E121B">
      <w:pPr>
        <w:rPr>
          <w:rFonts w:ascii="Times New Roman" w:hAnsi="Times New Roman" w:cs="Times New Roman"/>
          <w:lang w:val="kk-KZ"/>
        </w:rPr>
      </w:pPr>
    </w:p>
    <w:p w:rsidR="00C95836" w:rsidRPr="00C95836" w:rsidRDefault="00C95836" w:rsidP="000E121B">
      <w:pPr>
        <w:rPr>
          <w:rFonts w:ascii="Times New Roman" w:hAnsi="Times New Roman" w:cs="Times New Roman"/>
          <w:lang w:val="kk-KZ"/>
        </w:rPr>
      </w:pPr>
    </w:p>
    <w:p w:rsidR="004B3DB8" w:rsidRDefault="004B3DB8" w:rsidP="000E121B">
      <w:pPr>
        <w:rPr>
          <w:rFonts w:ascii="Times New Roman" w:hAnsi="Times New Roman" w:cs="Times New Roman"/>
          <w:b/>
          <w:sz w:val="24"/>
          <w:szCs w:val="24"/>
          <w:lang w:val="kk-KZ"/>
        </w:rPr>
      </w:pPr>
    </w:p>
    <w:p w:rsidR="004B3DB8" w:rsidRDefault="004B3DB8" w:rsidP="000E121B">
      <w:pPr>
        <w:rPr>
          <w:rFonts w:ascii="Times New Roman" w:hAnsi="Times New Roman" w:cs="Times New Roman"/>
          <w:b/>
          <w:sz w:val="24"/>
          <w:szCs w:val="24"/>
          <w:lang w:val="kk-KZ"/>
        </w:rPr>
      </w:pPr>
    </w:p>
    <w:p w:rsidR="004B3DB8" w:rsidRDefault="004B3DB8" w:rsidP="004B3DB8">
      <w:pPr>
        <w:spacing w:after="200" w:line="276" w:lineRule="auto"/>
        <w:jc w:val="center"/>
        <w:rPr>
          <w:rFonts w:ascii="Times New Roman" w:hAnsi="Times New Roman" w:cs="Times New Roman"/>
          <w:b/>
          <w:sz w:val="28"/>
          <w:lang w:val="kk-KZ"/>
        </w:rPr>
      </w:pPr>
    </w:p>
    <w:p w:rsidR="004B3DB8" w:rsidRDefault="00191657" w:rsidP="004348AA">
      <w:pPr>
        <w:spacing w:after="200" w:line="276" w:lineRule="auto"/>
        <w:jc w:val="center"/>
        <w:rPr>
          <w:rFonts w:ascii="Times New Roman" w:hAnsi="Times New Roman" w:cs="Times New Roman"/>
          <w:sz w:val="24"/>
          <w:szCs w:val="24"/>
          <w:lang w:val="kk-KZ"/>
        </w:rPr>
      </w:pPr>
      <w:r w:rsidRPr="00C12742">
        <w:rPr>
          <w:rFonts w:ascii="Times New Roman" w:hAnsi="Times New Roman" w:cs="Times New Roman"/>
          <w:b/>
          <w:noProof/>
          <w:sz w:val="28"/>
          <w:szCs w:val="28"/>
          <w:lang w:eastAsia="ru-RU"/>
        </w:rPr>
        <w:lastRenderedPageBreak/>
        <w:drawing>
          <wp:anchor distT="0" distB="0" distL="114300" distR="114300" simplePos="0" relativeHeight="251732992" behindDoc="1" locked="0" layoutInCell="1" allowOverlap="1" wp14:anchorId="59020535" wp14:editId="3D8EB9B1">
            <wp:simplePos x="0" y="0"/>
            <wp:positionH relativeFrom="column">
              <wp:posOffset>2149475</wp:posOffset>
            </wp:positionH>
            <wp:positionV relativeFrom="paragraph">
              <wp:posOffset>253365</wp:posOffset>
            </wp:positionV>
            <wp:extent cx="3780155" cy="3200400"/>
            <wp:effectExtent l="0" t="0" r="10795" b="19050"/>
            <wp:wrapTight wrapText="bothSides">
              <wp:wrapPolygon edited="0">
                <wp:start x="0" y="0"/>
                <wp:lineTo x="0" y="21600"/>
                <wp:lineTo x="21553" y="21600"/>
                <wp:lineTo x="21553" y="0"/>
                <wp:lineTo x="0" y="0"/>
              </wp:wrapPolygon>
            </wp:wrapTight>
            <wp:docPr id="7192" name="Диаграмма 719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rsidR="000E121B" w:rsidRDefault="000E121B" w:rsidP="000E121B">
      <w:pPr>
        <w:rPr>
          <w:rFonts w:ascii="Times New Roman" w:hAnsi="Times New Roman" w:cs="Times New Roman"/>
          <w:sz w:val="24"/>
          <w:szCs w:val="24"/>
          <w:lang w:val="kk-KZ"/>
        </w:rPr>
      </w:pPr>
    </w:p>
    <w:p w:rsidR="000E121B" w:rsidRDefault="000E121B" w:rsidP="000E121B">
      <w:pPr>
        <w:rPr>
          <w:rFonts w:ascii="Times New Roman" w:hAnsi="Times New Roman" w:cs="Times New Roman"/>
          <w:sz w:val="24"/>
          <w:szCs w:val="24"/>
          <w:lang w:val="kk-KZ"/>
        </w:rPr>
      </w:pPr>
    </w:p>
    <w:p w:rsidR="000E121B" w:rsidRDefault="000E121B" w:rsidP="000E121B">
      <w:pPr>
        <w:rPr>
          <w:rFonts w:ascii="Times New Roman" w:hAnsi="Times New Roman" w:cs="Times New Roman"/>
          <w:sz w:val="24"/>
          <w:szCs w:val="24"/>
          <w:lang w:val="kk-KZ"/>
        </w:rPr>
      </w:pPr>
    </w:p>
    <w:p w:rsidR="000E121B" w:rsidRPr="00C06F69" w:rsidRDefault="000E121B" w:rsidP="000E121B">
      <w:pPr>
        <w:rPr>
          <w:rFonts w:ascii="Times New Roman" w:hAnsi="Times New Roman" w:cs="Times New Roman"/>
          <w:sz w:val="24"/>
          <w:szCs w:val="24"/>
          <w:lang w:val="kk-KZ"/>
        </w:rPr>
      </w:pPr>
    </w:p>
    <w:p w:rsidR="000E121B" w:rsidRPr="00C25AE6" w:rsidRDefault="000E121B" w:rsidP="000E121B">
      <w:pPr>
        <w:spacing w:after="0" w:line="240" w:lineRule="auto"/>
        <w:jc w:val="center"/>
        <w:rPr>
          <w:rFonts w:ascii="Times New Roman" w:hAnsi="Times New Roman" w:cs="Times New Roman"/>
          <w:sz w:val="28"/>
          <w:szCs w:val="28"/>
          <w:highlight w:val="yellow"/>
          <w:lang w:val="kk-KZ"/>
        </w:rPr>
      </w:pPr>
    </w:p>
    <w:p w:rsidR="000E121B" w:rsidRPr="0071208F" w:rsidRDefault="000E121B" w:rsidP="000E121B">
      <w:pPr>
        <w:spacing w:after="0" w:line="240" w:lineRule="auto"/>
        <w:rPr>
          <w:rFonts w:ascii="Times New Roman" w:eastAsia="Times New Roman" w:hAnsi="Times New Roman" w:cs="Times New Roman"/>
          <w:b/>
          <w:bCs/>
          <w:sz w:val="24"/>
          <w:szCs w:val="24"/>
          <w:lang w:val="kk-KZ" w:eastAsia="ru-RU"/>
        </w:rPr>
      </w:pPr>
    </w:p>
    <w:p w:rsidR="000E121B" w:rsidRDefault="000E121B" w:rsidP="000E121B">
      <w:pPr>
        <w:tabs>
          <w:tab w:val="center" w:pos="4677"/>
        </w:tabs>
        <w:spacing w:after="0" w:line="240" w:lineRule="auto"/>
        <w:jc w:val="center"/>
        <w:rPr>
          <w:rFonts w:ascii="Times New Roman" w:hAnsi="Times New Roman" w:cs="Times New Roman"/>
          <w:b/>
          <w:sz w:val="40"/>
          <w:szCs w:val="28"/>
          <w:lang w:val="kk-KZ"/>
        </w:rPr>
      </w:pPr>
    </w:p>
    <w:p w:rsidR="000E121B" w:rsidRPr="005C4447" w:rsidRDefault="000E121B" w:rsidP="000E121B">
      <w:pPr>
        <w:spacing w:after="0" w:line="240" w:lineRule="auto"/>
        <w:jc w:val="center"/>
        <w:rPr>
          <w:rFonts w:ascii="Times New Roman" w:hAnsi="Times New Roman" w:cs="Times New Roman"/>
          <w:b/>
          <w:sz w:val="32"/>
          <w:szCs w:val="32"/>
          <w:lang w:val="kk-KZ"/>
        </w:rPr>
      </w:pPr>
    </w:p>
    <w:p w:rsidR="00707FE4" w:rsidRPr="005C4447" w:rsidRDefault="00707FE4" w:rsidP="000E121B">
      <w:pPr>
        <w:spacing w:after="0" w:line="240" w:lineRule="auto"/>
        <w:jc w:val="center"/>
        <w:rPr>
          <w:rFonts w:ascii="Times New Roman" w:hAnsi="Times New Roman" w:cs="Times New Roman"/>
          <w:b/>
          <w:sz w:val="32"/>
          <w:szCs w:val="32"/>
          <w:lang w:val="kk-KZ"/>
        </w:rPr>
      </w:pPr>
    </w:p>
    <w:p w:rsidR="00707FE4" w:rsidRPr="005C4447" w:rsidRDefault="00707FE4" w:rsidP="000E121B">
      <w:pPr>
        <w:spacing w:after="0" w:line="240" w:lineRule="auto"/>
        <w:jc w:val="center"/>
        <w:rPr>
          <w:rFonts w:ascii="Times New Roman" w:hAnsi="Times New Roman" w:cs="Times New Roman"/>
          <w:b/>
          <w:sz w:val="32"/>
          <w:szCs w:val="32"/>
          <w:lang w:val="kk-KZ"/>
        </w:rPr>
      </w:pPr>
    </w:p>
    <w:p w:rsidR="00707FE4" w:rsidRPr="005C4447" w:rsidRDefault="00707FE4" w:rsidP="000E121B">
      <w:pPr>
        <w:spacing w:after="0" w:line="240" w:lineRule="auto"/>
        <w:jc w:val="center"/>
        <w:rPr>
          <w:rFonts w:ascii="Times New Roman" w:hAnsi="Times New Roman" w:cs="Times New Roman"/>
          <w:b/>
          <w:sz w:val="32"/>
          <w:szCs w:val="32"/>
          <w:lang w:val="kk-KZ"/>
        </w:rPr>
      </w:pPr>
    </w:p>
    <w:p w:rsidR="00707FE4" w:rsidRPr="005C4447" w:rsidRDefault="00707FE4" w:rsidP="000E121B">
      <w:pPr>
        <w:spacing w:after="0" w:line="240" w:lineRule="auto"/>
        <w:jc w:val="center"/>
        <w:rPr>
          <w:rFonts w:ascii="Times New Roman" w:hAnsi="Times New Roman" w:cs="Times New Roman"/>
          <w:b/>
          <w:sz w:val="32"/>
          <w:szCs w:val="32"/>
          <w:lang w:val="kk-KZ"/>
        </w:rPr>
      </w:pPr>
    </w:p>
    <w:p w:rsidR="00707FE4" w:rsidRPr="005C4447" w:rsidRDefault="00707FE4" w:rsidP="000E121B">
      <w:pPr>
        <w:spacing w:after="0" w:line="240" w:lineRule="auto"/>
        <w:jc w:val="center"/>
        <w:rPr>
          <w:rFonts w:ascii="Times New Roman" w:hAnsi="Times New Roman" w:cs="Times New Roman"/>
          <w:b/>
          <w:sz w:val="32"/>
          <w:szCs w:val="32"/>
          <w:lang w:val="kk-KZ"/>
        </w:rPr>
      </w:pPr>
    </w:p>
    <w:p w:rsidR="00707FE4" w:rsidRPr="005C4447" w:rsidRDefault="00707FE4" w:rsidP="000E121B">
      <w:pPr>
        <w:spacing w:after="0" w:line="240" w:lineRule="auto"/>
        <w:jc w:val="center"/>
        <w:rPr>
          <w:rFonts w:ascii="Times New Roman" w:hAnsi="Times New Roman" w:cs="Times New Roman"/>
          <w:b/>
          <w:sz w:val="32"/>
          <w:szCs w:val="32"/>
          <w:lang w:val="kk-KZ"/>
        </w:rPr>
      </w:pPr>
    </w:p>
    <w:p w:rsidR="00707FE4" w:rsidRPr="005C4447" w:rsidRDefault="00707FE4" w:rsidP="000E121B">
      <w:pPr>
        <w:spacing w:after="0" w:line="240" w:lineRule="auto"/>
        <w:jc w:val="center"/>
        <w:rPr>
          <w:rFonts w:ascii="Times New Roman" w:hAnsi="Times New Roman" w:cs="Times New Roman"/>
          <w:b/>
          <w:sz w:val="32"/>
          <w:szCs w:val="32"/>
          <w:lang w:val="kk-KZ"/>
        </w:rPr>
      </w:pPr>
    </w:p>
    <w:p w:rsidR="00707FE4" w:rsidRPr="005C4447" w:rsidRDefault="00707FE4" w:rsidP="000E121B">
      <w:pPr>
        <w:spacing w:after="0" w:line="240" w:lineRule="auto"/>
        <w:jc w:val="center"/>
        <w:rPr>
          <w:rFonts w:ascii="Times New Roman" w:hAnsi="Times New Roman" w:cs="Times New Roman"/>
          <w:b/>
          <w:sz w:val="32"/>
          <w:szCs w:val="32"/>
          <w:lang w:val="kk-KZ"/>
        </w:rPr>
      </w:pPr>
    </w:p>
    <w:p w:rsidR="00707FE4" w:rsidRPr="005C4447" w:rsidRDefault="00707FE4" w:rsidP="000E121B">
      <w:pPr>
        <w:spacing w:after="0" w:line="240" w:lineRule="auto"/>
        <w:jc w:val="center"/>
        <w:rPr>
          <w:rFonts w:ascii="Times New Roman" w:hAnsi="Times New Roman" w:cs="Times New Roman"/>
          <w:b/>
          <w:sz w:val="32"/>
          <w:szCs w:val="32"/>
          <w:lang w:val="kk-KZ"/>
        </w:rPr>
      </w:pPr>
    </w:p>
    <w:p w:rsidR="00707FE4" w:rsidRPr="005C4447" w:rsidRDefault="00707FE4" w:rsidP="000E121B">
      <w:pPr>
        <w:spacing w:after="0" w:line="240" w:lineRule="auto"/>
        <w:jc w:val="center"/>
        <w:rPr>
          <w:rFonts w:ascii="Times New Roman" w:hAnsi="Times New Roman" w:cs="Times New Roman"/>
          <w:b/>
          <w:sz w:val="32"/>
          <w:szCs w:val="32"/>
          <w:lang w:val="kk-KZ"/>
        </w:rPr>
      </w:pPr>
    </w:p>
    <w:p w:rsidR="00707FE4" w:rsidRPr="005C4447" w:rsidRDefault="00825821" w:rsidP="000E121B">
      <w:pPr>
        <w:spacing w:after="0" w:line="240" w:lineRule="auto"/>
        <w:jc w:val="center"/>
        <w:rPr>
          <w:rFonts w:ascii="Times New Roman" w:hAnsi="Times New Roman" w:cs="Times New Roman"/>
          <w:b/>
          <w:sz w:val="32"/>
          <w:szCs w:val="32"/>
          <w:lang w:val="kk-KZ"/>
        </w:rPr>
      </w:pPr>
      <w:r>
        <w:rPr>
          <w:rFonts w:ascii="Times New Roman" w:hAnsi="Times New Roman" w:cs="Times New Roman"/>
          <w:b/>
          <w:i/>
          <w:noProof/>
          <w:sz w:val="44"/>
          <w:szCs w:val="44"/>
          <w:lang w:eastAsia="ru-RU"/>
        </w:rPr>
        <w:lastRenderedPageBreak/>
        <mc:AlternateContent>
          <mc:Choice Requires="wps">
            <w:drawing>
              <wp:inline distT="0" distB="0" distL="0" distR="0" wp14:anchorId="27AEB3D4" wp14:editId="74359F7C">
                <wp:extent cx="8286750" cy="1915795"/>
                <wp:effectExtent l="0" t="0" r="0" b="0"/>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8286750" cy="1915795"/>
                        </a:xfrm>
                        <a:prstGeom prst="rect">
                          <a:avLst/>
                        </a:prstGeom>
                      </wps:spPr>
                      <wps:txbx>
                        <w:txbxContent>
                          <w:p w:rsidR="001828D8" w:rsidRPr="00F02259" w:rsidRDefault="001828D8" w:rsidP="00825821">
                            <w:pPr>
                              <w:pStyle w:val="ac"/>
                              <w:spacing w:before="0" w:beforeAutospacing="0" w:after="0" w:afterAutospacing="0"/>
                              <w:jc w:val="center"/>
                              <w:rPr>
                                <w:b/>
                                <w:bCs/>
                                <w:color w:val="E5B8B7" w:themeColor="accent2" w:themeTint="66"/>
                                <w:sz w:val="64"/>
                                <w:szCs w:val="64"/>
                              </w:rPr>
                            </w:pPr>
                            <w:r w:rsidRPr="00F02259">
                              <w:rPr>
                                <w:b/>
                                <w:bCs/>
                                <w:color w:val="E5B8B7" w:themeColor="accent2" w:themeTint="66"/>
                                <w:sz w:val="64"/>
                                <w:szCs w:val="64"/>
                              </w:rPr>
                              <w:t>Оқу - әдістемелік жұмыс</w:t>
                            </w:r>
                          </w:p>
                          <w:p w:rsidR="001828D8" w:rsidRDefault="001828D8" w:rsidP="00825821">
                            <w:pPr>
                              <w:pStyle w:val="ac"/>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inline>
            </w:drawing>
          </mc:Choice>
          <mc:Fallback>
            <w:pict>
              <v:shapetype w14:anchorId="27AEB3D4" id="_x0000_t202" coordsize="21600,21600" o:spt="202" path="m,l,21600r21600,l21600,xe">
                <v:stroke joinstyle="miter"/>
                <v:path gradientshapeok="t" o:connecttype="rect"/>
              </v:shapetype>
              <v:shape id="Надпись 1" o:spid="_x0000_s1079" type="#_x0000_t202" style="width:652.5pt;height:15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" filled="f" stroked="f">
                <o:lock v:ext="edit" shapetype="t"/>
                <v:textbox style="mso-fit-shape-to-text:t">
                  <w:txbxContent>
                    <w:p w:rsidR="001828D8" w:rsidRPr="00F02259" w:rsidRDefault="001828D8" w:rsidP="00825821">
                      <w:pPr>
                        <w:pStyle w:val="ac"/>
                        <w:spacing w:before="0" w:beforeAutospacing="0" w:after="0" w:afterAutospacing="0"/>
                        <w:jc w:val="center"/>
                        <w:rPr>
                          <w:b/>
                          <w:bCs/>
                          <w:color w:val="E5B8B7" w:themeColor="accent2" w:themeTint="66"/>
                          <w:sz w:val="64"/>
                          <w:szCs w:val="64"/>
                        </w:rPr>
                      </w:pPr>
                      <w:r w:rsidRPr="00F02259">
                        <w:rPr>
                          <w:b/>
                          <w:bCs/>
                          <w:color w:val="E5B8B7" w:themeColor="accent2" w:themeTint="66"/>
                          <w:sz w:val="64"/>
                          <w:szCs w:val="64"/>
                        </w:rPr>
                        <w:t>Оқу - әдістемелік жұмыс</w:t>
                      </w:r>
                    </w:p>
                    <w:p w:rsidR="001828D8" w:rsidRDefault="001828D8" w:rsidP="00825821">
                      <w:pPr>
                        <w:pStyle w:val="ac"/>
                        <w:spacing w:before="0" w:beforeAutospacing="0" w:after="0" w:afterAutospacing="0"/>
                        <w:jc w:val="center"/>
                      </w:pPr>
                    </w:p>
                  </w:txbxContent>
                </v:textbox>
                <w10:anchorlock/>
              </v:shape>
            </w:pict>
          </mc:Fallback>
        </mc:AlternateContent>
      </w:r>
    </w:p>
    <w:p w:rsidR="00707FE4" w:rsidRPr="005C4447" w:rsidRDefault="00707FE4" w:rsidP="000E121B">
      <w:pPr>
        <w:spacing w:after="0" w:line="240" w:lineRule="auto"/>
        <w:jc w:val="center"/>
        <w:rPr>
          <w:rFonts w:ascii="Times New Roman" w:hAnsi="Times New Roman" w:cs="Times New Roman"/>
          <w:b/>
          <w:sz w:val="32"/>
          <w:szCs w:val="32"/>
          <w:lang w:val="kk-KZ"/>
        </w:rPr>
      </w:pPr>
    </w:p>
    <w:p w:rsidR="00707FE4" w:rsidRPr="005C4447" w:rsidRDefault="00707FE4" w:rsidP="000E121B">
      <w:pPr>
        <w:spacing w:after="0" w:line="240" w:lineRule="auto"/>
        <w:jc w:val="center"/>
        <w:rPr>
          <w:rFonts w:ascii="Times New Roman" w:hAnsi="Times New Roman" w:cs="Times New Roman"/>
          <w:b/>
          <w:sz w:val="32"/>
          <w:szCs w:val="32"/>
          <w:lang w:val="kk-KZ"/>
        </w:rPr>
      </w:pPr>
    </w:p>
    <w:p w:rsidR="000E121B" w:rsidRPr="00C12742" w:rsidRDefault="000E121B" w:rsidP="000E121B">
      <w:pPr>
        <w:spacing w:after="0" w:line="240" w:lineRule="auto"/>
        <w:rPr>
          <w:rFonts w:ascii="Times New Roman" w:hAnsi="Times New Roman" w:cs="Times New Roman"/>
          <w:b/>
          <w:sz w:val="32"/>
          <w:szCs w:val="32"/>
          <w:lang w:val="kk-KZ"/>
        </w:rPr>
      </w:pPr>
    </w:p>
    <w:p w:rsidR="000E121B" w:rsidRPr="00C12742" w:rsidRDefault="000E121B" w:rsidP="000E121B">
      <w:pPr>
        <w:tabs>
          <w:tab w:val="center" w:pos="4677"/>
        </w:tabs>
        <w:spacing w:after="0" w:line="240" w:lineRule="auto"/>
        <w:ind w:left="708" w:firstLine="709"/>
        <w:rPr>
          <w:rFonts w:ascii="Times New Roman" w:hAnsi="Times New Roman" w:cs="Times New Roman"/>
          <w:b/>
          <w:i/>
          <w:sz w:val="36"/>
          <w:szCs w:val="32"/>
          <w:lang w:val="kk-KZ"/>
        </w:rPr>
      </w:pPr>
      <w:r w:rsidRPr="00C12742">
        <w:rPr>
          <w:rFonts w:ascii="Times New Roman" w:hAnsi="Times New Roman" w:cs="Times New Roman"/>
          <w:b/>
          <w:i/>
          <w:sz w:val="36"/>
          <w:szCs w:val="32"/>
          <w:lang w:val="kk-KZ"/>
        </w:rPr>
        <w:sym w:font="Wingdings" w:char="F0D8"/>
      </w:r>
      <w:r>
        <w:rPr>
          <w:rFonts w:ascii="Times New Roman" w:hAnsi="Times New Roman" w:cs="Times New Roman"/>
          <w:b/>
          <w:i/>
          <w:sz w:val="36"/>
          <w:szCs w:val="32"/>
          <w:lang w:val="kk-KZ"/>
        </w:rPr>
        <w:t xml:space="preserve"> 20</w:t>
      </w:r>
      <w:r w:rsidR="005969E9">
        <w:rPr>
          <w:rFonts w:ascii="Times New Roman" w:hAnsi="Times New Roman" w:cs="Times New Roman"/>
          <w:b/>
          <w:i/>
          <w:sz w:val="36"/>
          <w:szCs w:val="32"/>
          <w:lang w:val="kk-KZ"/>
        </w:rPr>
        <w:t>21</w:t>
      </w:r>
      <w:r>
        <w:rPr>
          <w:rFonts w:ascii="Times New Roman" w:hAnsi="Times New Roman" w:cs="Times New Roman"/>
          <w:b/>
          <w:i/>
          <w:sz w:val="36"/>
          <w:szCs w:val="32"/>
          <w:lang w:val="kk-KZ"/>
        </w:rPr>
        <w:t xml:space="preserve"> - 202</w:t>
      </w:r>
      <w:r w:rsidR="005969E9">
        <w:rPr>
          <w:rFonts w:ascii="Times New Roman" w:hAnsi="Times New Roman" w:cs="Times New Roman"/>
          <w:b/>
          <w:i/>
          <w:sz w:val="36"/>
          <w:szCs w:val="32"/>
          <w:lang w:val="kk-KZ"/>
        </w:rPr>
        <w:t>2</w:t>
      </w:r>
      <w:r w:rsidRPr="00C12742">
        <w:rPr>
          <w:rFonts w:ascii="Times New Roman" w:hAnsi="Times New Roman" w:cs="Times New Roman"/>
          <w:b/>
          <w:i/>
          <w:sz w:val="36"/>
          <w:szCs w:val="32"/>
          <w:lang w:val="kk-KZ"/>
        </w:rPr>
        <w:t xml:space="preserve"> оқу жылындағы оқыту-тәрбиелеу үдерісін </w:t>
      </w:r>
      <w:r w:rsidRPr="00C12742">
        <w:rPr>
          <w:rFonts w:ascii="Times New Roman" w:hAnsi="Times New Roman" w:cs="Times New Roman"/>
          <w:b/>
          <w:i/>
          <w:sz w:val="36"/>
          <w:szCs w:val="32"/>
          <w:lang w:val="kk-KZ"/>
        </w:rPr>
        <w:br/>
        <w:t xml:space="preserve">             талдау;</w:t>
      </w:r>
    </w:p>
    <w:p w:rsidR="000E121B" w:rsidRPr="00C12742" w:rsidRDefault="000E121B" w:rsidP="000E121B">
      <w:pPr>
        <w:tabs>
          <w:tab w:val="center" w:pos="4677"/>
        </w:tabs>
        <w:spacing w:after="0" w:line="240" w:lineRule="auto"/>
        <w:ind w:left="708" w:firstLine="709"/>
        <w:rPr>
          <w:rFonts w:ascii="Times New Roman" w:hAnsi="Times New Roman" w:cs="Times New Roman"/>
          <w:b/>
          <w:i/>
          <w:sz w:val="36"/>
          <w:szCs w:val="32"/>
          <w:lang w:val="kk-KZ"/>
        </w:rPr>
      </w:pPr>
      <w:r w:rsidRPr="00C12742">
        <w:rPr>
          <w:rFonts w:ascii="Times New Roman" w:hAnsi="Times New Roman" w:cs="Times New Roman"/>
          <w:b/>
          <w:i/>
          <w:sz w:val="36"/>
          <w:szCs w:val="32"/>
          <w:lang w:val="kk-KZ"/>
        </w:rPr>
        <w:sym w:font="Wingdings" w:char="F0D8"/>
      </w:r>
      <w:r>
        <w:rPr>
          <w:rFonts w:ascii="Times New Roman" w:hAnsi="Times New Roman" w:cs="Times New Roman"/>
          <w:b/>
          <w:i/>
          <w:sz w:val="36"/>
          <w:szCs w:val="32"/>
          <w:lang w:val="kk-KZ"/>
        </w:rPr>
        <w:t xml:space="preserve"> мектепке дейінгі ұйымда </w:t>
      </w:r>
      <w:r w:rsidR="005969E9">
        <w:rPr>
          <w:rFonts w:ascii="Times New Roman" w:hAnsi="Times New Roman" w:cs="Times New Roman"/>
          <w:b/>
          <w:i/>
          <w:sz w:val="36"/>
          <w:szCs w:val="32"/>
          <w:lang w:val="kk-KZ"/>
        </w:rPr>
        <w:t>2021 - 2022</w:t>
      </w:r>
      <w:r w:rsidR="005969E9" w:rsidRPr="00C12742">
        <w:rPr>
          <w:rFonts w:ascii="Times New Roman" w:hAnsi="Times New Roman" w:cs="Times New Roman"/>
          <w:b/>
          <w:i/>
          <w:sz w:val="36"/>
          <w:szCs w:val="32"/>
          <w:lang w:val="kk-KZ"/>
        </w:rPr>
        <w:t xml:space="preserve"> </w:t>
      </w:r>
      <w:r w:rsidRPr="00C12742">
        <w:rPr>
          <w:rFonts w:ascii="Times New Roman" w:hAnsi="Times New Roman" w:cs="Times New Roman"/>
          <w:b/>
          <w:i/>
          <w:sz w:val="36"/>
          <w:szCs w:val="32"/>
          <w:lang w:val="kk-KZ"/>
        </w:rPr>
        <w:t xml:space="preserve">оқу жылдарындағы </w:t>
      </w:r>
      <w:r w:rsidRPr="00C12742">
        <w:rPr>
          <w:rFonts w:ascii="Times New Roman" w:hAnsi="Times New Roman" w:cs="Times New Roman"/>
          <w:b/>
          <w:i/>
          <w:sz w:val="36"/>
          <w:szCs w:val="32"/>
          <w:lang w:val="kk-KZ"/>
        </w:rPr>
        <w:br/>
        <w:t xml:space="preserve">             балаларды мектепке дайындаудың деңгейін талдау;</w:t>
      </w:r>
    </w:p>
    <w:p w:rsidR="000E121B" w:rsidRPr="00C12742" w:rsidRDefault="000E121B" w:rsidP="000E121B">
      <w:pPr>
        <w:tabs>
          <w:tab w:val="center" w:pos="4677"/>
        </w:tabs>
        <w:spacing w:after="0" w:line="240" w:lineRule="auto"/>
        <w:ind w:left="708" w:firstLine="709"/>
        <w:rPr>
          <w:rFonts w:ascii="Times New Roman" w:hAnsi="Times New Roman" w:cs="Times New Roman"/>
          <w:b/>
          <w:i/>
          <w:sz w:val="36"/>
          <w:szCs w:val="32"/>
          <w:lang w:val="kk-KZ"/>
        </w:rPr>
      </w:pPr>
      <w:r w:rsidRPr="00C12742">
        <w:rPr>
          <w:rFonts w:ascii="Times New Roman" w:hAnsi="Times New Roman" w:cs="Times New Roman"/>
          <w:b/>
          <w:i/>
          <w:sz w:val="36"/>
          <w:szCs w:val="32"/>
          <w:lang w:val="kk-KZ"/>
        </w:rPr>
        <w:sym w:font="Wingdings" w:char="F0D8"/>
      </w:r>
      <w:r w:rsidRPr="00C12742">
        <w:rPr>
          <w:rFonts w:ascii="Times New Roman" w:hAnsi="Times New Roman" w:cs="Times New Roman"/>
          <w:b/>
          <w:i/>
          <w:sz w:val="36"/>
          <w:szCs w:val="32"/>
          <w:lang w:val="kk-KZ"/>
        </w:rPr>
        <w:t xml:space="preserve"> бақылау және басшылық;</w:t>
      </w:r>
    </w:p>
    <w:p w:rsidR="000E121B" w:rsidRPr="00C12742" w:rsidRDefault="000E121B" w:rsidP="000E121B">
      <w:pPr>
        <w:spacing w:after="0" w:line="240" w:lineRule="auto"/>
        <w:ind w:left="708" w:firstLine="709"/>
        <w:rPr>
          <w:rFonts w:ascii="Times New Roman" w:hAnsi="Times New Roman" w:cs="Times New Roman"/>
          <w:b/>
          <w:i/>
          <w:sz w:val="36"/>
          <w:szCs w:val="32"/>
          <w:lang w:val="kk-KZ"/>
        </w:rPr>
      </w:pPr>
      <w:r w:rsidRPr="00C12742">
        <w:rPr>
          <w:rFonts w:ascii="Times New Roman" w:hAnsi="Times New Roman" w:cs="Times New Roman"/>
          <w:b/>
          <w:i/>
          <w:sz w:val="36"/>
          <w:szCs w:val="32"/>
          <w:lang w:val="kk-KZ"/>
        </w:rPr>
        <w:sym w:font="Wingdings" w:char="F0D8"/>
      </w:r>
      <w:r w:rsidRPr="00C12742">
        <w:rPr>
          <w:rFonts w:ascii="Times New Roman" w:hAnsi="Times New Roman" w:cs="Times New Roman"/>
          <w:b/>
          <w:i/>
          <w:sz w:val="36"/>
          <w:szCs w:val="32"/>
          <w:lang w:val="kk-KZ"/>
        </w:rPr>
        <w:t xml:space="preserve"> тәрбиелеу мен  білім беру үдерісін ұйымдастырудың </w:t>
      </w:r>
      <w:r w:rsidRPr="00C12742">
        <w:rPr>
          <w:rFonts w:ascii="Times New Roman" w:hAnsi="Times New Roman" w:cs="Times New Roman"/>
          <w:b/>
          <w:i/>
          <w:sz w:val="36"/>
          <w:szCs w:val="32"/>
          <w:lang w:val="kk-KZ"/>
        </w:rPr>
        <w:br/>
        <w:t xml:space="preserve">             бағыттары;</w:t>
      </w:r>
    </w:p>
    <w:p w:rsidR="000E121B" w:rsidRPr="00C12742" w:rsidRDefault="000E121B" w:rsidP="000E121B">
      <w:pPr>
        <w:spacing w:after="0" w:line="240" w:lineRule="auto"/>
        <w:ind w:left="708" w:firstLine="709"/>
        <w:rPr>
          <w:rFonts w:ascii="Times New Roman" w:hAnsi="Times New Roman" w:cs="Times New Roman"/>
          <w:b/>
          <w:i/>
          <w:sz w:val="36"/>
          <w:szCs w:val="32"/>
          <w:lang w:val="kk-KZ"/>
        </w:rPr>
      </w:pPr>
      <w:r w:rsidRPr="00C12742">
        <w:rPr>
          <w:rFonts w:ascii="Times New Roman" w:hAnsi="Times New Roman" w:cs="Times New Roman"/>
          <w:b/>
          <w:i/>
          <w:sz w:val="36"/>
          <w:szCs w:val="32"/>
          <w:lang w:val="kk-KZ"/>
        </w:rPr>
        <w:sym w:font="Wingdings" w:char="F0D8"/>
      </w:r>
      <w:r w:rsidRPr="00C12742">
        <w:rPr>
          <w:rFonts w:ascii="Times New Roman" w:hAnsi="Times New Roman" w:cs="Times New Roman"/>
          <w:b/>
          <w:i/>
          <w:sz w:val="36"/>
          <w:szCs w:val="32"/>
          <w:lang w:val="kk-KZ"/>
        </w:rPr>
        <w:t xml:space="preserve"> даму бағдарламасы;</w:t>
      </w:r>
    </w:p>
    <w:p w:rsidR="000E121B" w:rsidRPr="00C12742" w:rsidRDefault="000E121B" w:rsidP="000E121B">
      <w:pPr>
        <w:spacing w:after="0" w:line="240" w:lineRule="auto"/>
        <w:ind w:left="708" w:firstLine="709"/>
        <w:rPr>
          <w:rFonts w:ascii="Times New Roman" w:hAnsi="Times New Roman" w:cs="Times New Roman"/>
          <w:b/>
          <w:i/>
          <w:sz w:val="36"/>
          <w:szCs w:val="32"/>
          <w:lang w:val="kk-KZ"/>
        </w:rPr>
      </w:pPr>
      <w:r w:rsidRPr="00C12742">
        <w:rPr>
          <w:rFonts w:ascii="Times New Roman" w:hAnsi="Times New Roman" w:cs="Times New Roman"/>
          <w:b/>
          <w:i/>
          <w:sz w:val="36"/>
          <w:szCs w:val="32"/>
          <w:lang w:val="kk-KZ"/>
        </w:rPr>
        <w:sym w:font="Wingdings" w:char="F0D8"/>
      </w:r>
      <w:r>
        <w:rPr>
          <w:rFonts w:ascii="Times New Roman" w:hAnsi="Times New Roman" w:cs="Times New Roman"/>
          <w:b/>
          <w:i/>
          <w:sz w:val="36"/>
          <w:szCs w:val="32"/>
          <w:lang w:val="kk-KZ"/>
        </w:rPr>
        <w:t xml:space="preserve"> </w:t>
      </w:r>
      <w:r w:rsidR="005969E9">
        <w:rPr>
          <w:rFonts w:ascii="Times New Roman" w:hAnsi="Times New Roman" w:cs="Times New Roman"/>
          <w:b/>
          <w:i/>
          <w:sz w:val="36"/>
          <w:szCs w:val="32"/>
          <w:lang w:val="kk-KZ"/>
        </w:rPr>
        <w:t>2021 - 2022</w:t>
      </w:r>
      <w:r w:rsidR="005969E9" w:rsidRPr="00C12742">
        <w:rPr>
          <w:rFonts w:ascii="Times New Roman" w:hAnsi="Times New Roman" w:cs="Times New Roman"/>
          <w:b/>
          <w:i/>
          <w:sz w:val="36"/>
          <w:szCs w:val="32"/>
          <w:lang w:val="kk-KZ"/>
        </w:rPr>
        <w:t xml:space="preserve"> </w:t>
      </w:r>
      <w:r w:rsidRPr="00C12742">
        <w:rPr>
          <w:rFonts w:ascii="Times New Roman" w:hAnsi="Times New Roman" w:cs="Times New Roman"/>
          <w:b/>
          <w:i/>
          <w:sz w:val="36"/>
          <w:szCs w:val="32"/>
          <w:lang w:val="kk-KZ"/>
        </w:rPr>
        <w:t>жылдар аралығындағы «</w:t>
      </w:r>
      <w:r w:rsidR="00825821">
        <w:rPr>
          <w:rFonts w:ascii="Times New Roman" w:hAnsi="Times New Roman" w:cs="Times New Roman"/>
          <w:b/>
          <w:i/>
          <w:sz w:val="36"/>
          <w:szCs w:val="32"/>
          <w:lang w:val="kk-KZ"/>
        </w:rPr>
        <w:t>Ақбота</w:t>
      </w:r>
      <w:r w:rsidRPr="00C12742">
        <w:rPr>
          <w:rFonts w:ascii="Times New Roman" w:hAnsi="Times New Roman" w:cs="Times New Roman"/>
          <w:b/>
          <w:i/>
          <w:sz w:val="36"/>
          <w:szCs w:val="32"/>
          <w:lang w:val="kk-KZ"/>
        </w:rPr>
        <w:t xml:space="preserve">» </w:t>
      </w:r>
      <w:r w:rsidRPr="00C12742">
        <w:rPr>
          <w:rFonts w:ascii="Times New Roman" w:hAnsi="Times New Roman" w:cs="Times New Roman"/>
          <w:b/>
          <w:i/>
          <w:sz w:val="36"/>
          <w:szCs w:val="32"/>
          <w:lang w:val="kk-KZ"/>
        </w:rPr>
        <w:br/>
        <w:t xml:space="preserve">             балабақшасындағ</w:t>
      </w:r>
      <w:r w:rsidR="002D2571">
        <w:rPr>
          <w:rFonts w:ascii="Times New Roman" w:hAnsi="Times New Roman" w:cs="Times New Roman"/>
          <w:b/>
          <w:i/>
          <w:sz w:val="36"/>
          <w:szCs w:val="32"/>
          <w:lang w:val="kk-KZ"/>
        </w:rPr>
        <w:t>ы балалардың оқу қызметінің</w:t>
      </w:r>
      <w:r w:rsidRPr="00C12742">
        <w:rPr>
          <w:rFonts w:ascii="Times New Roman" w:hAnsi="Times New Roman" w:cs="Times New Roman"/>
          <w:b/>
          <w:i/>
          <w:sz w:val="36"/>
          <w:szCs w:val="32"/>
          <w:lang w:val="kk-KZ"/>
        </w:rPr>
        <w:br/>
        <w:t xml:space="preserve">             көрсеткіші.</w:t>
      </w:r>
    </w:p>
    <w:p w:rsidR="000E121B" w:rsidRPr="00C12742" w:rsidRDefault="000E121B" w:rsidP="000E121B">
      <w:pPr>
        <w:spacing w:after="0" w:line="240" w:lineRule="auto"/>
        <w:ind w:firstLine="709"/>
        <w:rPr>
          <w:rFonts w:ascii="Times New Roman" w:hAnsi="Times New Roman" w:cs="Times New Roman"/>
          <w:b/>
          <w:sz w:val="36"/>
          <w:szCs w:val="32"/>
          <w:lang w:val="kk-KZ"/>
        </w:rPr>
      </w:pPr>
    </w:p>
    <w:p w:rsidR="000E121B" w:rsidRPr="00C12742" w:rsidRDefault="000E121B" w:rsidP="000E121B">
      <w:pPr>
        <w:spacing w:after="0" w:line="240" w:lineRule="auto"/>
        <w:ind w:firstLine="709"/>
        <w:rPr>
          <w:rFonts w:ascii="Times New Roman" w:hAnsi="Times New Roman" w:cs="Times New Roman"/>
          <w:b/>
          <w:sz w:val="32"/>
          <w:szCs w:val="32"/>
          <w:lang w:val="kk-KZ"/>
        </w:rPr>
      </w:pPr>
    </w:p>
    <w:p w:rsidR="000E121B" w:rsidRDefault="000E121B" w:rsidP="000E121B">
      <w:pPr>
        <w:tabs>
          <w:tab w:val="center" w:pos="4677"/>
        </w:tabs>
        <w:spacing w:after="0" w:line="240" w:lineRule="auto"/>
        <w:ind w:left="360"/>
        <w:jc w:val="center"/>
        <w:rPr>
          <w:rFonts w:ascii="Times New Roman" w:hAnsi="Times New Roman" w:cs="Times New Roman"/>
          <w:b/>
          <w:sz w:val="32"/>
          <w:szCs w:val="32"/>
          <w:lang w:val="kk-KZ"/>
        </w:rPr>
      </w:pPr>
    </w:p>
    <w:p w:rsidR="000E121B" w:rsidRPr="00C12742" w:rsidRDefault="000E121B" w:rsidP="000E121B">
      <w:pPr>
        <w:tabs>
          <w:tab w:val="center" w:pos="4677"/>
        </w:tabs>
        <w:spacing w:after="0" w:line="240" w:lineRule="auto"/>
        <w:ind w:left="360"/>
        <w:jc w:val="center"/>
        <w:rPr>
          <w:rFonts w:ascii="Times New Roman" w:hAnsi="Times New Roman" w:cs="Times New Roman"/>
          <w:b/>
          <w:sz w:val="32"/>
          <w:szCs w:val="32"/>
          <w:lang w:val="kk-KZ"/>
        </w:rPr>
      </w:pPr>
      <w:r>
        <w:rPr>
          <w:rFonts w:ascii="Times New Roman" w:hAnsi="Times New Roman" w:cs="Times New Roman"/>
          <w:b/>
          <w:sz w:val="32"/>
          <w:szCs w:val="32"/>
          <w:lang w:val="kk-KZ"/>
        </w:rPr>
        <w:lastRenderedPageBreak/>
        <w:t>20</w:t>
      </w:r>
      <w:r w:rsidR="000E1CD9">
        <w:rPr>
          <w:rFonts w:ascii="Times New Roman" w:hAnsi="Times New Roman" w:cs="Times New Roman"/>
          <w:b/>
          <w:sz w:val="32"/>
          <w:szCs w:val="32"/>
          <w:lang w:val="kk-KZ"/>
        </w:rPr>
        <w:t>21</w:t>
      </w:r>
      <w:r>
        <w:rPr>
          <w:rFonts w:ascii="Times New Roman" w:hAnsi="Times New Roman" w:cs="Times New Roman"/>
          <w:b/>
          <w:sz w:val="32"/>
          <w:szCs w:val="32"/>
          <w:lang w:val="kk-KZ"/>
        </w:rPr>
        <w:t>– 202</w:t>
      </w:r>
      <w:r w:rsidR="000E1CD9">
        <w:rPr>
          <w:rFonts w:ascii="Times New Roman" w:hAnsi="Times New Roman" w:cs="Times New Roman"/>
          <w:b/>
          <w:sz w:val="32"/>
          <w:szCs w:val="32"/>
          <w:lang w:val="kk-KZ"/>
        </w:rPr>
        <w:t>2</w:t>
      </w:r>
      <w:r w:rsidRPr="00C12742">
        <w:rPr>
          <w:rFonts w:ascii="Times New Roman" w:hAnsi="Times New Roman" w:cs="Times New Roman"/>
          <w:b/>
          <w:sz w:val="32"/>
          <w:szCs w:val="32"/>
          <w:lang w:val="kk-KZ"/>
        </w:rPr>
        <w:t xml:space="preserve"> оқу жылындағы оқыту-тәрбиелеу үдерісін талдау</w:t>
      </w:r>
    </w:p>
    <w:p w:rsidR="000E121B" w:rsidRPr="00C12742" w:rsidRDefault="000E121B" w:rsidP="000E121B">
      <w:pPr>
        <w:tabs>
          <w:tab w:val="center" w:pos="4677"/>
        </w:tabs>
        <w:spacing w:after="0" w:line="240" w:lineRule="auto"/>
        <w:ind w:left="360"/>
        <w:jc w:val="center"/>
        <w:rPr>
          <w:rFonts w:ascii="Times New Roman" w:hAnsi="Times New Roman" w:cs="Times New Roman"/>
          <w:b/>
          <w:sz w:val="32"/>
          <w:szCs w:val="32"/>
          <w:lang w:val="kk-KZ"/>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7490"/>
        <w:gridCol w:w="3850"/>
      </w:tblGrid>
      <w:tr w:rsidR="000E121B" w:rsidRPr="00C12742" w:rsidTr="000E121B">
        <w:trPr>
          <w:trHeight w:val="330"/>
        </w:trPr>
        <w:tc>
          <w:tcPr>
            <w:tcW w:w="2977" w:type="dxa"/>
          </w:tcPr>
          <w:p w:rsidR="000E121B" w:rsidRPr="00C12742" w:rsidRDefault="000E121B" w:rsidP="000E121B">
            <w:pPr>
              <w:spacing w:after="0" w:line="240" w:lineRule="auto"/>
              <w:jc w:val="center"/>
              <w:rPr>
                <w:rFonts w:ascii="Times New Roman" w:hAnsi="Times New Roman" w:cs="Times New Roman"/>
                <w:b/>
                <w:sz w:val="28"/>
                <w:szCs w:val="28"/>
                <w:lang w:val="kk-KZ"/>
              </w:rPr>
            </w:pPr>
            <w:r w:rsidRPr="00C12742">
              <w:rPr>
                <w:rFonts w:ascii="Times New Roman" w:hAnsi="Times New Roman" w:cs="Times New Roman"/>
                <w:b/>
                <w:sz w:val="28"/>
                <w:szCs w:val="28"/>
                <w:lang w:val="kk-KZ"/>
              </w:rPr>
              <w:t xml:space="preserve">Жұмыс бағыты </w:t>
            </w:r>
          </w:p>
        </w:tc>
        <w:tc>
          <w:tcPr>
            <w:tcW w:w="7490" w:type="dxa"/>
            <w:vMerge w:val="restart"/>
          </w:tcPr>
          <w:p w:rsidR="000E121B" w:rsidRPr="00C12742" w:rsidRDefault="000E121B" w:rsidP="000E121B">
            <w:pPr>
              <w:spacing w:after="0" w:line="240" w:lineRule="auto"/>
              <w:jc w:val="center"/>
              <w:rPr>
                <w:rFonts w:ascii="Times New Roman" w:hAnsi="Times New Roman" w:cs="Times New Roman"/>
                <w:b/>
                <w:sz w:val="28"/>
                <w:szCs w:val="28"/>
                <w:lang w:val="kk-KZ"/>
              </w:rPr>
            </w:pPr>
          </w:p>
          <w:p w:rsidR="000E121B" w:rsidRPr="00C12742" w:rsidRDefault="000E121B" w:rsidP="000E121B">
            <w:pPr>
              <w:spacing w:after="0" w:line="240" w:lineRule="auto"/>
              <w:jc w:val="center"/>
              <w:rPr>
                <w:rFonts w:ascii="Times New Roman" w:hAnsi="Times New Roman" w:cs="Times New Roman"/>
                <w:b/>
                <w:sz w:val="28"/>
                <w:szCs w:val="28"/>
                <w:lang w:val="kk-KZ"/>
              </w:rPr>
            </w:pPr>
            <w:r w:rsidRPr="00C12742">
              <w:rPr>
                <w:rFonts w:ascii="Times New Roman" w:hAnsi="Times New Roman" w:cs="Times New Roman"/>
                <w:b/>
                <w:sz w:val="28"/>
                <w:szCs w:val="28"/>
                <w:lang w:val="kk-KZ"/>
              </w:rPr>
              <w:t xml:space="preserve">Жұмыстың нәтижесі </w:t>
            </w:r>
          </w:p>
        </w:tc>
        <w:tc>
          <w:tcPr>
            <w:tcW w:w="3850" w:type="dxa"/>
            <w:vMerge w:val="restart"/>
          </w:tcPr>
          <w:p w:rsidR="000E121B" w:rsidRPr="00C12742" w:rsidRDefault="000E121B" w:rsidP="000E121B">
            <w:pPr>
              <w:spacing w:after="0" w:line="240" w:lineRule="auto"/>
              <w:jc w:val="center"/>
              <w:rPr>
                <w:rFonts w:ascii="Times New Roman" w:hAnsi="Times New Roman" w:cs="Times New Roman"/>
                <w:b/>
                <w:sz w:val="28"/>
                <w:szCs w:val="28"/>
                <w:lang w:val="kk-KZ"/>
              </w:rPr>
            </w:pPr>
            <w:r w:rsidRPr="00C12742">
              <w:rPr>
                <w:rFonts w:ascii="Times New Roman" w:hAnsi="Times New Roman" w:cs="Times New Roman"/>
                <w:b/>
                <w:sz w:val="28"/>
                <w:szCs w:val="28"/>
                <w:lang w:val="kk-KZ"/>
              </w:rPr>
              <w:t xml:space="preserve">Алдағы уақыттағы міндеттері </w:t>
            </w:r>
          </w:p>
        </w:tc>
      </w:tr>
      <w:tr w:rsidR="000E121B" w:rsidRPr="00C12742" w:rsidTr="000E121B">
        <w:trPr>
          <w:trHeight w:val="405"/>
        </w:trPr>
        <w:tc>
          <w:tcPr>
            <w:tcW w:w="2977" w:type="dxa"/>
          </w:tcPr>
          <w:p w:rsidR="000E121B" w:rsidRPr="00C12742" w:rsidRDefault="000E121B" w:rsidP="000E121B">
            <w:pPr>
              <w:spacing w:after="0" w:line="240" w:lineRule="auto"/>
              <w:jc w:val="center"/>
              <w:rPr>
                <w:rFonts w:ascii="Times New Roman" w:hAnsi="Times New Roman" w:cs="Times New Roman"/>
                <w:b/>
                <w:sz w:val="28"/>
                <w:szCs w:val="28"/>
                <w:lang w:val="kk-KZ"/>
              </w:rPr>
            </w:pPr>
            <w:r w:rsidRPr="00C12742">
              <w:rPr>
                <w:rFonts w:ascii="Times New Roman" w:hAnsi="Times New Roman" w:cs="Times New Roman"/>
                <w:b/>
                <w:sz w:val="28"/>
                <w:szCs w:val="28"/>
                <w:lang w:val="kk-KZ"/>
              </w:rPr>
              <w:t>Білім са</w:t>
            </w:r>
            <w:r>
              <w:rPr>
                <w:rFonts w:ascii="Times New Roman" w:hAnsi="Times New Roman" w:cs="Times New Roman"/>
                <w:b/>
                <w:sz w:val="28"/>
                <w:szCs w:val="28"/>
                <w:lang w:val="kk-KZ"/>
              </w:rPr>
              <w:t>лалары бойынша оқу қызметінің</w:t>
            </w:r>
            <w:r w:rsidRPr="00C12742">
              <w:rPr>
                <w:rFonts w:ascii="Times New Roman" w:hAnsi="Times New Roman" w:cs="Times New Roman"/>
                <w:b/>
                <w:sz w:val="28"/>
                <w:szCs w:val="28"/>
                <w:lang w:val="kk-KZ"/>
              </w:rPr>
              <w:t xml:space="preserve"> жұмысы </w:t>
            </w:r>
          </w:p>
        </w:tc>
        <w:tc>
          <w:tcPr>
            <w:tcW w:w="7490" w:type="dxa"/>
            <w:vMerge/>
          </w:tcPr>
          <w:p w:rsidR="000E121B" w:rsidRPr="00C12742" w:rsidRDefault="000E121B" w:rsidP="000E121B">
            <w:pPr>
              <w:spacing w:after="0" w:line="240" w:lineRule="auto"/>
              <w:jc w:val="center"/>
              <w:rPr>
                <w:rFonts w:ascii="Times New Roman" w:hAnsi="Times New Roman" w:cs="Times New Roman"/>
                <w:b/>
                <w:sz w:val="28"/>
                <w:szCs w:val="28"/>
                <w:lang w:val="kk-KZ"/>
              </w:rPr>
            </w:pPr>
          </w:p>
        </w:tc>
        <w:tc>
          <w:tcPr>
            <w:tcW w:w="3850" w:type="dxa"/>
            <w:vMerge/>
          </w:tcPr>
          <w:p w:rsidR="000E121B" w:rsidRPr="00C12742" w:rsidRDefault="000E121B" w:rsidP="000E121B">
            <w:pPr>
              <w:spacing w:after="0" w:line="240" w:lineRule="auto"/>
              <w:jc w:val="center"/>
              <w:rPr>
                <w:rFonts w:ascii="Times New Roman" w:hAnsi="Times New Roman" w:cs="Times New Roman"/>
                <w:b/>
                <w:sz w:val="28"/>
                <w:szCs w:val="28"/>
                <w:lang w:val="kk-KZ"/>
              </w:rPr>
            </w:pPr>
          </w:p>
        </w:tc>
      </w:tr>
      <w:tr w:rsidR="000E121B" w:rsidRPr="00606919" w:rsidTr="000E121B">
        <w:tc>
          <w:tcPr>
            <w:tcW w:w="2977" w:type="dxa"/>
          </w:tcPr>
          <w:p w:rsidR="000E121B" w:rsidRPr="00C12742" w:rsidRDefault="000E121B" w:rsidP="000E121B">
            <w:pPr>
              <w:spacing w:after="0" w:line="240" w:lineRule="auto"/>
              <w:jc w:val="center"/>
              <w:rPr>
                <w:rFonts w:ascii="Times New Roman" w:hAnsi="Times New Roman" w:cs="Times New Roman"/>
                <w:b/>
                <w:sz w:val="28"/>
                <w:szCs w:val="28"/>
                <w:lang w:val="kk-KZ"/>
              </w:rPr>
            </w:pPr>
            <w:r w:rsidRPr="00C12742">
              <w:rPr>
                <w:rFonts w:ascii="Times New Roman" w:hAnsi="Times New Roman" w:cs="Times New Roman"/>
                <w:b/>
                <w:sz w:val="28"/>
                <w:szCs w:val="28"/>
                <w:lang w:val="kk-KZ"/>
              </w:rPr>
              <w:t>«Қатынас»</w:t>
            </w:r>
          </w:p>
          <w:p w:rsidR="000E121B" w:rsidRDefault="000E121B" w:rsidP="000E121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 Сауат ашу негіздері</w:t>
            </w:r>
          </w:p>
          <w:p w:rsidR="000E121B" w:rsidRPr="00C12742" w:rsidRDefault="000E121B" w:rsidP="000E121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Сөйлеуді дамыту </w:t>
            </w:r>
          </w:p>
          <w:p w:rsidR="000E121B" w:rsidRPr="00C12742" w:rsidRDefault="000E121B" w:rsidP="000E121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 К</w:t>
            </w:r>
            <w:r w:rsidRPr="00C12742">
              <w:rPr>
                <w:rFonts w:ascii="Times New Roman" w:hAnsi="Times New Roman" w:cs="Times New Roman"/>
                <w:sz w:val="28"/>
                <w:szCs w:val="28"/>
                <w:lang w:val="kk-KZ"/>
              </w:rPr>
              <w:t xml:space="preserve">өркем әдебиет </w:t>
            </w:r>
          </w:p>
          <w:p w:rsidR="000E121B" w:rsidRPr="00C12742" w:rsidRDefault="000E121B" w:rsidP="000E121B">
            <w:pPr>
              <w:spacing w:after="0" w:line="240" w:lineRule="auto"/>
              <w:rPr>
                <w:rFonts w:ascii="Times New Roman" w:hAnsi="Times New Roman" w:cs="Times New Roman"/>
                <w:sz w:val="28"/>
                <w:szCs w:val="28"/>
                <w:lang w:val="kk-KZ"/>
              </w:rPr>
            </w:pPr>
            <w:r w:rsidRPr="00C12742">
              <w:rPr>
                <w:rFonts w:ascii="Times New Roman" w:hAnsi="Times New Roman" w:cs="Times New Roman"/>
                <w:sz w:val="28"/>
                <w:szCs w:val="28"/>
                <w:lang w:val="kk-KZ"/>
              </w:rPr>
              <w:t xml:space="preserve"> - </w:t>
            </w:r>
            <w:r>
              <w:rPr>
                <w:rFonts w:ascii="Times New Roman" w:hAnsi="Times New Roman" w:cs="Times New Roman"/>
                <w:sz w:val="28"/>
                <w:szCs w:val="28"/>
                <w:lang w:val="kk-KZ"/>
              </w:rPr>
              <w:t xml:space="preserve">Орыс тілі </w:t>
            </w:r>
          </w:p>
        </w:tc>
        <w:tc>
          <w:tcPr>
            <w:tcW w:w="7490" w:type="dxa"/>
          </w:tcPr>
          <w:p w:rsidR="000E121B" w:rsidRPr="0084514D" w:rsidRDefault="000E121B" w:rsidP="000E121B">
            <w:pPr>
              <w:spacing w:after="0" w:line="240" w:lineRule="auto"/>
              <w:rPr>
                <w:rFonts w:ascii="Times New Roman" w:hAnsi="Times New Roman" w:cs="Times New Roman"/>
                <w:sz w:val="28"/>
                <w:szCs w:val="28"/>
                <w:lang w:val="kk-KZ"/>
              </w:rPr>
            </w:pPr>
            <w:r w:rsidRPr="0084514D">
              <w:rPr>
                <w:rFonts w:ascii="Times New Roman" w:hAnsi="Times New Roman" w:cs="Times New Roman"/>
                <w:sz w:val="28"/>
                <w:lang w:val="kk-KZ"/>
              </w:rPr>
              <w:t>"Қатынас" білім беру саласы. "Қатынас" білім беру саласының мақсаты ауызекі сөйлеуді қалыптастыру, өмірдегі түрлі жағдайлардағы қарым-қатынас дағдыларын игеру, оқу мен жазудың алғышарттарын қалыптастыру болып табылады. "Қатынас" білім беру саласы тәрбиеленушілердің әр түрлі балалық іс-әрекетінде Қазақстан халқының мәдениетімен, салт-дәстүрлерімен таныстыру арқылы ауызекі және байланыстырып сөйлеуді, мәнерлеп оқу мен мазмұндауды дамытуды, тілдің дыбыстық мәдениетін тәрбиелеуді, белсенді сөздік қорын байытуды, тілдік нормаларды игеруді, мемлекеттік және орыс тілдеріне үйретуді қамтиды. "Қатынас" білім беру саласының мазмұны коммуникативтік біліктер мен дағдыларды дамытуға, балалардың түрлі іс-әрекетінде ауызекі сөйлеуді дамытуға, сөздік қорды байытуға, балалар әдебиетіне қызығушылықты дамытуға бағытталған.</w:t>
            </w:r>
          </w:p>
        </w:tc>
        <w:tc>
          <w:tcPr>
            <w:tcW w:w="3850" w:type="dxa"/>
          </w:tcPr>
          <w:p w:rsidR="000E121B" w:rsidRPr="00C12742" w:rsidRDefault="000E121B" w:rsidP="000E121B">
            <w:pPr>
              <w:spacing w:after="0" w:line="240" w:lineRule="auto"/>
              <w:rPr>
                <w:rFonts w:ascii="Times New Roman" w:hAnsi="Times New Roman" w:cs="Times New Roman"/>
                <w:sz w:val="28"/>
                <w:szCs w:val="28"/>
                <w:lang w:val="kk-KZ"/>
              </w:rPr>
            </w:pPr>
            <w:r w:rsidRPr="00C12742">
              <w:rPr>
                <w:rFonts w:ascii="Times New Roman" w:hAnsi="Times New Roman" w:cs="Times New Roman"/>
                <w:sz w:val="28"/>
                <w:szCs w:val="28"/>
                <w:lang w:val="kk-KZ"/>
              </w:rPr>
              <w:t xml:space="preserve">Ана тілінің базалық құндылықтарын меңгерген, мемелекттік тілде мәдени әлеуметтік өзара қатынасқа дайын, айналасымен ауызша және ауызша емес құралдармен жұмыс істеуге қабілетті мектеп жасына дейінгі жан-жақта тұлғаны тәрбиелеуге жағдай жасау. </w:t>
            </w:r>
          </w:p>
        </w:tc>
      </w:tr>
      <w:tr w:rsidR="000E121B" w:rsidRPr="00606919" w:rsidTr="000E121B">
        <w:tc>
          <w:tcPr>
            <w:tcW w:w="2977" w:type="dxa"/>
            <w:tcBorders>
              <w:top w:val="single" w:sz="4" w:space="0" w:color="auto"/>
              <w:left w:val="single" w:sz="4" w:space="0" w:color="auto"/>
              <w:bottom w:val="single" w:sz="4" w:space="0" w:color="auto"/>
              <w:right w:val="single" w:sz="4" w:space="0" w:color="auto"/>
            </w:tcBorders>
          </w:tcPr>
          <w:p w:rsidR="000E121B" w:rsidRPr="00C12742" w:rsidRDefault="000E121B" w:rsidP="000E121B">
            <w:pPr>
              <w:spacing w:after="0" w:line="240" w:lineRule="auto"/>
              <w:jc w:val="center"/>
              <w:rPr>
                <w:rFonts w:ascii="Times New Roman" w:hAnsi="Times New Roman" w:cs="Times New Roman"/>
                <w:b/>
                <w:sz w:val="28"/>
                <w:szCs w:val="28"/>
                <w:lang w:val="kk-KZ"/>
              </w:rPr>
            </w:pPr>
            <w:r w:rsidRPr="00C12742">
              <w:rPr>
                <w:rFonts w:ascii="Times New Roman" w:hAnsi="Times New Roman" w:cs="Times New Roman"/>
                <w:b/>
                <w:sz w:val="28"/>
                <w:szCs w:val="28"/>
                <w:lang w:val="kk-KZ"/>
              </w:rPr>
              <w:t>«Денсаулық»</w:t>
            </w:r>
          </w:p>
          <w:p w:rsidR="000E121B" w:rsidRPr="00C12742" w:rsidRDefault="000E121B" w:rsidP="000E121B">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-Д</w:t>
            </w:r>
            <w:r w:rsidRPr="00C12742">
              <w:rPr>
                <w:rFonts w:ascii="Times New Roman" w:hAnsi="Times New Roman" w:cs="Times New Roman"/>
                <w:b/>
                <w:sz w:val="28"/>
                <w:szCs w:val="28"/>
                <w:lang w:val="kk-KZ"/>
              </w:rPr>
              <w:t>ене шынықтыру</w:t>
            </w:r>
          </w:p>
          <w:p w:rsidR="000E121B" w:rsidRPr="00C12742" w:rsidRDefault="000E121B" w:rsidP="000E121B">
            <w:pPr>
              <w:spacing w:after="0" w:line="240" w:lineRule="auto"/>
              <w:jc w:val="center"/>
              <w:rPr>
                <w:rFonts w:ascii="Times New Roman" w:hAnsi="Times New Roman" w:cs="Times New Roman"/>
                <w:b/>
                <w:sz w:val="28"/>
                <w:szCs w:val="28"/>
                <w:lang w:val="kk-KZ"/>
              </w:rPr>
            </w:pPr>
          </w:p>
        </w:tc>
        <w:tc>
          <w:tcPr>
            <w:tcW w:w="7490" w:type="dxa"/>
            <w:tcBorders>
              <w:top w:val="single" w:sz="4" w:space="0" w:color="auto"/>
              <w:left w:val="single" w:sz="4" w:space="0" w:color="auto"/>
              <w:bottom w:val="single" w:sz="4" w:space="0" w:color="auto"/>
              <w:right w:val="single" w:sz="4" w:space="0" w:color="auto"/>
            </w:tcBorders>
          </w:tcPr>
          <w:p w:rsidR="000E121B" w:rsidRPr="0084514D" w:rsidRDefault="000E121B" w:rsidP="000E121B">
            <w:pPr>
              <w:spacing w:after="0" w:line="240" w:lineRule="auto"/>
              <w:rPr>
                <w:rFonts w:ascii="Times New Roman" w:hAnsi="Times New Roman" w:cs="Times New Roman"/>
                <w:sz w:val="36"/>
                <w:szCs w:val="28"/>
                <w:lang w:val="kk-KZ"/>
              </w:rPr>
            </w:pPr>
            <w:r w:rsidRPr="0084514D">
              <w:rPr>
                <w:rFonts w:ascii="Times New Roman" w:hAnsi="Times New Roman" w:cs="Times New Roman"/>
                <w:sz w:val="28"/>
                <w:lang w:val="kk-KZ"/>
              </w:rPr>
              <w:lastRenderedPageBreak/>
              <w:t xml:space="preserve">"Денсаулық" білім беру саласының мақсаты денсаулығы мықты, дене бітімі дамыған баланы тәрбиелеу, </w:t>
            </w:r>
            <w:r w:rsidRPr="0084514D">
              <w:rPr>
                <w:rFonts w:ascii="Times New Roman" w:hAnsi="Times New Roman" w:cs="Times New Roman"/>
                <w:sz w:val="28"/>
                <w:lang w:val="kk-KZ"/>
              </w:rPr>
              <w:lastRenderedPageBreak/>
              <w:t>тәрбиеленушілердің бойында өз денсаулығына саналы түрде қарауды қалыптастыру болып табылады. "Денсаулық" білім беру саласына ата-аналардың балаларға ерте жастан күтім жасауы мен оларды дамыту дағдыларына ие болуына жәрдемдесу, тәрбиеленушілердің негізгі қимыл түрлерін игеруі арқылы мәдени-гигиеналық дағдыларды, қимыл-қозғалыс тәжірибесін қалыптастыру, дене сапаларын және қимыл белсенділігіне қажеттілікті дамыту, түрлі ұлттық қимылды ойындарды және командамен жарыс сипатындағы ойындарды өткізу, спорттық жаттығуларды орындау, спорттық ойындардың элементтерімен таныстыру, шығармашылық қабілеттерді және командада өзара әрекеттесу дағдыларын дамыту енгізілген. "Денсаулық" білім беру саласының мазмұны баланың денсаулығын сақтауға және нығайтуға; тұрмыста, көшеде, табиғат жағдайларында, төтенше жағдайларда қауіпсіз мінез-құлық дағдыларын қалыптастыруға; шығармашылық, танымдық, тілдік қабілеттерді қолдана отырып, негізгі қимылдарды жетілдіру арқылы тәрбиеленушілердің қимыл-қозғалыс тәжірибесін байытуға бағытталған.</w:t>
            </w:r>
          </w:p>
          <w:p w:rsidR="000E121B" w:rsidRPr="00C12742" w:rsidRDefault="000E121B" w:rsidP="000E121B">
            <w:pPr>
              <w:spacing w:after="0" w:line="240" w:lineRule="auto"/>
              <w:rPr>
                <w:rFonts w:ascii="Times New Roman" w:hAnsi="Times New Roman" w:cs="Times New Roman"/>
                <w:sz w:val="28"/>
                <w:szCs w:val="28"/>
                <w:lang w:val="kk-KZ"/>
              </w:rPr>
            </w:pPr>
          </w:p>
        </w:tc>
        <w:tc>
          <w:tcPr>
            <w:tcW w:w="3850" w:type="dxa"/>
            <w:tcBorders>
              <w:top w:val="single" w:sz="4" w:space="0" w:color="auto"/>
              <w:left w:val="single" w:sz="4" w:space="0" w:color="auto"/>
              <w:bottom w:val="single" w:sz="4" w:space="0" w:color="auto"/>
              <w:right w:val="single" w:sz="4" w:space="0" w:color="auto"/>
            </w:tcBorders>
          </w:tcPr>
          <w:p w:rsidR="000E121B" w:rsidRPr="00C12742" w:rsidRDefault="000E121B" w:rsidP="000E121B">
            <w:pPr>
              <w:spacing w:after="0" w:line="240" w:lineRule="auto"/>
              <w:rPr>
                <w:rFonts w:ascii="Times New Roman" w:hAnsi="Times New Roman" w:cs="Times New Roman"/>
                <w:sz w:val="28"/>
                <w:szCs w:val="28"/>
                <w:lang w:val="kk-KZ"/>
              </w:rPr>
            </w:pPr>
            <w:r w:rsidRPr="00C12742">
              <w:rPr>
                <w:rFonts w:ascii="Times New Roman" w:hAnsi="Times New Roman" w:cs="Times New Roman"/>
                <w:sz w:val="28"/>
                <w:szCs w:val="28"/>
                <w:lang w:val="kk-KZ"/>
              </w:rPr>
              <w:lastRenderedPageBreak/>
              <w:t xml:space="preserve">Балалардың өз денсаулығына саналы көзқарасын </w:t>
            </w:r>
            <w:r w:rsidRPr="00C12742">
              <w:rPr>
                <w:rFonts w:ascii="Times New Roman" w:hAnsi="Times New Roman" w:cs="Times New Roman"/>
                <w:sz w:val="28"/>
                <w:szCs w:val="28"/>
                <w:lang w:val="kk-KZ"/>
              </w:rPr>
              <w:lastRenderedPageBreak/>
              <w:t>тәрбиелеп, денсаулықтың адамға табиғаттың берген басты құндылығы екенін түсіндіріп, қозғалыс белсенділігін дамытуға және физикалық қасиетін қалыптастыруға жағдай жасау.</w:t>
            </w:r>
          </w:p>
        </w:tc>
      </w:tr>
      <w:tr w:rsidR="000E121B" w:rsidRPr="00606919" w:rsidTr="000E121B">
        <w:trPr>
          <w:trHeight w:val="843"/>
        </w:trPr>
        <w:tc>
          <w:tcPr>
            <w:tcW w:w="2977" w:type="dxa"/>
            <w:tcBorders>
              <w:top w:val="single" w:sz="4" w:space="0" w:color="auto"/>
              <w:left w:val="single" w:sz="4" w:space="0" w:color="auto"/>
              <w:bottom w:val="single" w:sz="4" w:space="0" w:color="auto"/>
              <w:right w:val="single" w:sz="4" w:space="0" w:color="auto"/>
            </w:tcBorders>
          </w:tcPr>
          <w:p w:rsidR="000E121B" w:rsidRPr="00C12742" w:rsidRDefault="000E121B" w:rsidP="000E121B">
            <w:pPr>
              <w:spacing w:after="0" w:line="240" w:lineRule="auto"/>
              <w:rPr>
                <w:rFonts w:ascii="Times New Roman" w:hAnsi="Times New Roman" w:cs="Times New Roman"/>
                <w:b/>
                <w:sz w:val="28"/>
                <w:szCs w:val="28"/>
                <w:lang w:val="kk-KZ"/>
              </w:rPr>
            </w:pPr>
            <w:r w:rsidRPr="00C12742">
              <w:rPr>
                <w:rFonts w:ascii="Times New Roman" w:hAnsi="Times New Roman" w:cs="Times New Roman"/>
                <w:b/>
                <w:sz w:val="28"/>
                <w:szCs w:val="28"/>
                <w:lang w:val="kk-KZ"/>
              </w:rPr>
              <w:lastRenderedPageBreak/>
              <w:t>«Таным»</w:t>
            </w:r>
          </w:p>
          <w:p w:rsidR="000E121B" w:rsidRPr="00C12742" w:rsidRDefault="000E121B" w:rsidP="000E121B">
            <w:pPr>
              <w:spacing w:after="0" w:line="240" w:lineRule="auto"/>
              <w:rPr>
                <w:rFonts w:ascii="Times New Roman" w:hAnsi="Times New Roman" w:cs="Times New Roman"/>
                <w:sz w:val="28"/>
                <w:szCs w:val="28"/>
                <w:lang w:val="kk-KZ"/>
              </w:rPr>
            </w:pPr>
          </w:p>
          <w:p w:rsidR="000E121B" w:rsidRDefault="000E121B" w:rsidP="002E2194">
            <w:pPr>
              <w:numPr>
                <w:ilvl w:val="0"/>
                <w:numId w:val="7"/>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Математика негіздері</w:t>
            </w:r>
          </w:p>
          <w:p w:rsidR="000E121B" w:rsidRPr="00C12742" w:rsidRDefault="000E121B" w:rsidP="002E2194">
            <w:pPr>
              <w:numPr>
                <w:ilvl w:val="0"/>
                <w:numId w:val="7"/>
              </w:numPr>
              <w:spacing w:after="0" w:line="240" w:lineRule="auto"/>
              <w:rPr>
                <w:rFonts w:ascii="Times New Roman" w:hAnsi="Times New Roman" w:cs="Times New Roman"/>
                <w:sz w:val="28"/>
                <w:szCs w:val="28"/>
                <w:lang w:val="kk-KZ"/>
              </w:rPr>
            </w:pPr>
            <w:r w:rsidRPr="00C12742">
              <w:rPr>
                <w:rFonts w:ascii="Times New Roman" w:hAnsi="Times New Roman" w:cs="Times New Roman"/>
                <w:sz w:val="28"/>
                <w:szCs w:val="28"/>
                <w:lang w:val="kk-KZ"/>
              </w:rPr>
              <w:lastRenderedPageBreak/>
              <w:t>Құрастыру</w:t>
            </w:r>
          </w:p>
          <w:p w:rsidR="000E121B" w:rsidRPr="00C12742" w:rsidRDefault="000E121B" w:rsidP="000E121B">
            <w:pPr>
              <w:spacing w:after="0" w:line="240" w:lineRule="auto"/>
              <w:ind w:left="360"/>
              <w:rPr>
                <w:rFonts w:ascii="Times New Roman" w:hAnsi="Times New Roman" w:cs="Times New Roman"/>
                <w:b/>
                <w:sz w:val="28"/>
                <w:szCs w:val="28"/>
                <w:lang w:val="kk-KZ"/>
              </w:rPr>
            </w:pPr>
            <w:r>
              <w:rPr>
                <w:rFonts w:ascii="Times New Roman" w:hAnsi="Times New Roman" w:cs="Times New Roman"/>
                <w:sz w:val="28"/>
                <w:szCs w:val="28"/>
              </w:rPr>
              <w:t>-</w:t>
            </w:r>
            <w:r>
              <w:rPr>
                <w:rFonts w:ascii="Times New Roman" w:hAnsi="Times New Roman" w:cs="Times New Roman"/>
                <w:sz w:val="28"/>
                <w:szCs w:val="28"/>
                <w:lang w:val="kk-KZ"/>
              </w:rPr>
              <w:t xml:space="preserve">Жаратылыстану </w:t>
            </w:r>
          </w:p>
        </w:tc>
        <w:tc>
          <w:tcPr>
            <w:tcW w:w="7490" w:type="dxa"/>
            <w:tcBorders>
              <w:top w:val="single" w:sz="4" w:space="0" w:color="auto"/>
              <w:left w:val="single" w:sz="4" w:space="0" w:color="auto"/>
              <w:bottom w:val="single" w:sz="4" w:space="0" w:color="auto"/>
              <w:right w:val="single" w:sz="4" w:space="0" w:color="auto"/>
            </w:tcBorders>
          </w:tcPr>
          <w:p w:rsidR="000E121B" w:rsidRPr="00241D56" w:rsidRDefault="000E121B" w:rsidP="000E121B">
            <w:pPr>
              <w:spacing w:after="0" w:line="240" w:lineRule="auto"/>
              <w:rPr>
                <w:rFonts w:ascii="Times New Roman" w:hAnsi="Times New Roman" w:cs="Times New Roman"/>
                <w:sz w:val="28"/>
                <w:szCs w:val="28"/>
                <w:lang w:val="kk-KZ"/>
              </w:rPr>
            </w:pPr>
            <w:r w:rsidRPr="00241D56">
              <w:rPr>
                <w:rFonts w:ascii="Times New Roman" w:hAnsi="Times New Roman" w:cs="Times New Roman"/>
                <w:sz w:val="28"/>
                <w:lang w:val="kk-KZ"/>
              </w:rPr>
              <w:lastRenderedPageBreak/>
              <w:t xml:space="preserve">"Таным" білім беру саласының мақсаты мектеп жасына дейінгі баланың жеке тұлғасын қоршаған әлеммен өзара іс-қимыл жасауда командада жұмыс істей білуге қажетті танымдық іс-әрекеттің қарапайым дағдыларын меңгеруі </w:t>
            </w:r>
            <w:r w:rsidRPr="00241D56">
              <w:rPr>
                <w:rFonts w:ascii="Times New Roman" w:hAnsi="Times New Roman" w:cs="Times New Roman"/>
                <w:sz w:val="28"/>
                <w:lang w:val="kk-KZ"/>
              </w:rPr>
              <w:lastRenderedPageBreak/>
              <w:t>үшін дамыту болып табылады. "Таным" білім беру саласы санау дағдыларын, геометриялық пішіндер туралы түсініктерді қалыптастыруды, кеңістікті және уақытты бағдарлауды; құрылыс, табиғи және қалдық материалдар мен конструктордың бөліктерінен құрастыруды; тірі және өлі табиғат заттары мен құбылыстары жөнінде білімдерді кеңейтуді, креативтік ойлауды дамытуды қамтиды.</w:t>
            </w:r>
          </w:p>
        </w:tc>
        <w:tc>
          <w:tcPr>
            <w:tcW w:w="3850" w:type="dxa"/>
            <w:tcBorders>
              <w:top w:val="single" w:sz="4" w:space="0" w:color="auto"/>
              <w:left w:val="single" w:sz="4" w:space="0" w:color="auto"/>
              <w:bottom w:val="single" w:sz="4" w:space="0" w:color="auto"/>
              <w:right w:val="single" w:sz="4" w:space="0" w:color="auto"/>
            </w:tcBorders>
          </w:tcPr>
          <w:p w:rsidR="000E121B" w:rsidRPr="00C12742" w:rsidRDefault="000E121B" w:rsidP="000E121B">
            <w:pPr>
              <w:spacing w:after="0" w:line="240" w:lineRule="auto"/>
              <w:rPr>
                <w:rFonts w:ascii="Times New Roman" w:hAnsi="Times New Roman" w:cs="Times New Roman"/>
                <w:sz w:val="28"/>
                <w:szCs w:val="28"/>
                <w:lang w:val="kk-KZ"/>
              </w:rPr>
            </w:pPr>
            <w:r w:rsidRPr="00C12742">
              <w:rPr>
                <w:rFonts w:ascii="Times New Roman" w:hAnsi="Times New Roman" w:cs="Times New Roman"/>
                <w:sz w:val="28"/>
                <w:szCs w:val="28"/>
                <w:lang w:val="kk-KZ"/>
              </w:rPr>
              <w:lastRenderedPageBreak/>
              <w:t xml:space="preserve">Танымдық іс-әрекеттердің дағдыларын меңгерту, әлемнің тұтас бейнесін түсінуге және ақпаратты </w:t>
            </w:r>
            <w:r w:rsidRPr="00C12742">
              <w:rPr>
                <w:rFonts w:ascii="Times New Roman" w:hAnsi="Times New Roman" w:cs="Times New Roman"/>
                <w:sz w:val="28"/>
                <w:szCs w:val="28"/>
                <w:lang w:val="kk-KZ"/>
              </w:rPr>
              <w:lastRenderedPageBreak/>
              <w:t>өмірлік мәселелерді шешуге қолданылған қабілетті тұлға қалыптастыруда педагогикалық ізденістерге мүмкіншілік туғызу.</w:t>
            </w:r>
          </w:p>
        </w:tc>
      </w:tr>
      <w:tr w:rsidR="000E121B" w:rsidRPr="00606919" w:rsidTr="000E121B">
        <w:trPr>
          <w:trHeight w:val="843"/>
        </w:trPr>
        <w:tc>
          <w:tcPr>
            <w:tcW w:w="2977" w:type="dxa"/>
            <w:tcBorders>
              <w:top w:val="single" w:sz="4" w:space="0" w:color="auto"/>
              <w:left w:val="single" w:sz="4" w:space="0" w:color="auto"/>
              <w:bottom w:val="single" w:sz="4" w:space="0" w:color="auto"/>
              <w:right w:val="single" w:sz="4" w:space="0" w:color="auto"/>
            </w:tcBorders>
          </w:tcPr>
          <w:p w:rsidR="000E121B" w:rsidRPr="00C12742" w:rsidRDefault="000E121B" w:rsidP="000E121B">
            <w:pPr>
              <w:spacing w:after="0" w:line="240" w:lineRule="auto"/>
              <w:rPr>
                <w:rFonts w:ascii="Times New Roman" w:hAnsi="Times New Roman" w:cs="Times New Roman"/>
                <w:b/>
                <w:sz w:val="28"/>
                <w:szCs w:val="28"/>
                <w:lang w:val="kk-KZ"/>
              </w:rPr>
            </w:pPr>
            <w:r w:rsidRPr="00C12742">
              <w:rPr>
                <w:rFonts w:ascii="Times New Roman" w:hAnsi="Times New Roman" w:cs="Times New Roman"/>
                <w:b/>
                <w:sz w:val="28"/>
                <w:szCs w:val="28"/>
                <w:lang w:val="kk-KZ"/>
              </w:rPr>
              <w:lastRenderedPageBreak/>
              <w:t xml:space="preserve">«Шығармашылық» </w:t>
            </w:r>
          </w:p>
          <w:p w:rsidR="000E121B" w:rsidRPr="00C12742" w:rsidRDefault="000E121B" w:rsidP="002E2194">
            <w:pPr>
              <w:numPr>
                <w:ilvl w:val="0"/>
                <w:numId w:val="7"/>
              </w:numPr>
              <w:spacing w:after="0" w:line="240" w:lineRule="auto"/>
              <w:rPr>
                <w:rFonts w:ascii="Times New Roman" w:hAnsi="Times New Roman" w:cs="Times New Roman"/>
                <w:sz w:val="28"/>
                <w:szCs w:val="28"/>
                <w:lang w:val="kk-KZ"/>
              </w:rPr>
            </w:pPr>
            <w:r w:rsidRPr="00C12742">
              <w:rPr>
                <w:rFonts w:ascii="Times New Roman" w:hAnsi="Times New Roman" w:cs="Times New Roman"/>
                <w:sz w:val="28"/>
                <w:szCs w:val="28"/>
                <w:lang w:val="kk-KZ"/>
              </w:rPr>
              <w:t>Сурет</w:t>
            </w:r>
            <w:r>
              <w:rPr>
                <w:rFonts w:ascii="Times New Roman" w:hAnsi="Times New Roman" w:cs="Times New Roman"/>
                <w:sz w:val="28"/>
                <w:szCs w:val="28"/>
                <w:lang w:val="kk-KZ"/>
              </w:rPr>
              <w:t xml:space="preserve"> салу </w:t>
            </w:r>
          </w:p>
          <w:p w:rsidR="000E121B" w:rsidRPr="00C12742" w:rsidRDefault="000E121B" w:rsidP="002E2194">
            <w:pPr>
              <w:numPr>
                <w:ilvl w:val="0"/>
                <w:numId w:val="7"/>
              </w:numPr>
              <w:spacing w:after="0" w:line="240" w:lineRule="auto"/>
              <w:rPr>
                <w:rFonts w:ascii="Times New Roman" w:hAnsi="Times New Roman" w:cs="Times New Roman"/>
                <w:sz w:val="28"/>
                <w:szCs w:val="28"/>
                <w:lang w:val="kk-KZ"/>
              </w:rPr>
            </w:pPr>
            <w:r w:rsidRPr="00C12742">
              <w:rPr>
                <w:rFonts w:ascii="Times New Roman" w:hAnsi="Times New Roman" w:cs="Times New Roman"/>
                <w:sz w:val="28"/>
                <w:szCs w:val="28"/>
                <w:lang w:val="kk-KZ"/>
              </w:rPr>
              <w:t>Мүсіндеу</w:t>
            </w:r>
          </w:p>
          <w:p w:rsidR="000E121B" w:rsidRPr="00C12742" w:rsidRDefault="000E121B" w:rsidP="002E2194">
            <w:pPr>
              <w:numPr>
                <w:ilvl w:val="0"/>
                <w:numId w:val="7"/>
              </w:numPr>
              <w:spacing w:after="0" w:line="240" w:lineRule="auto"/>
              <w:rPr>
                <w:rFonts w:ascii="Times New Roman" w:hAnsi="Times New Roman" w:cs="Times New Roman"/>
                <w:sz w:val="28"/>
                <w:szCs w:val="28"/>
                <w:lang w:val="kk-KZ"/>
              </w:rPr>
            </w:pPr>
            <w:r w:rsidRPr="00C12742">
              <w:rPr>
                <w:rFonts w:ascii="Times New Roman" w:hAnsi="Times New Roman" w:cs="Times New Roman"/>
                <w:sz w:val="28"/>
                <w:szCs w:val="28"/>
                <w:lang w:val="kk-KZ"/>
              </w:rPr>
              <w:t>Жапсыру</w:t>
            </w:r>
          </w:p>
          <w:p w:rsidR="000E121B" w:rsidRPr="00C12742" w:rsidRDefault="000E121B" w:rsidP="002E2194">
            <w:pPr>
              <w:numPr>
                <w:ilvl w:val="0"/>
                <w:numId w:val="7"/>
              </w:numPr>
              <w:spacing w:after="0" w:line="240" w:lineRule="auto"/>
              <w:rPr>
                <w:rFonts w:ascii="Times New Roman" w:hAnsi="Times New Roman" w:cs="Times New Roman"/>
                <w:sz w:val="28"/>
                <w:szCs w:val="28"/>
                <w:lang w:val="kk-KZ"/>
              </w:rPr>
            </w:pPr>
            <w:r w:rsidRPr="00C12742">
              <w:rPr>
                <w:rFonts w:ascii="Times New Roman" w:hAnsi="Times New Roman" w:cs="Times New Roman"/>
                <w:sz w:val="28"/>
                <w:szCs w:val="28"/>
                <w:lang w:val="kk-KZ"/>
              </w:rPr>
              <w:t>Музыка</w:t>
            </w:r>
          </w:p>
          <w:p w:rsidR="000E121B" w:rsidRPr="00C12742" w:rsidRDefault="000E121B" w:rsidP="000E121B">
            <w:pPr>
              <w:spacing w:after="0" w:line="240" w:lineRule="auto"/>
              <w:ind w:left="360"/>
              <w:rPr>
                <w:rFonts w:ascii="Times New Roman" w:hAnsi="Times New Roman" w:cs="Times New Roman"/>
                <w:sz w:val="28"/>
                <w:szCs w:val="28"/>
                <w:lang w:val="kk-KZ"/>
              </w:rPr>
            </w:pPr>
          </w:p>
        </w:tc>
        <w:tc>
          <w:tcPr>
            <w:tcW w:w="7490" w:type="dxa"/>
            <w:tcBorders>
              <w:top w:val="single" w:sz="4" w:space="0" w:color="auto"/>
              <w:left w:val="single" w:sz="4" w:space="0" w:color="auto"/>
              <w:bottom w:val="single" w:sz="4" w:space="0" w:color="auto"/>
              <w:right w:val="single" w:sz="4" w:space="0" w:color="auto"/>
            </w:tcBorders>
          </w:tcPr>
          <w:p w:rsidR="000E121B" w:rsidRPr="00241D56" w:rsidRDefault="000E121B" w:rsidP="000E121B">
            <w:pPr>
              <w:spacing w:after="0" w:line="240" w:lineRule="auto"/>
              <w:rPr>
                <w:rFonts w:ascii="Times New Roman" w:hAnsi="Times New Roman" w:cs="Times New Roman"/>
                <w:sz w:val="28"/>
                <w:szCs w:val="28"/>
                <w:lang w:val="kk-KZ"/>
              </w:rPr>
            </w:pPr>
            <w:r w:rsidRPr="00241D56">
              <w:rPr>
                <w:rFonts w:ascii="Times New Roman" w:hAnsi="Times New Roman" w:cs="Times New Roman"/>
                <w:sz w:val="28"/>
                <w:lang w:val="kk-KZ"/>
              </w:rPr>
              <w:t>"Шығармашылық" білім беру саласы сурет салу, мүсіндеу, жапсыру және өнер туындыларын қабылдау мен түсіну дағдыларын, командада жұмыс істей білуді, қоршаған ортаға эстетикалық қатынасты қалыптастыруды, өнер түрлері туралы қарапайым ұғымдарды, тәрбиеленушілердің дербес шығармашылық іс-әрекетін іске асыруды қамтиды.</w:t>
            </w:r>
          </w:p>
          <w:p w:rsidR="000E121B" w:rsidRPr="00241D56" w:rsidRDefault="000E121B" w:rsidP="000E121B">
            <w:pPr>
              <w:spacing w:after="0" w:line="240" w:lineRule="auto"/>
              <w:rPr>
                <w:rFonts w:ascii="Times New Roman" w:hAnsi="Times New Roman" w:cs="Times New Roman"/>
                <w:sz w:val="28"/>
                <w:szCs w:val="28"/>
                <w:lang w:val="kk-KZ"/>
              </w:rPr>
            </w:pPr>
          </w:p>
        </w:tc>
        <w:tc>
          <w:tcPr>
            <w:tcW w:w="3850" w:type="dxa"/>
            <w:tcBorders>
              <w:top w:val="single" w:sz="4" w:space="0" w:color="auto"/>
              <w:left w:val="single" w:sz="4" w:space="0" w:color="auto"/>
              <w:bottom w:val="single" w:sz="4" w:space="0" w:color="auto"/>
              <w:right w:val="single" w:sz="4" w:space="0" w:color="auto"/>
            </w:tcBorders>
          </w:tcPr>
          <w:p w:rsidR="000E121B" w:rsidRPr="00C12742" w:rsidRDefault="000E121B" w:rsidP="000E121B">
            <w:pPr>
              <w:spacing w:after="0" w:line="240" w:lineRule="auto"/>
              <w:rPr>
                <w:rFonts w:ascii="Times New Roman" w:hAnsi="Times New Roman" w:cs="Times New Roman"/>
                <w:sz w:val="28"/>
                <w:szCs w:val="28"/>
                <w:lang w:val="kk-KZ"/>
              </w:rPr>
            </w:pPr>
            <w:r w:rsidRPr="00C12742">
              <w:rPr>
                <w:rFonts w:ascii="Times New Roman" w:hAnsi="Times New Roman" w:cs="Times New Roman"/>
                <w:sz w:val="28"/>
                <w:szCs w:val="28"/>
                <w:lang w:val="kk-KZ"/>
              </w:rPr>
              <w:t>Балалардың сезімдік-эмоционалдық ортасымен эстетикалық талғамын қалыптастыру, шығармашылық ойлау мәдениетін дамытудың жаңа әдістері мен тәсілдерін қарастыру.</w:t>
            </w:r>
          </w:p>
        </w:tc>
      </w:tr>
      <w:tr w:rsidR="000E121B" w:rsidRPr="00606919" w:rsidTr="000E121B">
        <w:trPr>
          <w:trHeight w:val="843"/>
        </w:trPr>
        <w:tc>
          <w:tcPr>
            <w:tcW w:w="2977" w:type="dxa"/>
            <w:tcBorders>
              <w:top w:val="single" w:sz="4" w:space="0" w:color="auto"/>
              <w:left w:val="single" w:sz="4" w:space="0" w:color="auto"/>
              <w:bottom w:val="single" w:sz="4" w:space="0" w:color="auto"/>
              <w:right w:val="single" w:sz="4" w:space="0" w:color="auto"/>
            </w:tcBorders>
          </w:tcPr>
          <w:p w:rsidR="000E121B" w:rsidRPr="00C12742" w:rsidRDefault="000E121B" w:rsidP="000E121B">
            <w:pPr>
              <w:spacing w:after="0" w:line="240" w:lineRule="auto"/>
              <w:rPr>
                <w:rFonts w:ascii="Times New Roman" w:hAnsi="Times New Roman" w:cs="Times New Roman"/>
                <w:b/>
                <w:sz w:val="28"/>
                <w:szCs w:val="28"/>
                <w:lang w:val="kk-KZ"/>
              </w:rPr>
            </w:pPr>
            <w:r w:rsidRPr="00C12742">
              <w:rPr>
                <w:rFonts w:ascii="Times New Roman" w:hAnsi="Times New Roman" w:cs="Times New Roman"/>
                <w:b/>
                <w:sz w:val="28"/>
                <w:szCs w:val="28"/>
                <w:lang w:val="kk-KZ"/>
              </w:rPr>
              <w:t>«Әлеуметтік орта»</w:t>
            </w:r>
          </w:p>
          <w:p w:rsidR="000E121B" w:rsidRPr="00C12742" w:rsidRDefault="000E121B" w:rsidP="002E2194">
            <w:pPr>
              <w:numPr>
                <w:ilvl w:val="0"/>
                <w:numId w:val="7"/>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w:t>
            </w:r>
            <w:r w:rsidRPr="00C12742">
              <w:rPr>
                <w:rFonts w:ascii="Times New Roman" w:hAnsi="Times New Roman" w:cs="Times New Roman"/>
                <w:sz w:val="28"/>
                <w:szCs w:val="28"/>
                <w:lang w:val="kk-KZ"/>
              </w:rPr>
              <w:t>оршаған ортамен таныстыру</w:t>
            </w:r>
          </w:p>
          <w:p w:rsidR="000E121B" w:rsidRPr="00C12742" w:rsidRDefault="000E121B" w:rsidP="002E2194">
            <w:pPr>
              <w:numPr>
                <w:ilvl w:val="0"/>
                <w:numId w:val="7"/>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Өзін</w:t>
            </w:r>
            <w:r>
              <w:rPr>
                <w:rFonts w:ascii="Times New Roman" w:hAnsi="Times New Roman" w:cs="Times New Roman"/>
                <w:sz w:val="28"/>
                <w:szCs w:val="28"/>
                <w:lang w:val="en-US"/>
              </w:rPr>
              <w:t>-</w:t>
            </w:r>
            <w:r>
              <w:rPr>
                <w:rFonts w:ascii="Times New Roman" w:hAnsi="Times New Roman" w:cs="Times New Roman"/>
                <w:sz w:val="28"/>
                <w:szCs w:val="28"/>
                <w:lang w:val="kk-KZ"/>
              </w:rPr>
              <w:t>өзі тану</w:t>
            </w:r>
          </w:p>
        </w:tc>
        <w:tc>
          <w:tcPr>
            <w:tcW w:w="7490" w:type="dxa"/>
            <w:tcBorders>
              <w:top w:val="single" w:sz="4" w:space="0" w:color="auto"/>
              <w:left w:val="single" w:sz="4" w:space="0" w:color="auto"/>
              <w:bottom w:val="single" w:sz="4" w:space="0" w:color="auto"/>
              <w:right w:val="single" w:sz="4" w:space="0" w:color="auto"/>
            </w:tcBorders>
          </w:tcPr>
          <w:p w:rsidR="000E121B" w:rsidRPr="0084514D" w:rsidRDefault="000E121B" w:rsidP="000E121B">
            <w:pPr>
              <w:spacing w:after="0" w:line="240" w:lineRule="auto"/>
              <w:rPr>
                <w:rFonts w:ascii="Times New Roman" w:hAnsi="Times New Roman" w:cs="Times New Roman"/>
                <w:sz w:val="28"/>
                <w:szCs w:val="28"/>
                <w:lang w:val="kk-KZ"/>
              </w:rPr>
            </w:pPr>
            <w:r w:rsidRPr="0084514D">
              <w:rPr>
                <w:rFonts w:ascii="Times New Roman" w:hAnsi="Times New Roman" w:cs="Times New Roman"/>
                <w:sz w:val="28"/>
                <w:lang w:val="kk-KZ"/>
              </w:rPr>
              <w:t xml:space="preserve">"Әлеумет" білім беру саласының мақсаты ерте жастағы және мектеп жасына дейінгі тәрбиеленушілерді қолайлы әлеуметтендіру, оларды мәдени-әлеуметтік нормаларға, отбасы, қоғам мен мемлекеттің дәстүрлеріне баулу, рухани-адамгершілік құндылықтарды қалыптастыру болып табылады. "Әлеумет" білім беру саласы әлеуметтік дағдылар мен өз бетінше үйрену дағдыларын игеруді; қоғамда өзін-өзі ұстай білудің адамгершілік нормаларын, сондай-ақ жалпы адамзаттық құндылықтарды меңгеруді; баланың ересектермен және құрбыларымен қарым-қатынас </w:t>
            </w:r>
            <w:r w:rsidRPr="0084514D">
              <w:rPr>
                <w:rFonts w:ascii="Times New Roman" w:hAnsi="Times New Roman" w:cs="Times New Roman"/>
                <w:sz w:val="28"/>
                <w:lang w:val="kk-KZ"/>
              </w:rPr>
              <w:lastRenderedPageBreak/>
              <w:t>жасай білуін, оларға құрметпен қарауды, дербестігін тәрбиелеуді, өзінің отбасына жақындық сезімін, эмоционалды елгезектікті, жанашырлықты қалыптастыруды, қазақ халқының, сондай-ақ басқа халықтардың тарихын, мәдениетін білу мен құрметтеуді, туған жер туралы туралы түсініктерін кеңейтуді, еңбек түрлері мен түрлі мамандық иелеріне қызығушылықты қалыптастыруды қамтиды.</w:t>
            </w:r>
          </w:p>
        </w:tc>
        <w:tc>
          <w:tcPr>
            <w:tcW w:w="3850" w:type="dxa"/>
            <w:tcBorders>
              <w:top w:val="single" w:sz="4" w:space="0" w:color="auto"/>
              <w:left w:val="single" w:sz="4" w:space="0" w:color="auto"/>
              <w:bottom w:val="single" w:sz="4" w:space="0" w:color="auto"/>
              <w:right w:val="single" w:sz="4" w:space="0" w:color="auto"/>
            </w:tcBorders>
          </w:tcPr>
          <w:p w:rsidR="000E121B" w:rsidRPr="00C12742" w:rsidRDefault="000E121B" w:rsidP="000E121B">
            <w:pPr>
              <w:spacing w:after="0" w:line="240" w:lineRule="auto"/>
              <w:rPr>
                <w:rFonts w:ascii="Times New Roman" w:hAnsi="Times New Roman" w:cs="Times New Roman"/>
                <w:sz w:val="28"/>
                <w:szCs w:val="28"/>
                <w:lang w:val="kk-KZ"/>
              </w:rPr>
            </w:pPr>
            <w:r w:rsidRPr="00C12742">
              <w:rPr>
                <w:rFonts w:ascii="Times New Roman" w:hAnsi="Times New Roman" w:cs="Times New Roman"/>
                <w:sz w:val="28"/>
                <w:szCs w:val="28"/>
                <w:lang w:val="kk-KZ"/>
              </w:rPr>
              <w:lastRenderedPageBreak/>
              <w:t>Әлеуметтік ортадағы жағымды мінез-құлық пен қатынасқа қабілетті әлеуметтік бейімделген шығармашыл тұлғаны тәрбиелеу, Отанға деген сүйіспеншілікке, үлкенді құрметтеуге тәрбиелеу.</w:t>
            </w:r>
          </w:p>
        </w:tc>
      </w:tr>
      <w:tr w:rsidR="000E121B" w:rsidRPr="00D54B1A" w:rsidTr="000E121B">
        <w:trPr>
          <w:trHeight w:val="843"/>
        </w:trPr>
        <w:tc>
          <w:tcPr>
            <w:tcW w:w="2977" w:type="dxa"/>
            <w:tcBorders>
              <w:top w:val="single" w:sz="4" w:space="0" w:color="auto"/>
              <w:left w:val="single" w:sz="4" w:space="0" w:color="auto"/>
              <w:bottom w:val="single" w:sz="4" w:space="0" w:color="auto"/>
              <w:right w:val="single" w:sz="4" w:space="0" w:color="auto"/>
            </w:tcBorders>
          </w:tcPr>
          <w:p w:rsidR="000E121B" w:rsidRPr="00C12742" w:rsidRDefault="000E121B" w:rsidP="000E121B">
            <w:pPr>
              <w:spacing w:after="0" w:line="240" w:lineRule="auto"/>
              <w:rPr>
                <w:rFonts w:ascii="Times New Roman" w:hAnsi="Times New Roman" w:cs="Times New Roman"/>
                <w:b/>
                <w:sz w:val="28"/>
                <w:szCs w:val="28"/>
                <w:lang w:val="kk-KZ"/>
              </w:rPr>
            </w:pPr>
            <w:r w:rsidRPr="00C12742">
              <w:rPr>
                <w:rFonts w:ascii="Times New Roman" w:hAnsi="Times New Roman" w:cs="Times New Roman"/>
                <w:b/>
                <w:sz w:val="28"/>
                <w:szCs w:val="28"/>
                <w:lang w:val="kk-KZ"/>
              </w:rPr>
              <w:lastRenderedPageBreak/>
              <w:t xml:space="preserve">Мамандармен жұмыс </w:t>
            </w:r>
          </w:p>
        </w:tc>
        <w:tc>
          <w:tcPr>
            <w:tcW w:w="7490" w:type="dxa"/>
            <w:tcBorders>
              <w:top w:val="single" w:sz="4" w:space="0" w:color="auto"/>
              <w:left w:val="single" w:sz="4" w:space="0" w:color="auto"/>
              <w:bottom w:val="single" w:sz="4" w:space="0" w:color="auto"/>
              <w:right w:val="single" w:sz="4" w:space="0" w:color="auto"/>
            </w:tcBorders>
          </w:tcPr>
          <w:p w:rsidR="000E121B" w:rsidRPr="00C12742" w:rsidRDefault="000E121B" w:rsidP="000E121B">
            <w:pPr>
              <w:spacing w:after="0" w:line="240" w:lineRule="auto"/>
              <w:rPr>
                <w:rFonts w:ascii="Times New Roman" w:hAnsi="Times New Roman" w:cs="Times New Roman"/>
                <w:sz w:val="28"/>
                <w:szCs w:val="28"/>
                <w:lang w:val="kk-KZ"/>
              </w:rPr>
            </w:pPr>
            <w:r w:rsidRPr="00C12742">
              <w:rPr>
                <w:rFonts w:ascii="Times New Roman" w:hAnsi="Times New Roman" w:cs="Times New Roman"/>
                <w:sz w:val="28"/>
                <w:szCs w:val="28"/>
                <w:lang w:val="kk-KZ"/>
              </w:rPr>
              <w:t>Кәсіби шеберлікті қалыптастыруға бағытталған іс-шаралар (педкеңес, аш</w:t>
            </w:r>
            <w:r>
              <w:rPr>
                <w:rFonts w:ascii="Times New Roman" w:hAnsi="Times New Roman" w:cs="Times New Roman"/>
                <w:sz w:val="28"/>
                <w:szCs w:val="28"/>
                <w:lang w:val="kk-KZ"/>
              </w:rPr>
              <w:t>ық оқу қызметтері</w:t>
            </w:r>
            <w:r w:rsidRPr="00C12742">
              <w:rPr>
                <w:rFonts w:ascii="Times New Roman" w:hAnsi="Times New Roman" w:cs="Times New Roman"/>
                <w:sz w:val="28"/>
                <w:szCs w:val="28"/>
                <w:lang w:val="kk-KZ"/>
              </w:rPr>
              <w:t>, семинарлар және т.б.) тәрбиешілердің біліктілік деңгейлерінің жоғарылауына әсер етті. Ашық іс-шаралар өткізу барысында мамандардың басым көпшілігіне ақпараттар мен насихаттық материалдарды ойындық таным әрекеттеріне қолдану қиыншылықтары өз шешімін тапты. Жас тәрбиешілер ойын түрлерінде өткізілген ашық шараларға ерекше қызығушылықтар танытумен көзге түсіп, барлық тәрбиешілер жылжымалы курстарға қатысып, өз білімдерін толықтырып, жетілдіріп жатыр. Қалалық білім бөлімінің жоспары бойынша өткізілетін түрлі шараларға тәрбиешілер қатысып, тәжірибе алмасты. Қалалық педагогикалық оқуларға қатысқан тәрбиешілер жүлделі орындарды иеленді.</w:t>
            </w:r>
          </w:p>
        </w:tc>
        <w:tc>
          <w:tcPr>
            <w:tcW w:w="3850" w:type="dxa"/>
            <w:tcBorders>
              <w:top w:val="single" w:sz="4" w:space="0" w:color="auto"/>
              <w:left w:val="single" w:sz="4" w:space="0" w:color="auto"/>
              <w:bottom w:val="single" w:sz="4" w:space="0" w:color="auto"/>
              <w:right w:val="single" w:sz="4" w:space="0" w:color="auto"/>
            </w:tcBorders>
          </w:tcPr>
          <w:p w:rsidR="000E121B" w:rsidRPr="00C12742" w:rsidRDefault="000E121B" w:rsidP="000E121B">
            <w:pPr>
              <w:spacing w:after="0" w:line="240" w:lineRule="auto"/>
              <w:rPr>
                <w:rFonts w:ascii="Times New Roman" w:hAnsi="Times New Roman" w:cs="Times New Roman"/>
                <w:sz w:val="28"/>
                <w:szCs w:val="28"/>
                <w:lang w:val="kk-KZ"/>
              </w:rPr>
            </w:pPr>
            <w:r w:rsidRPr="00C12742">
              <w:rPr>
                <w:rFonts w:ascii="Times New Roman" w:hAnsi="Times New Roman" w:cs="Times New Roman"/>
                <w:sz w:val="28"/>
                <w:szCs w:val="28"/>
                <w:lang w:val="kk-KZ"/>
              </w:rPr>
              <w:t>Жаңа мемлекеттік стандартты басшылыққа алып, әдістемелік шараларды өткізудің жаңаша жолдарын іздестіруді жалғастыру. Шығармашылық топқа балалармен бірге атқарылатын жұмыстардың көрмесін ұйымдастырып, бір-бірімен іс-тәжірибе алмасып, араласудың қызықты түрлерін көрсетудің үлгі жоспарларын жасау. Оқыту мен жаңа технологияны меңгеру сапасын арттыру.</w:t>
            </w:r>
          </w:p>
        </w:tc>
      </w:tr>
      <w:tr w:rsidR="000E121B" w:rsidRPr="00606919" w:rsidTr="000E121B">
        <w:trPr>
          <w:trHeight w:val="843"/>
        </w:trPr>
        <w:tc>
          <w:tcPr>
            <w:tcW w:w="2977" w:type="dxa"/>
            <w:tcBorders>
              <w:top w:val="single" w:sz="4" w:space="0" w:color="auto"/>
              <w:left w:val="single" w:sz="4" w:space="0" w:color="auto"/>
              <w:bottom w:val="single" w:sz="4" w:space="0" w:color="auto"/>
              <w:right w:val="single" w:sz="4" w:space="0" w:color="auto"/>
            </w:tcBorders>
          </w:tcPr>
          <w:p w:rsidR="000E121B" w:rsidRPr="00C12742" w:rsidRDefault="000E121B" w:rsidP="000E121B">
            <w:pPr>
              <w:spacing w:after="0" w:line="240" w:lineRule="auto"/>
              <w:rPr>
                <w:rFonts w:ascii="Times New Roman" w:hAnsi="Times New Roman" w:cs="Times New Roman"/>
                <w:sz w:val="28"/>
                <w:szCs w:val="28"/>
                <w:lang w:val="kk-KZ"/>
              </w:rPr>
            </w:pPr>
            <w:r w:rsidRPr="00C12742">
              <w:rPr>
                <w:rFonts w:ascii="Times New Roman" w:hAnsi="Times New Roman" w:cs="Times New Roman"/>
                <w:sz w:val="28"/>
                <w:szCs w:val="28"/>
                <w:lang w:val="kk-KZ"/>
              </w:rPr>
              <w:lastRenderedPageBreak/>
              <w:t>Ата-аналармен жұмыс</w:t>
            </w:r>
          </w:p>
        </w:tc>
        <w:tc>
          <w:tcPr>
            <w:tcW w:w="7490" w:type="dxa"/>
            <w:tcBorders>
              <w:top w:val="single" w:sz="4" w:space="0" w:color="auto"/>
              <w:left w:val="single" w:sz="4" w:space="0" w:color="auto"/>
              <w:bottom w:val="single" w:sz="4" w:space="0" w:color="auto"/>
              <w:right w:val="single" w:sz="4" w:space="0" w:color="auto"/>
            </w:tcBorders>
          </w:tcPr>
          <w:p w:rsidR="000E121B" w:rsidRPr="00C12742" w:rsidRDefault="000E121B" w:rsidP="000E121B">
            <w:pPr>
              <w:spacing w:after="0" w:line="240" w:lineRule="auto"/>
              <w:rPr>
                <w:rFonts w:ascii="Times New Roman" w:hAnsi="Times New Roman" w:cs="Times New Roman"/>
                <w:sz w:val="28"/>
                <w:szCs w:val="28"/>
                <w:lang w:val="kk-KZ"/>
              </w:rPr>
            </w:pPr>
            <w:r w:rsidRPr="00C12742">
              <w:rPr>
                <w:rFonts w:ascii="Times New Roman" w:hAnsi="Times New Roman" w:cs="Times New Roman"/>
                <w:sz w:val="28"/>
                <w:szCs w:val="28"/>
                <w:lang w:val="kk-KZ"/>
              </w:rPr>
              <w:t xml:space="preserve">Ата-аналармен жұмыс жасау барысында балалардың сапалы білім алуы, денсаулығы мен өмір қауіпсіздігі жайлы туындаған әлеуметтік-педагогикалық және медициналық сұрақтарға кеңестік пункт қызметкерлері тиянақты кеңес береді. Сондай-ақ мектеп жасына дейінгі балаларды диогностикалау, олардың тәрбиесін түзету және дамыту мәселері бойынша балабақша меңгерушісі, медбике, психолог және әдіскер туындаған мәселелерді шешу жолында жұмыс атқаруда.Балалардың ата-аналарымен «Әкем, анам және мен» , «Қазақтың ұлттық ойындары» атты спорттық іс-шаралар ұйымдастырылды. Психолог </w:t>
            </w:r>
            <w:r>
              <w:rPr>
                <w:rFonts w:ascii="Times New Roman" w:hAnsi="Times New Roman" w:cs="Times New Roman"/>
                <w:sz w:val="28"/>
                <w:szCs w:val="28"/>
                <w:lang w:val="kk-KZ"/>
              </w:rPr>
              <w:t>Ш.Жубайбековна</w:t>
            </w:r>
            <w:r w:rsidRPr="00C12742">
              <w:rPr>
                <w:rFonts w:ascii="Times New Roman" w:hAnsi="Times New Roman" w:cs="Times New Roman"/>
                <w:sz w:val="28"/>
                <w:szCs w:val="28"/>
                <w:lang w:val="kk-KZ"/>
              </w:rPr>
              <w:t xml:space="preserve"> «Ата-ана мен бала арасындағы жағымды қарым-қатынас орнату» атты тақырыпта жүргізілетін тренингтегі психологиялық жаттығулар да ата-ана мен баланың жан –дүниесін ортақтастыратын іспетте болды.</w:t>
            </w:r>
          </w:p>
        </w:tc>
        <w:tc>
          <w:tcPr>
            <w:tcW w:w="3850" w:type="dxa"/>
            <w:tcBorders>
              <w:top w:val="single" w:sz="4" w:space="0" w:color="auto"/>
              <w:left w:val="single" w:sz="4" w:space="0" w:color="auto"/>
              <w:bottom w:val="single" w:sz="4" w:space="0" w:color="auto"/>
              <w:right w:val="single" w:sz="4" w:space="0" w:color="auto"/>
            </w:tcBorders>
          </w:tcPr>
          <w:p w:rsidR="000E121B" w:rsidRPr="00C12742" w:rsidRDefault="000E121B" w:rsidP="000E121B">
            <w:pPr>
              <w:spacing w:after="0" w:line="240" w:lineRule="auto"/>
              <w:rPr>
                <w:rFonts w:ascii="Times New Roman" w:hAnsi="Times New Roman" w:cs="Times New Roman"/>
                <w:sz w:val="28"/>
                <w:szCs w:val="28"/>
                <w:lang w:val="kk-KZ"/>
              </w:rPr>
            </w:pPr>
            <w:r w:rsidRPr="00C12742">
              <w:rPr>
                <w:rFonts w:ascii="Times New Roman" w:hAnsi="Times New Roman" w:cs="Times New Roman"/>
                <w:sz w:val="28"/>
                <w:szCs w:val="28"/>
                <w:lang w:val="kk-KZ"/>
              </w:rPr>
              <w:t>Отбасымен біріккен іс-әрекеттерде баланың дене және танымдық дамуы үшін жағдайлар жасау. «Отбасы мен балабақша» арасындағы байланысты нығайту жолында ата-аналарға жасалған оқыту семинарлар, тренинг жүргізу жоспарлануда.</w:t>
            </w:r>
          </w:p>
        </w:tc>
      </w:tr>
    </w:tbl>
    <w:p w:rsidR="000E121B" w:rsidRPr="00C12742" w:rsidRDefault="000E121B" w:rsidP="000E121B">
      <w:pPr>
        <w:tabs>
          <w:tab w:val="center" w:pos="4677"/>
        </w:tabs>
        <w:spacing w:after="0" w:line="240" w:lineRule="auto"/>
        <w:ind w:left="360"/>
        <w:jc w:val="center"/>
        <w:rPr>
          <w:rFonts w:ascii="Times New Roman" w:hAnsi="Times New Roman" w:cs="Times New Roman"/>
          <w:b/>
          <w:sz w:val="32"/>
          <w:szCs w:val="32"/>
          <w:lang w:val="kk-KZ"/>
        </w:rPr>
      </w:pPr>
    </w:p>
    <w:p w:rsidR="000E121B" w:rsidRDefault="000E121B" w:rsidP="000E121B">
      <w:pPr>
        <w:tabs>
          <w:tab w:val="center" w:pos="4677"/>
        </w:tabs>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ab/>
      </w:r>
    </w:p>
    <w:p w:rsidR="004B3DB8" w:rsidRDefault="004B3DB8" w:rsidP="004B3DB8">
      <w:pPr>
        <w:tabs>
          <w:tab w:val="center" w:pos="4677"/>
        </w:tabs>
        <w:spacing w:after="0" w:line="240" w:lineRule="auto"/>
        <w:jc w:val="both"/>
        <w:rPr>
          <w:rFonts w:ascii="Times New Roman" w:hAnsi="Times New Roman" w:cs="Times New Roman"/>
          <w:sz w:val="28"/>
          <w:szCs w:val="28"/>
          <w:lang w:val="kk-KZ"/>
        </w:rPr>
      </w:pPr>
    </w:p>
    <w:p w:rsidR="000E121B" w:rsidRPr="00C12742" w:rsidRDefault="000E121B" w:rsidP="004B3DB8">
      <w:pPr>
        <w:tabs>
          <w:tab w:val="center" w:pos="4677"/>
        </w:tabs>
        <w:spacing w:after="0" w:line="240" w:lineRule="auto"/>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Мектепке дейінгі ұйымдардың жұмысының табысты болуы көбіне меңгеруші мен әдіскердің мамандармен бірлесе атқаратын әдістемелік жұмыстарының сапасына байланысты.</w:t>
      </w:r>
    </w:p>
    <w:p w:rsidR="000E121B" w:rsidRPr="00C12742" w:rsidRDefault="000E121B" w:rsidP="000E121B">
      <w:pPr>
        <w:tabs>
          <w:tab w:val="center" w:pos="4677"/>
        </w:tabs>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xml:space="preserve">Оның құрамына төмендегідей жұмыс бағыттары кіреді: </w:t>
      </w:r>
    </w:p>
    <w:p w:rsidR="000E121B" w:rsidRPr="00C12742" w:rsidRDefault="000E121B" w:rsidP="000E121B">
      <w:pPr>
        <w:tabs>
          <w:tab w:val="center" w:pos="4677"/>
        </w:tabs>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xml:space="preserve">– мектепке дейінгі ұйымда педагогтардың барлық санаттарын көтеруге көмек көрсету; </w:t>
      </w:r>
    </w:p>
    <w:p w:rsidR="000E121B" w:rsidRPr="00C12742" w:rsidRDefault="000E121B" w:rsidP="000E121B">
      <w:pPr>
        <w:tabs>
          <w:tab w:val="center" w:pos="4677"/>
        </w:tabs>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тәрбиелеу, білім беру жұмыстарына бақылау жасауды  жүзеге асыру;</w:t>
      </w:r>
    </w:p>
    <w:p w:rsidR="000E121B" w:rsidRPr="00C12742" w:rsidRDefault="000E121B" w:rsidP="000E121B">
      <w:pPr>
        <w:tabs>
          <w:tab w:val="center" w:pos="4677"/>
        </w:tabs>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педагогикалық кеңесті ұйымдастыру және өткізу;</w:t>
      </w:r>
    </w:p>
    <w:p w:rsidR="000E121B" w:rsidRPr="00C12742" w:rsidRDefault="000E121B" w:rsidP="000E121B">
      <w:pPr>
        <w:tabs>
          <w:tab w:val="center" w:pos="4677"/>
        </w:tabs>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xml:space="preserve">– алдыңғы қатарлы педагогикалық тәжірибені енгізу, тарату, жалпыландыру және оқып үйрену. </w:t>
      </w:r>
    </w:p>
    <w:p w:rsidR="000E121B" w:rsidRPr="00C12742" w:rsidRDefault="000E121B" w:rsidP="000E121B">
      <w:pPr>
        <w:tabs>
          <w:tab w:val="center" w:pos="4677"/>
        </w:tabs>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lastRenderedPageBreak/>
        <w:t>– тәрбиелеу-білім беру үдерісін жүзеге асыру үшін жағдай қалыптастыру;</w:t>
      </w:r>
    </w:p>
    <w:p w:rsidR="000E121B" w:rsidRPr="00C12742" w:rsidRDefault="000E121B" w:rsidP="000E121B">
      <w:pPr>
        <w:tabs>
          <w:tab w:val="center" w:pos="4677"/>
        </w:tabs>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балабақша, отбасы, мектеп және басқа да ұйымдардың өзара педагогикалық ынтымақтастығын қамтамасыз ету;</w:t>
      </w:r>
    </w:p>
    <w:p w:rsidR="000E121B" w:rsidRPr="00C12742" w:rsidRDefault="000E121B" w:rsidP="000E121B">
      <w:pPr>
        <w:tabs>
          <w:tab w:val="center" w:pos="4677"/>
        </w:tabs>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балабақшада барлық тәрбиелеу-білім беру үдерісі төмендегідей негізгі бағдарламаларды басшылыққа алды;</w:t>
      </w:r>
    </w:p>
    <w:p w:rsidR="000E121B" w:rsidRPr="00C12742" w:rsidRDefault="000E121B" w:rsidP="000E121B">
      <w:pPr>
        <w:tabs>
          <w:tab w:val="center" w:pos="4677"/>
        </w:tabs>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«Мектепке дейінгі тәрбие мен оқытудың мемлекеттік</w:t>
      </w:r>
      <w:r>
        <w:rPr>
          <w:rFonts w:ascii="Times New Roman" w:hAnsi="Times New Roman" w:cs="Times New Roman"/>
          <w:sz w:val="28"/>
          <w:szCs w:val="28"/>
          <w:lang w:val="kk-KZ"/>
        </w:rPr>
        <w:t xml:space="preserve"> жалпыға міндетті стандарты»2020</w:t>
      </w:r>
      <w:r w:rsidRPr="00C12742">
        <w:rPr>
          <w:rFonts w:ascii="Times New Roman" w:hAnsi="Times New Roman" w:cs="Times New Roman"/>
          <w:sz w:val="28"/>
          <w:szCs w:val="28"/>
          <w:lang w:val="kk-KZ"/>
        </w:rPr>
        <w:t>ж.;</w:t>
      </w:r>
    </w:p>
    <w:p w:rsidR="000E121B" w:rsidRDefault="000E121B" w:rsidP="004B3DB8">
      <w:pPr>
        <w:tabs>
          <w:tab w:val="center" w:pos="4677"/>
        </w:tabs>
        <w:spacing w:after="0" w:line="240" w:lineRule="auto"/>
        <w:jc w:val="both"/>
        <w:rPr>
          <w:rFonts w:ascii="Times New Roman" w:hAnsi="Times New Roman" w:cs="Times New Roman"/>
          <w:sz w:val="28"/>
          <w:szCs w:val="28"/>
          <w:lang w:val="kk-KZ"/>
        </w:rPr>
      </w:pPr>
    </w:p>
    <w:p w:rsidR="000E121B" w:rsidRPr="00C12742" w:rsidRDefault="000E121B" w:rsidP="000E121B">
      <w:pPr>
        <w:tabs>
          <w:tab w:val="center" w:pos="4677"/>
        </w:tabs>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xml:space="preserve">Үш жыл бойына педагогикалық ұжымның жұмысын балалардың жеке ерекшеліктеріне сәйкес оқыту мен тәрбиелеу жұмыстарын әдістемелік, педагогикалық бағытта жетілдіруге баса назар аударылды. Балабақшадағы медициналық-профилактикалық жұмыс аға медбикенің жетекшілігімен жүргізілді. Алға қойылған жоспарға сәйкес балалардың физиологиялық дамуы мен қимыл-қозғалыс үйлесімділігін дамытуға байланысты жұмыстар ұйымдастырылды. </w:t>
      </w:r>
    </w:p>
    <w:p w:rsidR="000E121B" w:rsidRPr="00C12742" w:rsidRDefault="000E121B" w:rsidP="000E121B">
      <w:pPr>
        <w:tabs>
          <w:tab w:val="center" w:pos="467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Дене шынықтыру оқу қызметтері</w:t>
      </w:r>
      <w:r w:rsidRPr="00C12742">
        <w:rPr>
          <w:rFonts w:ascii="Times New Roman" w:hAnsi="Times New Roman" w:cs="Times New Roman"/>
          <w:sz w:val="28"/>
          <w:szCs w:val="28"/>
          <w:lang w:val="kk-KZ"/>
        </w:rPr>
        <w:t>,</w:t>
      </w:r>
      <w:r>
        <w:rPr>
          <w:rFonts w:ascii="Times New Roman" w:hAnsi="Times New Roman" w:cs="Times New Roman"/>
          <w:sz w:val="28"/>
          <w:szCs w:val="28"/>
          <w:lang w:val="kk-KZ"/>
        </w:rPr>
        <w:t xml:space="preserve"> денсаулық күндері, дене шынықтыру сауық кештері, дене шынықтыру мерекелері. </w:t>
      </w:r>
      <w:r w:rsidRPr="00C12742">
        <w:rPr>
          <w:rFonts w:ascii="Times New Roman" w:hAnsi="Times New Roman" w:cs="Times New Roman"/>
          <w:sz w:val="28"/>
          <w:szCs w:val="28"/>
          <w:lang w:val="kk-KZ"/>
        </w:rPr>
        <w:t xml:space="preserve">қимылды ойындар тұрақты өткізілді. </w:t>
      </w:r>
    </w:p>
    <w:p w:rsidR="000E121B" w:rsidRPr="00C12742" w:rsidRDefault="000E121B" w:rsidP="000E121B">
      <w:pPr>
        <w:tabs>
          <w:tab w:val="center" w:pos="4677"/>
        </w:tabs>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Балалардың физикалық дайындығы сараптама көрсетуі бойынша негізгі қимыл- қозғалысты дұрыс орындайды және меңгеру көрсеткіші  - 90 %</w:t>
      </w:r>
    </w:p>
    <w:p w:rsidR="000E121B" w:rsidRPr="00C12742" w:rsidRDefault="000E121B" w:rsidP="000E121B">
      <w:pPr>
        <w:tabs>
          <w:tab w:val="center" w:pos="4677"/>
        </w:tabs>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Педагогикалық ұжымның басты міндеттері:</w:t>
      </w:r>
    </w:p>
    <w:p w:rsidR="000E121B" w:rsidRPr="00C12742" w:rsidRDefault="000E121B" w:rsidP="000E121B">
      <w:pPr>
        <w:tabs>
          <w:tab w:val="center" w:pos="4677"/>
        </w:tabs>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1. Оқу тәрбие жұмыстарын бағдарлама талаптарына сәйкес ұйымдастыру.</w:t>
      </w:r>
    </w:p>
    <w:p w:rsidR="000E121B" w:rsidRPr="00C12742" w:rsidRDefault="000E121B" w:rsidP="000E121B">
      <w:pPr>
        <w:tabs>
          <w:tab w:val="center" w:pos="4677"/>
        </w:tabs>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2. Сауықтыру-шынықтыру шараларын тиімді өткізу.</w:t>
      </w:r>
    </w:p>
    <w:p w:rsidR="000E121B" w:rsidRPr="00C12742" w:rsidRDefault="000E121B" w:rsidP="000E121B">
      <w:pPr>
        <w:tabs>
          <w:tab w:val="center" w:pos="4677"/>
        </w:tabs>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xml:space="preserve">Балабақшада оқу-тәрбие жұмыстарын дұрыс ұйымдастыру және жаңа бағдарламалармен жұмыс жасай білу тәрбиеші-педагогтердің кәсіби құзыреттілігіне тікелей  байланысты. </w:t>
      </w:r>
    </w:p>
    <w:p w:rsidR="000E121B" w:rsidRPr="00C12742" w:rsidRDefault="000E121B" w:rsidP="000E121B">
      <w:pPr>
        <w:tabs>
          <w:tab w:val="center" w:pos="4677"/>
        </w:tabs>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xml:space="preserve">Балабақша ұжымы оқу-тәрбие үдерісін жетілдіруде әрдайым жүйелі жұмыстар жасайды. Ашық сабақтар, тренингтер, бағдарламалар бөлімдері бойынша педагогтер білімдерін жетілдіріп, педагогикалық шеберлігін арттырып отырады. </w:t>
      </w:r>
    </w:p>
    <w:p w:rsidR="000E121B" w:rsidRPr="00C12742" w:rsidRDefault="000E121B" w:rsidP="000E121B">
      <w:pPr>
        <w:tabs>
          <w:tab w:val="center" w:pos="4677"/>
        </w:tabs>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xml:space="preserve">Қазақстан Республикасындағы «Тіл туралы Заңды» орындау бойынша жүйелі жұмыстар жүргізілуде. Әртүрлі әдістемелік тәсілдерді қолдану арқылы нақты жетістіктерге қол жеткізуде. </w:t>
      </w:r>
    </w:p>
    <w:p w:rsidR="000E121B" w:rsidRPr="00C12742" w:rsidRDefault="000E121B" w:rsidP="000E121B">
      <w:pPr>
        <w:tabs>
          <w:tab w:val="center" w:pos="4677"/>
        </w:tabs>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lastRenderedPageBreak/>
        <w:t xml:space="preserve">Балалардың тілін дамытуға, сөздік қорын байытуға, байланыстырып сөйлеуге үйретуде ұйымдастырылған іс-әрекеттер өз нәтижесін беруде. </w:t>
      </w:r>
    </w:p>
    <w:p w:rsidR="000E121B" w:rsidRPr="00C12742" w:rsidRDefault="000E121B" w:rsidP="000E121B">
      <w:pPr>
        <w:tabs>
          <w:tab w:val="center" w:pos="4677"/>
        </w:tabs>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Балалардың музыкалық қабілетін дамытуда музыка жетекшісі жан-жақты жұмыс жүргізді. Музыкаға, қоршаған ортаға деген сүйіспеншілікке тәрбиелеу арқылы, балалардың эстетикалық сезімін ояту, көркемдік талғамын дамытуға баса назар аударылды. Балалар музыканы түсіне, сезіне алады. Балалардың жақсы өлең айту қабілеттерімен музыкалық-ырғақты қимылдары дамыған. Мерекелік ертеңгіліктер шығармашылық ізденістермен, көркемдік талаптарға сай өткізілді.</w:t>
      </w:r>
    </w:p>
    <w:p w:rsidR="000E121B" w:rsidRPr="00C12742" w:rsidRDefault="000E121B" w:rsidP="000E121B">
      <w:pPr>
        <w:tabs>
          <w:tab w:val="center" w:pos="4677"/>
        </w:tabs>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xml:space="preserve">Рухани-адамгершілік қасиеттерге тәрбиелеу отбасы мен балабақшаның бірлескен іс-әрекеті арқылы жүзеге асырылуда, балабақшада отбасымен жұмыс істеу жүйесі қалыптасып, ата-аналардың педагогикалық бағыттары мен олардың педагогикалық мәдениетін көтеруге қатысты жұмыстар тұрақты, жүйелі жүргізілді. </w:t>
      </w:r>
    </w:p>
    <w:p w:rsidR="000E121B" w:rsidRPr="00C12742" w:rsidRDefault="000E121B" w:rsidP="000E121B">
      <w:pPr>
        <w:tabs>
          <w:tab w:val="center" w:pos="4677"/>
        </w:tabs>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xml:space="preserve"> – балабақшада ата-аналардың психологиясына, баламен қарым-қатынас және оның дамуына жағдай жасауға отбасының бағытына көмек көрсетуге баса көңіл бөлінді;</w:t>
      </w:r>
    </w:p>
    <w:p w:rsidR="000E121B" w:rsidRPr="00C12742" w:rsidRDefault="000E121B" w:rsidP="000E121B">
      <w:pPr>
        <w:tabs>
          <w:tab w:val="center" w:pos="4677"/>
        </w:tabs>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xml:space="preserve"> –қарым-қатынас мәдениеті және бір-біріне деген сүйіспеншілікті                 қалыптастыруға көңіл бөлінді;</w:t>
      </w:r>
    </w:p>
    <w:p w:rsidR="000E121B" w:rsidRPr="00C12742" w:rsidRDefault="000E121B" w:rsidP="000E121B">
      <w:pPr>
        <w:tabs>
          <w:tab w:val="center" w:pos="4677"/>
        </w:tabs>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xml:space="preserve"> – балалардың өздеріне құрдастары мен үлкендер арасындағы қарым-қатынас мәселесін және оны шешу жолдарын анықтауда ата-аналарына көмек көрсетілді;</w:t>
      </w:r>
    </w:p>
    <w:p w:rsidR="000E121B" w:rsidRPr="00C12742" w:rsidRDefault="000E121B" w:rsidP="000E121B">
      <w:pPr>
        <w:tabs>
          <w:tab w:val="center" w:pos="4677"/>
        </w:tabs>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xml:space="preserve">– ата-аналар балабақшаның оқу-тәрбие үдерісін ұйымдастыруға қатыстырылды; </w:t>
      </w:r>
    </w:p>
    <w:p w:rsidR="000E121B" w:rsidRDefault="000E121B" w:rsidP="000E121B">
      <w:pPr>
        <w:tabs>
          <w:tab w:val="center" w:pos="4677"/>
        </w:tabs>
        <w:spacing w:after="0" w:line="240" w:lineRule="auto"/>
        <w:jc w:val="both"/>
        <w:rPr>
          <w:rFonts w:ascii="Times New Roman" w:hAnsi="Times New Roman" w:cs="Times New Roman"/>
          <w:sz w:val="28"/>
          <w:szCs w:val="28"/>
          <w:lang w:val="kk-KZ"/>
        </w:rPr>
      </w:pPr>
    </w:p>
    <w:p w:rsidR="000E121B" w:rsidRPr="00C12742" w:rsidRDefault="000E121B" w:rsidP="004F73C2">
      <w:pPr>
        <w:tabs>
          <w:tab w:val="center" w:pos="4677"/>
        </w:tabs>
        <w:spacing w:after="0" w:line="240" w:lineRule="auto"/>
        <w:rPr>
          <w:rFonts w:ascii="Times New Roman" w:hAnsi="Times New Roman" w:cs="Times New Roman"/>
          <w:b/>
          <w:sz w:val="32"/>
          <w:szCs w:val="32"/>
          <w:lang w:val="kk-KZ"/>
        </w:rPr>
      </w:pPr>
      <w:r w:rsidRPr="00C12742">
        <w:rPr>
          <w:rFonts w:ascii="Times New Roman" w:hAnsi="Times New Roman" w:cs="Times New Roman"/>
          <w:b/>
          <w:sz w:val="32"/>
          <w:szCs w:val="32"/>
          <w:lang w:val="kk-KZ"/>
        </w:rPr>
        <w:t xml:space="preserve">Мектепке дейінгі ұйымда </w:t>
      </w:r>
      <w:r>
        <w:rPr>
          <w:rFonts w:ascii="Times New Roman" w:hAnsi="Times New Roman" w:cs="Times New Roman"/>
          <w:b/>
          <w:sz w:val="32"/>
          <w:szCs w:val="32"/>
          <w:lang w:val="kk-KZ"/>
        </w:rPr>
        <w:t>20</w:t>
      </w:r>
      <w:r w:rsidR="00506AFF">
        <w:rPr>
          <w:rFonts w:ascii="Times New Roman" w:hAnsi="Times New Roman" w:cs="Times New Roman"/>
          <w:b/>
          <w:sz w:val="32"/>
          <w:szCs w:val="32"/>
          <w:lang w:val="kk-KZ"/>
        </w:rPr>
        <w:t>21</w:t>
      </w:r>
      <w:r>
        <w:rPr>
          <w:rFonts w:ascii="Times New Roman" w:hAnsi="Times New Roman" w:cs="Times New Roman"/>
          <w:b/>
          <w:sz w:val="32"/>
          <w:szCs w:val="32"/>
          <w:lang w:val="kk-KZ"/>
        </w:rPr>
        <w:t>-20</w:t>
      </w:r>
      <w:r w:rsidR="00506AFF">
        <w:rPr>
          <w:rFonts w:ascii="Times New Roman" w:hAnsi="Times New Roman" w:cs="Times New Roman"/>
          <w:b/>
          <w:sz w:val="32"/>
          <w:szCs w:val="32"/>
          <w:lang w:val="kk-KZ"/>
        </w:rPr>
        <w:t>22</w:t>
      </w:r>
      <w:r w:rsidRPr="00C12742">
        <w:rPr>
          <w:rFonts w:ascii="Times New Roman" w:hAnsi="Times New Roman" w:cs="Times New Roman"/>
          <w:b/>
          <w:sz w:val="32"/>
          <w:szCs w:val="32"/>
          <w:lang w:val="kk-KZ"/>
        </w:rPr>
        <w:t xml:space="preserve"> оқу жылдарындағы балаларды мектепке дайындаудың деңгейін талдау</w:t>
      </w:r>
    </w:p>
    <w:p w:rsidR="000E121B" w:rsidRPr="00C12742" w:rsidRDefault="000E121B" w:rsidP="000E121B">
      <w:pPr>
        <w:tabs>
          <w:tab w:val="center" w:pos="4677"/>
        </w:tabs>
        <w:spacing w:after="0" w:line="240" w:lineRule="auto"/>
        <w:jc w:val="both"/>
        <w:rPr>
          <w:rFonts w:ascii="Times New Roman" w:hAnsi="Times New Roman" w:cs="Times New Roman"/>
          <w:b/>
          <w:sz w:val="28"/>
          <w:szCs w:val="28"/>
          <w:lang w:val="kk-KZ"/>
        </w:rPr>
      </w:pPr>
    </w:p>
    <w:p w:rsidR="000E121B" w:rsidRPr="00C12742" w:rsidRDefault="000E121B" w:rsidP="000E121B">
      <w:pPr>
        <w:tabs>
          <w:tab w:val="center" w:pos="4677"/>
        </w:tabs>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Педагогикалық ғылым мен тәжірибеде балаларды мектепке дайындау кезек күттірмейтін түйінді мәселелердің бірі болып табылады.</w:t>
      </w:r>
    </w:p>
    <w:p w:rsidR="000E121B" w:rsidRPr="00C12742" w:rsidRDefault="000E121B" w:rsidP="000E121B">
      <w:pPr>
        <w:tabs>
          <w:tab w:val="center" w:pos="4677"/>
        </w:tabs>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Білім беру мазмұнына түбегейлі өзгерістер енгізе отырып,  мектепке дейінгі жастағы балалар дамуына бағыт берудегі мәселелерді бірінші орынға қояды.</w:t>
      </w:r>
    </w:p>
    <w:p w:rsidR="000E121B" w:rsidRPr="00C12742" w:rsidRDefault="000E121B" w:rsidP="000E121B">
      <w:pPr>
        <w:tabs>
          <w:tab w:val="center" w:pos="4677"/>
        </w:tabs>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lastRenderedPageBreak/>
        <w:t>Отбасы мен педагогтер баланы біртіндеп өзін тұлға ретінде ұстауға үйретеді, еңбек етуге, оқуға, ойнауға деген құлшынысын тер төге және ойлана отырып дамытады, әртүрлі қызмет түрлерін қалыптастырады.</w:t>
      </w:r>
    </w:p>
    <w:p w:rsidR="000E121B" w:rsidRPr="00C12742" w:rsidRDefault="000E121B" w:rsidP="000E121B">
      <w:pPr>
        <w:tabs>
          <w:tab w:val="center" w:pos="4677"/>
        </w:tabs>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Мектепке дейінгі ұйымдардан мектепке өту балалардың еркіндік, еріктілік, адамгершілік, сезімталдық, ойшылдық, яғни психикасына ешқандай ауыртпалық, қиындық тумайтындай етіп психологиялық дайындықта болуынан көрінеді. Анығында бұл баланың мектепте бастапқы білім алу кезіндегі жеке даму деңгейін көрсететін толықтай білім болып табылады.</w:t>
      </w:r>
    </w:p>
    <w:p w:rsidR="000E121B" w:rsidRPr="00C12742" w:rsidRDefault="000E121B" w:rsidP="000E121B">
      <w:pPr>
        <w:tabs>
          <w:tab w:val="center" w:pos="4677"/>
        </w:tabs>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Мектепте білім алудың бастапқы кезеңіндегі психологиялық дайындықтың құрамындағы негізгі қасиеттер:</w:t>
      </w:r>
    </w:p>
    <w:p w:rsidR="000E121B" w:rsidRPr="00C12742" w:rsidRDefault="000E121B" w:rsidP="000E121B">
      <w:pPr>
        <w:tabs>
          <w:tab w:val="center" w:pos="4677"/>
        </w:tabs>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білім алу мотивтері;</w:t>
      </w:r>
    </w:p>
    <w:p w:rsidR="000E121B" w:rsidRPr="00C12742" w:rsidRDefault="000E121B" w:rsidP="000E121B">
      <w:pPr>
        <w:tabs>
          <w:tab w:val="center" w:pos="4677"/>
        </w:tabs>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көргендерін талдау;</w:t>
      </w:r>
    </w:p>
    <w:p w:rsidR="000E121B" w:rsidRPr="00C12742" w:rsidRDefault="000E121B" w:rsidP="000E121B">
      <w:pPr>
        <w:tabs>
          <w:tab w:val="center" w:pos="4677"/>
        </w:tabs>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жалпылау деңгейі (ойлау қабілеті);</w:t>
      </w:r>
    </w:p>
    <w:p w:rsidR="000E121B" w:rsidRPr="00C12742" w:rsidRDefault="000E121B" w:rsidP="000E121B">
      <w:pPr>
        <w:tabs>
          <w:tab w:val="center" w:pos="4677"/>
        </w:tabs>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оқу тапсырмаларын қабылдау қасиеттері;</w:t>
      </w:r>
    </w:p>
    <w:p w:rsidR="000E121B" w:rsidRPr="00C12742" w:rsidRDefault="000E121B" w:rsidP="000E121B">
      <w:pPr>
        <w:tabs>
          <w:tab w:val="center" w:pos="4677"/>
        </w:tabs>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графикалық икемдері;</w:t>
      </w:r>
    </w:p>
    <w:p w:rsidR="000E121B" w:rsidRPr="00C12742" w:rsidRDefault="000E121B" w:rsidP="000E121B">
      <w:pPr>
        <w:tabs>
          <w:tab w:val="center" w:pos="4677"/>
        </w:tabs>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оқып үйренуі (оқып үйрету көмегін қабылдап алуы).</w:t>
      </w:r>
    </w:p>
    <w:p w:rsidR="000E121B" w:rsidRPr="00C12742" w:rsidRDefault="000E121B" w:rsidP="000E121B">
      <w:pPr>
        <w:tabs>
          <w:tab w:val="center" w:pos="4677"/>
        </w:tabs>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xml:space="preserve">Өзін әлеуметтік «мен» ретінде тану және ішкі ұстанымын қалыптастыру мектепке дейінгі балаларды психикалық дамуындағы  түбірлі өзгеріс тармағы болып табылады. Бұл өмірдегі жаңа, барынша жоғары деңгейге ұмтылуынан байқалады, әсіресе оқушының әлеуметтік роліне және мектепке оқуға ұмтылуынан байқалады. Бұл ішкі ұстаным жаңа мазмұнға ие болды-оқушының ішкі ұстанымына айналды. </w:t>
      </w:r>
    </w:p>
    <w:p w:rsidR="000E121B" w:rsidRPr="00C12742" w:rsidRDefault="000E121B" w:rsidP="000E121B">
      <w:pPr>
        <w:tabs>
          <w:tab w:val="center" w:pos="4677"/>
        </w:tabs>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xml:space="preserve">Дайындық топтары мектепалды бағдарламалары бойынша жұмыс істеді. Үш жылғы диагностика нәтижелерін салыстыра отырып, позитивтік динамиканы байқауға болады. Мектепке даярлық тобының мектепке және оқуға деген эмоционалдық қарым-қатынасы қалыптасқан. Олар оқу тапсырмаларын қабылдауға және құрбыларымен, мұғаліммен қарым-қатынасқа түсуге дайын. Олардың ішкі әлеуметтік ұстанымы қалыптасқан, олар өзіне «керек», «қажет» дегенді бағындыра алады, бастаған істерін аяғына жеткізеді, үлгіге қарап өз жұмыстарын салыстырады және өз қателерін көре алады.  Тек қана мектепке дейінгі мекеменің күшімен оң нәтижелерге жету оңай емес. Сондықтан баланы мектепке дайындау бойынша балабақшаның жұмысын  жоспарлау кезінде ата-аналармен жұмыс істеуге ерекше көңіл бөлінеді. </w:t>
      </w:r>
      <w:r w:rsidRPr="00C12742">
        <w:rPr>
          <w:rFonts w:ascii="Times New Roman" w:hAnsi="Times New Roman" w:cs="Times New Roman"/>
          <w:sz w:val="28"/>
          <w:szCs w:val="28"/>
          <w:lang w:val="kk-KZ"/>
        </w:rPr>
        <w:lastRenderedPageBreak/>
        <w:t xml:space="preserve">Үлкендер жағынан берілетін көмек тек қана баланың дамуындағы өзіндік ерекшеліктеріне бағытталған жағдайда және оның мектепте оқудағы бастапқы дайындығының ерекшеліктерін есепке алған жағдайда ғана тиімді болады. </w:t>
      </w:r>
    </w:p>
    <w:p w:rsidR="000E121B" w:rsidRPr="00C12742" w:rsidRDefault="000E121B" w:rsidP="000E121B">
      <w:pPr>
        <w:spacing w:after="0" w:line="240" w:lineRule="auto"/>
        <w:rPr>
          <w:rFonts w:ascii="Times New Roman" w:eastAsia="Calibri" w:hAnsi="Times New Roman" w:cs="Times New Roman"/>
          <w:lang w:val="kk-KZ"/>
        </w:rPr>
      </w:pPr>
    </w:p>
    <w:p w:rsidR="000E121B" w:rsidRPr="00C12742" w:rsidRDefault="000E121B" w:rsidP="004B3DB8">
      <w:pPr>
        <w:tabs>
          <w:tab w:val="center" w:pos="4677"/>
        </w:tabs>
        <w:spacing w:after="0" w:line="240" w:lineRule="auto"/>
        <w:jc w:val="center"/>
        <w:rPr>
          <w:rFonts w:ascii="Times New Roman" w:hAnsi="Times New Roman" w:cs="Times New Roman"/>
          <w:b/>
          <w:sz w:val="28"/>
          <w:szCs w:val="28"/>
          <w:lang w:val="kk-KZ"/>
        </w:rPr>
      </w:pPr>
      <w:r w:rsidRPr="00C12742">
        <w:rPr>
          <w:rFonts w:ascii="Times New Roman" w:hAnsi="Times New Roman" w:cs="Times New Roman"/>
          <w:b/>
          <w:sz w:val="28"/>
          <w:szCs w:val="28"/>
          <w:lang w:val="kk-KZ"/>
        </w:rPr>
        <w:t>Бақылау және басшылық</w:t>
      </w:r>
    </w:p>
    <w:p w:rsidR="000E121B" w:rsidRPr="00C12742" w:rsidRDefault="000E121B" w:rsidP="000E121B">
      <w:pPr>
        <w:tabs>
          <w:tab w:val="center" w:pos="4677"/>
        </w:tabs>
        <w:spacing w:after="0" w:line="240" w:lineRule="auto"/>
        <w:ind w:left="180" w:hanging="180"/>
        <w:jc w:val="center"/>
        <w:rPr>
          <w:rFonts w:ascii="Times New Roman" w:hAnsi="Times New Roman" w:cs="Times New Roman"/>
          <w:b/>
          <w:sz w:val="28"/>
          <w:szCs w:val="28"/>
          <w:lang w:val="kk-KZ"/>
        </w:rPr>
      </w:pPr>
    </w:p>
    <w:p w:rsidR="000E121B" w:rsidRPr="00C12742" w:rsidRDefault="000E121B" w:rsidP="000E121B">
      <w:pPr>
        <w:tabs>
          <w:tab w:val="center" w:pos="4677"/>
        </w:tabs>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ab/>
        <w:t>«</w:t>
      </w:r>
      <w:r>
        <w:rPr>
          <w:rFonts w:ascii="Times New Roman" w:hAnsi="Times New Roman" w:cs="Times New Roman"/>
          <w:sz w:val="28"/>
          <w:szCs w:val="28"/>
          <w:lang w:val="kk-KZ"/>
        </w:rPr>
        <w:t>Нұр-Бөбек</w:t>
      </w:r>
      <w:r w:rsidRPr="00C12742">
        <w:rPr>
          <w:rFonts w:ascii="Times New Roman" w:hAnsi="Times New Roman" w:cs="Times New Roman"/>
          <w:sz w:val="28"/>
          <w:szCs w:val="28"/>
          <w:lang w:val="kk-KZ"/>
        </w:rPr>
        <w:t>» балабақшасы оқу-тәрбиелеу жұмысын бақылау тәрбиешілер жұмысын тікелей қадағалау мен талдау арқылы жүзеге асырылады. Бақылаудың мынадай түрлері барынша тиімді болып саналады: тақырыптық, фронталдық, алдын-ала ескерту, салыстырмалы және жүйелілік.</w:t>
      </w:r>
    </w:p>
    <w:p w:rsidR="000E121B" w:rsidRPr="00C12742" w:rsidRDefault="000E121B" w:rsidP="000E121B">
      <w:pPr>
        <w:tabs>
          <w:tab w:val="center" w:pos="4677"/>
        </w:tabs>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xml:space="preserve">Тақырыптық бақылау тәрбиешінің жұмыс істеу жүйесін бағдарламада көзделген қандай да бір тақырып шегінде зерттеуді көздейді. Тақырыптық бақылаудың нәтижелері педагогикалық кеңестің талқылауына шығарылады. </w:t>
      </w:r>
    </w:p>
    <w:p w:rsidR="000E121B" w:rsidRPr="00C12742" w:rsidRDefault="000E121B" w:rsidP="000E121B">
      <w:pPr>
        <w:tabs>
          <w:tab w:val="center" w:pos="4677"/>
        </w:tabs>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xml:space="preserve">Фронталдық бақылау тәрбиешінің топпен жалпылай немесе әр баламен жекелей жұмыс істеуін, балалармен ұйымдастырылған іс-әрекетте, олардың не нәрсеге қызығатынын, бағдарламалық материалды қалай игеріп жатқанын, олардың қолдарынан қандай іс келетінін көруге мүмкіндік береді. </w:t>
      </w:r>
    </w:p>
    <w:p w:rsidR="000E121B" w:rsidRPr="00C12742" w:rsidRDefault="000E121B" w:rsidP="000E121B">
      <w:pPr>
        <w:tabs>
          <w:tab w:val="center" w:pos="4677"/>
        </w:tabs>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xml:space="preserve">Алдын-ала ескерту, бақылау педагогикалық үдерістің барысын бақылау түрінде немесе тәрбиешімен әңгімелесу түрінде жүргізіледі. Бұл бақылау түрінің басты мақсаты-педагогтардың, әсіресе жұмысты алғашқы бастаушы педагогтардың жұмысында болуы мүмкін қателіктерді алдын-ала ескерту. Алдын-ала ескерту бақылаудың мазмұнына мыналар кіреді: оқыту мен тәрбиелеу жұмыстарының әдістемесін білуі;  алдын-ала ескерту бақылауының нәтижелері өндірістік кеңесте немесе әдістемелік сағатта талқылауға шығарылады. </w:t>
      </w:r>
    </w:p>
    <w:p w:rsidR="000E121B" w:rsidRPr="00C12742" w:rsidRDefault="000E121B" w:rsidP="000E121B">
      <w:pPr>
        <w:tabs>
          <w:tab w:val="center" w:pos="4677"/>
        </w:tabs>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xml:space="preserve">Салыстырмалы бақылау бағдарламаның орындалуын тексеру  және әр түрлі тәрбиешіге балалардың білім, білік, дағдыларын талдау кезінде қолданылады. Салыстырмалы бақылау оқыту-тәрбиелеу үдерісін ең жақсы тәжірибенің таралуына көмектеседі және барлық топтардағы тәрбиешілердің кәсіби деңгейін көтеруге септігін тигізеді. Бақылаудың нәтижелері педагогикалық кеңестің талқылауына шығарылады. </w:t>
      </w:r>
    </w:p>
    <w:p w:rsidR="000E121B" w:rsidRPr="00C12742" w:rsidRDefault="000E121B" w:rsidP="000E121B">
      <w:pPr>
        <w:tabs>
          <w:tab w:val="center" w:pos="4677"/>
        </w:tabs>
        <w:spacing w:after="0" w:line="240" w:lineRule="auto"/>
        <w:ind w:left="180" w:hanging="180"/>
        <w:jc w:val="center"/>
        <w:rPr>
          <w:rFonts w:ascii="Times New Roman" w:hAnsi="Times New Roman" w:cs="Times New Roman"/>
          <w:b/>
          <w:sz w:val="28"/>
          <w:szCs w:val="28"/>
          <w:lang w:val="kk-KZ"/>
        </w:rPr>
      </w:pPr>
    </w:p>
    <w:p w:rsidR="004B3DB8" w:rsidRDefault="004B3DB8" w:rsidP="000E121B">
      <w:pPr>
        <w:tabs>
          <w:tab w:val="center" w:pos="4677"/>
        </w:tabs>
        <w:spacing w:after="0" w:line="240" w:lineRule="auto"/>
        <w:ind w:left="180" w:hanging="180"/>
        <w:jc w:val="center"/>
        <w:rPr>
          <w:rFonts w:ascii="Times New Roman" w:hAnsi="Times New Roman" w:cs="Times New Roman"/>
          <w:b/>
          <w:sz w:val="28"/>
          <w:szCs w:val="28"/>
          <w:lang w:val="kk-KZ"/>
        </w:rPr>
      </w:pPr>
    </w:p>
    <w:p w:rsidR="000E121B" w:rsidRPr="00C12742" w:rsidRDefault="000E121B" w:rsidP="001E5F56">
      <w:pPr>
        <w:tabs>
          <w:tab w:val="center" w:pos="4677"/>
        </w:tabs>
        <w:spacing w:after="0" w:line="240" w:lineRule="auto"/>
        <w:rPr>
          <w:rFonts w:ascii="Times New Roman" w:hAnsi="Times New Roman" w:cs="Times New Roman"/>
          <w:b/>
          <w:sz w:val="28"/>
          <w:szCs w:val="28"/>
          <w:lang w:val="kk-KZ"/>
        </w:rPr>
      </w:pPr>
      <w:r w:rsidRPr="00C12742">
        <w:rPr>
          <w:rFonts w:ascii="Times New Roman" w:hAnsi="Times New Roman" w:cs="Times New Roman"/>
          <w:b/>
          <w:sz w:val="28"/>
          <w:szCs w:val="28"/>
          <w:lang w:val="kk-KZ"/>
        </w:rPr>
        <w:t>Жүйелік бақылаудың жоспары</w:t>
      </w:r>
    </w:p>
    <w:p w:rsidR="000E121B" w:rsidRPr="00C12742" w:rsidRDefault="000E121B" w:rsidP="000E121B">
      <w:pPr>
        <w:tabs>
          <w:tab w:val="center" w:pos="4677"/>
        </w:tabs>
        <w:spacing w:after="0" w:line="240" w:lineRule="auto"/>
        <w:ind w:left="180" w:hanging="180"/>
        <w:jc w:val="center"/>
        <w:rPr>
          <w:rFonts w:ascii="Times New Roman" w:hAnsi="Times New Roman" w:cs="Times New Roman"/>
          <w:sz w:val="28"/>
          <w:szCs w:val="28"/>
          <w:lang w:val="kk-KZ"/>
        </w:rPr>
      </w:pPr>
    </w:p>
    <w:p w:rsidR="000E121B" w:rsidRPr="00C12742" w:rsidRDefault="000E121B" w:rsidP="000E121B">
      <w:pPr>
        <w:tabs>
          <w:tab w:val="center" w:pos="4677"/>
        </w:tabs>
        <w:spacing w:after="0" w:line="240" w:lineRule="auto"/>
        <w:ind w:left="1428" w:hanging="180"/>
        <w:jc w:val="both"/>
        <w:rPr>
          <w:rFonts w:ascii="Times New Roman" w:hAnsi="Times New Roman" w:cs="Times New Roman"/>
          <w:b/>
          <w:sz w:val="28"/>
          <w:szCs w:val="28"/>
          <w:lang w:val="kk-KZ"/>
        </w:rPr>
      </w:pPr>
      <w:r w:rsidRPr="00C12742">
        <w:rPr>
          <w:rFonts w:ascii="Times New Roman" w:hAnsi="Times New Roman" w:cs="Times New Roman"/>
          <w:b/>
          <w:sz w:val="28"/>
          <w:szCs w:val="28"/>
          <w:lang w:val="kk-KZ"/>
        </w:rPr>
        <w:tab/>
        <w:t>1.Тұрақты бақылау:</w:t>
      </w:r>
    </w:p>
    <w:p w:rsidR="000E121B" w:rsidRPr="00C12742" w:rsidRDefault="000E121B" w:rsidP="000E121B">
      <w:pPr>
        <w:tabs>
          <w:tab w:val="center" w:pos="4677"/>
        </w:tabs>
        <w:spacing w:after="0" w:line="240" w:lineRule="auto"/>
        <w:ind w:left="1428" w:hanging="180"/>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балалардың өмірін және денсаулығын қорғау жөніндегі инструкцияның орындалуын;</w:t>
      </w:r>
    </w:p>
    <w:p w:rsidR="000E121B" w:rsidRPr="00C12742" w:rsidRDefault="000E121B" w:rsidP="000E121B">
      <w:pPr>
        <w:tabs>
          <w:tab w:val="center" w:pos="4677"/>
        </w:tabs>
        <w:spacing w:after="0" w:line="240" w:lineRule="auto"/>
        <w:ind w:left="1428" w:hanging="180"/>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оқыту-тәрбиелеу үдерісі, балалардың білім-білік дағдыларының деңгейін;</w:t>
      </w:r>
    </w:p>
    <w:p w:rsidR="000E121B" w:rsidRPr="00C12742" w:rsidRDefault="000E121B" w:rsidP="000E121B">
      <w:pPr>
        <w:tabs>
          <w:tab w:val="center" w:pos="4677"/>
        </w:tabs>
        <w:spacing w:after="0" w:line="240" w:lineRule="auto"/>
        <w:ind w:left="1428" w:hanging="180"/>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балаларды медициналық тексерудің нәтижелерін;</w:t>
      </w:r>
    </w:p>
    <w:p w:rsidR="000E121B" w:rsidRPr="00C12742" w:rsidRDefault="000E121B" w:rsidP="000E121B">
      <w:pPr>
        <w:tabs>
          <w:tab w:val="center" w:pos="4677"/>
        </w:tabs>
        <w:spacing w:after="0" w:line="240" w:lineRule="auto"/>
        <w:ind w:left="1428" w:hanging="180"/>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күн тәртібінде емдеу іс-шараларының жүргізуін;</w:t>
      </w:r>
    </w:p>
    <w:p w:rsidR="000E121B" w:rsidRPr="00C12742" w:rsidRDefault="000E121B" w:rsidP="000E121B">
      <w:pPr>
        <w:tabs>
          <w:tab w:val="center" w:pos="4677"/>
        </w:tabs>
        <w:spacing w:after="0" w:line="240" w:lineRule="auto"/>
        <w:ind w:left="1428" w:hanging="180"/>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тамақтандырудың ұйымдастырылуын;</w:t>
      </w:r>
    </w:p>
    <w:p w:rsidR="000E121B" w:rsidRPr="00C12742" w:rsidRDefault="000E121B" w:rsidP="000E121B">
      <w:pPr>
        <w:tabs>
          <w:tab w:val="center" w:pos="4677"/>
        </w:tabs>
        <w:spacing w:after="0" w:line="240" w:lineRule="auto"/>
        <w:ind w:left="1248"/>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сабаққа қатысуын;</w:t>
      </w:r>
    </w:p>
    <w:p w:rsidR="000E121B" w:rsidRPr="00C12742" w:rsidRDefault="000E121B" w:rsidP="000E121B">
      <w:pPr>
        <w:tabs>
          <w:tab w:val="center" w:pos="4677"/>
        </w:tabs>
        <w:spacing w:after="0" w:line="240" w:lineRule="auto"/>
        <w:ind w:left="1248"/>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күн тәртібінің орындалуын;</w:t>
      </w:r>
    </w:p>
    <w:p w:rsidR="000E121B" w:rsidRPr="00C12742" w:rsidRDefault="000E121B" w:rsidP="000E121B">
      <w:pPr>
        <w:tabs>
          <w:tab w:val="center" w:pos="4677"/>
        </w:tabs>
        <w:spacing w:after="0" w:line="240" w:lineRule="auto"/>
        <w:ind w:left="1428" w:hanging="180"/>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педагогикалық өнер мен біліктілігін көтеруін;</w:t>
      </w:r>
    </w:p>
    <w:p w:rsidR="000E121B" w:rsidRPr="00C12742" w:rsidRDefault="000E121B" w:rsidP="000E121B">
      <w:pPr>
        <w:tabs>
          <w:tab w:val="center" w:pos="4677"/>
        </w:tabs>
        <w:spacing w:after="0" w:line="240" w:lineRule="auto"/>
        <w:ind w:left="1428" w:hanging="180"/>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жас педагогтармен жүргізілетін жұмыстардың орындалуы;</w:t>
      </w:r>
    </w:p>
    <w:p w:rsidR="000E121B" w:rsidRPr="00C12742" w:rsidRDefault="000E121B" w:rsidP="000E121B">
      <w:pPr>
        <w:tabs>
          <w:tab w:val="center" w:pos="4677"/>
        </w:tabs>
        <w:spacing w:after="0" w:line="240" w:lineRule="auto"/>
        <w:ind w:left="1428" w:hanging="180"/>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ұжымда дұрыс психологиялық климаттың сақталуын;</w:t>
      </w:r>
    </w:p>
    <w:p w:rsidR="000E121B" w:rsidRPr="00C12742" w:rsidRDefault="000E121B" w:rsidP="000E121B">
      <w:pPr>
        <w:tabs>
          <w:tab w:val="center" w:pos="4677"/>
        </w:tabs>
        <w:spacing w:after="0" w:line="240" w:lineRule="auto"/>
        <w:ind w:left="1428" w:hanging="180"/>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ішкі тәртіп ережесінің сақталуын;</w:t>
      </w:r>
    </w:p>
    <w:p w:rsidR="000E121B" w:rsidRPr="00C12742" w:rsidRDefault="000E121B" w:rsidP="000E121B">
      <w:pPr>
        <w:tabs>
          <w:tab w:val="center" w:pos="4677"/>
        </w:tabs>
        <w:spacing w:after="0" w:line="240" w:lineRule="auto"/>
        <w:ind w:left="1428" w:hanging="180"/>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қауіпсіздік техникасының сақталуын бақылау.</w:t>
      </w:r>
    </w:p>
    <w:p w:rsidR="000E121B" w:rsidRPr="00C12742" w:rsidRDefault="000E121B" w:rsidP="000E121B">
      <w:pPr>
        <w:tabs>
          <w:tab w:val="center" w:pos="4677"/>
        </w:tabs>
        <w:spacing w:after="0" w:line="240" w:lineRule="auto"/>
        <w:ind w:left="1428" w:hanging="180"/>
        <w:jc w:val="both"/>
        <w:rPr>
          <w:rFonts w:ascii="Times New Roman" w:hAnsi="Times New Roman" w:cs="Times New Roman"/>
          <w:b/>
          <w:sz w:val="28"/>
          <w:szCs w:val="28"/>
          <w:lang w:val="kk-KZ"/>
        </w:rPr>
      </w:pPr>
    </w:p>
    <w:p w:rsidR="000E121B" w:rsidRPr="00C12742" w:rsidRDefault="000E121B" w:rsidP="000E121B">
      <w:pPr>
        <w:tabs>
          <w:tab w:val="center" w:pos="4677"/>
        </w:tabs>
        <w:spacing w:after="0" w:line="240" w:lineRule="auto"/>
        <w:ind w:left="1428" w:hanging="180"/>
        <w:jc w:val="both"/>
        <w:rPr>
          <w:rFonts w:ascii="Times New Roman" w:hAnsi="Times New Roman" w:cs="Times New Roman"/>
          <w:b/>
          <w:sz w:val="28"/>
          <w:szCs w:val="28"/>
          <w:lang w:val="kk-KZ"/>
        </w:rPr>
      </w:pPr>
      <w:r w:rsidRPr="00C12742">
        <w:rPr>
          <w:rFonts w:ascii="Times New Roman" w:hAnsi="Times New Roman" w:cs="Times New Roman"/>
          <w:b/>
          <w:sz w:val="28"/>
          <w:szCs w:val="28"/>
          <w:lang w:val="kk-KZ"/>
        </w:rPr>
        <w:t>2. Айына 1 рет бақылау:</w:t>
      </w:r>
    </w:p>
    <w:p w:rsidR="000E121B" w:rsidRPr="00C12742" w:rsidRDefault="000E121B" w:rsidP="000E121B">
      <w:pPr>
        <w:tabs>
          <w:tab w:val="center" w:pos="4677"/>
        </w:tabs>
        <w:spacing w:after="0" w:line="240" w:lineRule="auto"/>
        <w:ind w:left="1428" w:hanging="180"/>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ауру-сырқаудың алдын-алу және емдеу амалдарын талдауын;</w:t>
      </w:r>
    </w:p>
    <w:p w:rsidR="000E121B" w:rsidRPr="00C12742" w:rsidRDefault="000E121B" w:rsidP="000E121B">
      <w:pPr>
        <w:tabs>
          <w:tab w:val="center" w:pos="4677"/>
        </w:tabs>
        <w:spacing w:after="0" w:line="240" w:lineRule="auto"/>
        <w:ind w:left="1428" w:hanging="180"/>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тамақтану нормасының сақталуын;</w:t>
      </w:r>
    </w:p>
    <w:p w:rsidR="000E121B" w:rsidRPr="00C12742" w:rsidRDefault="000E121B" w:rsidP="000E121B">
      <w:pPr>
        <w:tabs>
          <w:tab w:val="center" w:pos="4677"/>
        </w:tabs>
        <w:spacing w:after="0" w:line="240" w:lineRule="auto"/>
        <w:ind w:left="1428" w:hanging="180"/>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дене шынықтыру уақыттары мен көңіл көтеру шараларының жүргізілуін;</w:t>
      </w:r>
    </w:p>
    <w:p w:rsidR="000E121B" w:rsidRPr="00C12742" w:rsidRDefault="000E121B" w:rsidP="000E121B">
      <w:pPr>
        <w:tabs>
          <w:tab w:val="center" w:pos="4677"/>
        </w:tabs>
        <w:spacing w:after="0" w:line="240" w:lineRule="auto"/>
        <w:ind w:left="1428" w:hanging="180"/>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топтағы құжаттардың жағдайын;</w:t>
      </w:r>
    </w:p>
    <w:p w:rsidR="000E121B" w:rsidRPr="00C12742" w:rsidRDefault="000E121B" w:rsidP="000E121B">
      <w:pPr>
        <w:tabs>
          <w:tab w:val="center" w:pos="4677"/>
        </w:tabs>
        <w:spacing w:after="0" w:line="240" w:lineRule="auto"/>
        <w:ind w:left="1428" w:hanging="180"/>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қол еңбегі бойынша балалар жұмысын талдауын;</w:t>
      </w:r>
    </w:p>
    <w:p w:rsidR="000E121B" w:rsidRPr="00C12742" w:rsidRDefault="000E121B" w:rsidP="000E121B">
      <w:pPr>
        <w:tabs>
          <w:tab w:val="center" w:pos="4677"/>
        </w:tabs>
        <w:spacing w:after="0" w:line="240" w:lineRule="auto"/>
        <w:ind w:left="1428" w:hanging="180"/>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педагогикалық кеңес шешімдерінің орындалуын;</w:t>
      </w:r>
    </w:p>
    <w:p w:rsidR="000E121B" w:rsidRPr="00C12742" w:rsidRDefault="000E121B" w:rsidP="000E121B">
      <w:pPr>
        <w:tabs>
          <w:tab w:val="center" w:pos="4677"/>
        </w:tabs>
        <w:spacing w:after="0" w:line="240" w:lineRule="auto"/>
        <w:ind w:left="1428" w:hanging="180"/>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тағам қалдықтарының шығарылуын;</w:t>
      </w:r>
    </w:p>
    <w:p w:rsidR="000E121B" w:rsidRPr="00C12742" w:rsidRDefault="000E121B" w:rsidP="000E121B">
      <w:pPr>
        <w:tabs>
          <w:tab w:val="center" w:pos="4677"/>
        </w:tabs>
        <w:spacing w:after="0" w:line="240" w:lineRule="auto"/>
        <w:ind w:left="1428" w:hanging="180"/>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аттестатталатын тәрбиешілердің педагогикалық шеберлігінің деңгейін;</w:t>
      </w:r>
    </w:p>
    <w:p w:rsidR="000E121B" w:rsidRPr="00C12742" w:rsidRDefault="000E121B" w:rsidP="000E121B">
      <w:pPr>
        <w:tabs>
          <w:tab w:val="center" w:pos="4677"/>
        </w:tabs>
        <w:spacing w:after="0" w:line="240" w:lineRule="auto"/>
        <w:ind w:left="1428" w:hanging="180"/>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конкурстар мен  тексерулердің қорытындыларын шығаруды бақылау.</w:t>
      </w:r>
    </w:p>
    <w:p w:rsidR="000E121B" w:rsidRPr="00C12742" w:rsidRDefault="000E121B" w:rsidP="000E121B">
      <w:pPr>
        <w:tabs>
          <w:tab w:val="center" w:pos="4677"/>
        </w:tabs>
        <w:spacing w:after="0" w:line="240" w:lineRule="auto"/>
        <w:ind w:left="1248"/>
        <w:jc w:val="both"/>
        <w:rPr>
          <w:rFonts w:ascii="Times New Roman" w:hAnsi="Times New Roman" w:cs="Times New Roman"/>
          <w:b/>
          <w:sz w:val="28"/>
          <w:szCs w:val="28"/>
          <w:lang w:val="kk-KZ"/>
        </w:rPr>
      </w:pPr>
    </w:p>
    <w:p w:rsidR="000E121B" w:rsidRPr="00C12742" w:rsidRDefault="000E121B" w:rsidP="000E121B">
      <w:pPr>
        <w:tabs>
          <w:tab w:val="center" w:pos="4677"/>
        </w:tabs>
        <w:spacing w:after="0" w:line="240" w:lineRule="auto"/>
        <w:ind w:left="1248"/>
        <w:jc w:val="both"/>
        <w:rPr>
          <w:rFonts w:ascii="Times New Roman" w:hAnsi="Times New Roman" w:cs="Times New Roman"/>
          <w:b/>
          <w:sz w:val="28"/>
          <w:szCs w:val="28"/>
          <w:lang w:val="kk-KZ"/>
        </w:rPr>
      </w:pPr>
      <w:r w:rsidRPr="00C12742">
        <w:rPr>
          <w:rFonts w:ascii="Times New Roman" w:hAnsi="Times New Roman" w:cs="Times New Roman"/>
          <w:b/>
          <w:sz w:val="28"/>
          <w:szCs w:val="28"/>
          <w:lang w:val="kk-KZ"/>
        </w:rPr>
        <w:t>3. Үш айда 1 рет бақылау:</w:t>
      </w:r>
    </w:p>
    <w:p w:rsidR="000E121B" w:rsidRPr="00C12742" w:rsidRDefault="000E121B" w:rsidP="000E121B">
      <w:pPr>
        <w:tabs>
          <w:tab w:val="center" w:pos="4677"/>
        </w:tabs>
        <w:spacing w:after="0" w:line="240" w:lineRule="auto"/>
        <w:ind w:left="1428" w:hanging="180"/>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әдістемелік жұмыстарға қатысуды;</w:t>
      </w:r>
    </w:p>
    <w:p w:rsidR="000E121B" w:rsidRPr="00C12742" w:rsidRDefault="000E121B" w:rsidP="000E121B">
      <w:pPr>
        <w:tabs>
          <w:tab w:val="center" w:pos="4677"/>
        </w:tabs>
        <w:spacing w:after="0" w:line="240" w:lineRule="auto"/>
        <w:ind w:left="1428" w:hanging="180"/>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балалар ауруларына талдау;</w:t>
      </w:r>
    </w:p>
    <w:p w:rsidR="000E121B" w:rsidRPr="00C12742" w:rsidRDefault="000E121B" w:rsidP="000E121B">
      <w:pPr>
        <w:tabs>
          <w:tab w:val="center" w:pos="4677"/>
        </w:tabs>
        <w:spacing w:after="0" w:line="240" w:lineRule="auto"/>
        <w:ind w:left="1248"/>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денсаулық күндерінің өткізілуін;</w:t>
      </w:r>
    </w:p>
    <w:p w:rsidR="000E121B" w:rsidRPr="00C12742" w:rsidRDefault="000E121B" w:rsidP="000E121B">
      <w:pPr>
        <w:tabs>
          <w:tab w:val="center" w:pos="4677"/>
        </w:tabs>
        <w:spacing w:after="0" w:line="240" w:lineRule="auto"/>
        <w:ind w:left="1248"/>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барлық топтарда ата-аналар жиналысының жүргізілу деңгейін;</w:t>
      </w:r>
    </w:p>
    <w:p w:rsidR="000E121B" w:rsidRPr="00C12742" w:rsidRDefault="000E121B" w:rsidP="000E121B">
      <w:pPr>
        <w:tabs>
          <w:tab w:val="center" w:pos="4677"/>
        </w:tabs>
        <w:spacing w:after="0" w:line="240" w:lineRule="auto"/>
        <w:ind w:left="1248"/>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тоқсандағы бағдарламаның орындалуын; (мониторинг);</w:t>
      </w:r>
    </w:p>
    <w:p w:rsidR="000E121B" w:rsidRPr="00C12742" w:rsidRDefault="000E121B" w:rsidP="000E121B">
      <w:pPr>
        <w:tabs>
          <w:tab w:val="center" w:pos="4677"/>
        </w:tabs>
        <w:spacing w:after="0" w:line="240" w:lineRule="auto"/>
        <w:ind w:left="1248"/>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ата-аналармен ұсыныстардың орындалуын;</w:t>
      </w:r>
    </w:p>
    <w:p w:rsidR="000E121B" w:rsidRPr="00C12742" w:rsidRDefault="000E121B" w:rsidP="000E121B">
      <w:pPr>
        <w:tabs>
          <w:tab w:val="center" w:pos="4677"/>
        </w:tabs>
        <w:spacing w:after="0" w:line="240" w:lineRule="auto"/>
        <w:ind w:left="1248"/>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аттестаттаудың және өзіндік қалыптасуды бақылау.</w:t>
      </w:r>
    </w:p>
    <w:p w:rsidR="000E121B" w:rsidRDefault="000E121B" w:rsidP="000E121B">
      <w:pPr>
        <w:tabs>
          <w:tab w:val="center" w:pos="4677"/>
        </w:tabs>
        <w:spacing w:after="0" w:line="240" w:lineRule="auto"/>
        <w:ind w:left="1248"/>
        <w:jc w:val="both"/>
        <w:rPr>
          <w:rFonts w:ascii="Times New Roman" w:hAnsi="Times New Roman" w:cs="Times New Roman"/>
          <w:sz w:val="28"/>
          <w:szCs w:val="28"/>
          <w:lang w:val="kk-KZ"/>
        </w:rPr>
      </w:pPr>
    </w:p>
    <w:p w:rsidR="000E121B" w:rsidRPr="00C12742" w:rsidRDefault="000E121B" w:rsidP="000E121B">
      <w:pPr>
        <w:tabs>
          <w:tab w:val="center" w:pos="4677"/>
        </w:tabs>
        <w:spacing w:after="0" w:line="240" w:lineRule="auto"/>
        <w:ind w:left="1248"/>
        <w:jc w:val="both"/>
        <w:rPr>
          <w:rFonts w:ascii="Times New Roman" w:hAnsi="Times New Roman" w:cs="Times New Roman"/>
          <w:sz w:val="28"/>
          <w:szCs w:val="28"/>
          <w:lang w:val="kk-KZ"/>
        </w:rPr>
      </w:pPr>
    </w:p>
    <w:p w:rsidR="000E121B" w:rsidRPr="00C12742" w:rsidRDefault="000E121B" w:rsidP="004F73C2">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20</w:t>
      </w:r>
      <w:r w:rsidR="00112B50">
        <w:rPr>
          <w:rFonts w:ascii="Times New Roman" w:hAnsi="Times New Roman" w:cs="Times New Roman"/>
          <w:b/>
          <w:sz w:val="28"/>
          <w:szCs w:val="28"/>
          <w:lang w:val="kk-KZ"/>
        </w:rPr>
        <w:t>21</w:t>
      </w:r>
      <w:r>
        <w:rPr>
          <w:rFonts w:ascii="Times New Roman" w:hAnsi="Times New Roman" w:cs="Times New Roman"/>
          <w:b/>
          <w:sz w:val="28"/>
          <w:szCs w:val="28"/>
          <w:lang w:val="kk-KZ"/>
        </w:rPr>
        <w:t>-202</w:t>
      </w:r>
      <w:r w:rsidR="00112B50">
        <w:rPr>
          <w:rFonts w:ascii="Times New Roman" w:hAnsi="Times New Roman" w:cs="Times New Roman"/>
          <w:b/>
          <w:sz w:val="28"/>
          <w:szCs w:val="28"/>
          <w:lang w:val="kk-KZ"/>
        </w:rPr>
        <w:t>2</w:t>
      </w:r>
      <w:r w:rsidRPr="00C12742">
        <w:rPr>
          <w:rFonts w:ascii="Times New Roman" w:hAnsi="Times New Roman" w:cs="Times New Roman"/>
          <w:b/>
          <w:sz w:val="28"/>
          <w:szCs w:val="28"/>
          <w:lang w:val="kk-KZ"/>
        </w:rPr>
        <w:t xml:space="preserve">  жылына «</w:t>
      </w:r>
      <w:r w:rsidR="00112B50">
        <w:rPr>
          <w:rFonts w:ascii="Times New Roman" w:hAnsi="Times New Roman" w:cs="Times New Roman"/>
          <w:b/>
          <w:sz w:val="28"/>
          <w:szCs w:val="28"/>
          <w:lang w:val="kk-KZ"/>
        </w:rPr>
        <w:t>Ақбота</w:t>
      </w:r>
      <w:r w:rsidRPr="00C12742">
        <w:rPr>
          <w:rFonts w:ascii="Times New Roman" w:hAnsi="Times New Roman" w:cs="Times New Roman"/>
          <w:b/>
          <w:sz w:val="28"/>
          <w:szCs w:val="28"/>
          <w:lang w:val="kk-KZ"/>
        </w:rPr>
        <w:t>» балабақшасының даму жоспары.</w:t>
      </w:r>
    </w:p>
    <w:p w:rsidR="000E121B" w:rsidRPr="00C12742" w:rsidRDefault="000E121B" w:rsidP="000E121B">
      <w:pPr>
        <w:spacing w:after="0" w:line="240" w:lineRule="auto"/>
        <w:ind w:firstLine="708"/>
        <w:rPr>
          <w:rFonts w:ascii="Times New Roman" w:hAnsi="Times New Roman" w:cs="Times New Roman"/>
          <w:sz w:val="28"/>
          <w:szCs w:val="28"/>
          <w:lang w:val="kk-KZ"/>
        </w:rPr>
      </w:pPr>
    </w:p>
    <w:p w:rsidR="000E121B" w:rsidRPr="00C12742" w:rsidRDefault="000E121B" w:rsidP="000E121B">
      <w:pPr>
        <w:spacing w:after="0" w:line="240" w:lineRule="auto"/>
        <w:ind w:firstLine="708"/>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xml:space="preserve">Әлеуметтік дамуда баланың үлкендермен қарым-қатынасы және өз құрбы-құрдастар мен баланың ой-өрісінің қалыптасу мүмкіндіктері көзделеді, өз отанына, отбасына халқының салт-дәстүріне көңіл бөлу жолдары қарастырылады. </w:t>
      </w:r>
    </w:p>
    <w:p w:rsidR="000E121B" w:rsidRPr="00C12742" w:rsidRDefault="000E121B" w:rsidP="000E121B">
      <w:pPr>
        <w:spacing w:after="0" w:line="240" w:lineRule="auto"/>
        <w:ind w:firstLine="708"/>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xml:space="preserve">Танымдық даму барысында мына міндеттер ерекшеленеді: айнала қоршаған өмір мен таныстыру мәселелерін түйіндеу, оның тәсілдері мен қасиетін сезіну. </w:t>
      </w:r>
    </w:p>
    <w:p w:rsidR="000E121B" w:rsidRPr="00C12742" w:rsidRDefault="000E121B" w:rsidP="000E121B">
      <w:pPr>
        <w:spacing w:after="0" w:line="240" w:lineRule="auto"/>
        <w:ind w:firstLine="708"/>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xml:space="preserve">Әсемдік даму эстетикалық барысында өмірге деген құштарлық  пен көркемдік танымды қалыптастырады. </w:t>
      </w:r>
    </w:p>
    <w:p w:rsidR="000E121B" w:rsidRDefault="000E121B" w:rsidP="000E121B">
      <w:pPr>
        <w:spacing w:after="0" w:line="240" w:lineRule="auto"/>
        <w:ind w:firstLine="708"/>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Денешынықтыру дамуында салауатты өмір салтын қалыптастыру, дене мәдениетінің жан-жақты күтімі мен дұрыс дамуы, өзін қоршаған орта мен байланысы, өз денсаулығына, ауру-сырқау т.б. қауіп қатерден</w:t>
      </w:r>
      <w:r>
        <w:rPr>
          <w:rFonts w:ascii="Times New Roman" w:hAnsi="Times New Roman" w:cs="Times New Roman"/>
          <w:sz w:val="28"/>
          <w:szCs w:val="28"/>
          <w:lang w:val="kk-KZ"/>
        </w:rPr>
        <w:t xml:space="preserve"> сақтану қарастырылады</w:t>
      </w:r>
    </w:p>
    <w:p w:rsidR="00112739" w:rsidRDefault="00112739" w:rsidP="000E121B">
      <w:pPr>
        <w:spacing w:after="0" w:line="240" w:lineRule="auto"/>
        <w:ind w:firstLine="708"/>
        <w:jc w:val="both"/>
        <w:rPr>
          <w:rFonts w:ascii="Times New Roman" w:hAnsi="Times New Roman" w:cs="Times New Roman"/>
          <w:sz w:val="28"/>
          <w:szCs w:val="28"/>
          <w:lang w:val="kk-KZ"/>
        </w:rPr>
      </w:pPr>
    </w:p>
    <w:p w:rsidR="00CE60DB" w:rsidRDefault="00CE60DB" w:rsidP="000E121B">
      <w:pPr>
        <w:spacing w:after="0" w:line="240" w:lineRule="auto"/>
        <w:ind w:firstLine="708"/>
        <w:jc w:val="both"/>
        <w:rPr>
          <w:rFonts w:ascii="Times New Roman" w:hAnsi="Times New Roman" w:cs="Times New Roman"/>
          <w:sz w:val="28"/>
          <w:szCs w:val="28"/>
          <w:lang w:val="kk-KZ"/>
        </w:rPr>
      </w:pPr>
    </w:p>
    <w:p w:rsidR="00CE60DB" w:rsidRDefault="00CE60DB" w:rsidP="000E121B">
      <w:pPr>
        <w:spacing w:after="0" w:line="240" w:lineRule="auto"/>
        <w:ind w:firstLine="708"/>
        <w:jc w:val="both"/>
        <w:rPr>
          <w:rFonts w:ascii="Times New Roman" w:hAnsi="Times New Roman" w:cs="Times New Roman"/>
          <w:sz w:val="28"/>
          <w:szCs w:val="28"/>
          <w:lang w:val="kk-KZ"/>
        </w:rPr>
      </w:pPr>
    </w:p>
    <w:tbl>
      <w:tblPr>
        <w:tblW w:w="1417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491"/>
        <w:gridCol w:w="3998"/>
      </w:tblGrid>
      <w:tr w:rsidR="000E121B" w:rsidRPr="00C12742" w:rsidTr="000E121B">
        <w:tc>
          <w:tcPr>
            <w:tcW w:w="3686" w:type="dxa"/>
            <w:tcBorders>
              <w:top w:val="single" w:sz="4" w:space="0" w:color="auto"/>
              <w:left w:val="single" w:sz="4" w:space="0" w:color="auto"/>
              <w:bottom w:val="single" w:sz="4" w:space="0" w:color="auto"/>
              <w:right w:val="single" w:sz="4" w:space="0" w:color="auto"/>
            </w:tcBorders>
            <w:hideMark/>
          </w:tcPr>
          <w:p w:rsidR="000E121B" w:rsidRPr="00C12742" w:rsidRDefault="000E121B" w:rsidP="000E121B">
            <w:pPr>
              <w:spacing w:after="0" w:line="240" w:lineRule="auto"/>
              <w:jc w:val="center"/>
              <w:rPr>
                <w:rFonts w:ascii="Times New Roman" w:hAnsi="Times New Roman" w:cs="Times New Roman"/>
                <w:b/>
                <w:sz w:val="28"/>
                <w:szCs w:val="28"/>
                <w:lang w:val="kk-KZ"/>
              </w:rPr>
            </w:pPr>
            <w:r w:rsidRPr="00C12742">
              <w:rPr>
                <w:rFonts w:ascii="Times New Roman" w:hAnsi="Times New Roman" w:cs="Times New Roman"/>
                <w:b/>
                <w:sz w:val="28"/>
                <w:szCs w:val="28"/>
                <w:lang w:val="kk-KZ"/>
              </w:rPr>
              <w:lastRenderedPageBreak/>
              <w:t>Міндеттері</w:t>
            </w:r>
          </w:p>
        </w:tc>
        <w:tc>
          <w:tcPr>
            <w:tcW w:w="6491" w:type="dxa"/>
            <w:tcBorders>
              <w:top w:val="single" w:sz="4" w:space="0" w:color="auto"/>
              <w:left w:val="single" w:sz="4" w:space="0" w:color="auto"/>
              <w:bottom w:val="single" w:sz="4" w:space="0" w:color="auto"/>
              <w:right w:val="single" w:sz="4" w:space="0" w:color="auto"/>
            </w:tcBorders>
            <w:hideMark/>
          </w:tcPr>
          <w:p w:rsidR="000E121B" w:rsidRPr="00C12742" w:rsidRDefault="000E121B" w:rsidP="000E121B">
            <w:pPr>
              <w:spacing w:after="0" w:line="240" w:lineRule="auto"/>
              <w:jc w:val="center"/>
              <w:rPr>
                <w:rFonts w:ascii="Times New Roman" w:hAnsi="Times New Roman" w:cs="Times New Roman"/>
                <w:b/>
                <w:sz w:val="28"/>
                <w:szCs w:val="28"/>
                <w:lang w:val="kk-KZ"/>
              </w:rPr>
            </w:pPr>
            <w:r w:rsidRPr="00C12742">
              <w:rPr>
                <w:rFonts w:ascii="Times New Roman" w:hAnsi="Times New Roman" w:cs="Times New Roman"/>
                <w:b/>
                <w:sz w:val="28"/>
                <w:szCs w:val="28"/>
                <w:lang w:val="kk-KZ"/>
              </w:rPr>
              <w:t>Іс - шаралар</w:t>
            </w:r>
          </w:p>
        </w:tc>
        <w:tc>
          <w:tcPr>
            <w:tcW w:w="3998" w:type="dxa"/>
            <w:tcBorders>
              <w:top w:val="single" w:sz="4" w:space="0" w:color="auto"/>
              <w:left w:val="single" w:sz="4" w:space="0" w:color="auto"/>
              <w:bottom w:val="single" w:sz="4" w:space="0" w:color="auto"/>
              <w:right w:val="single" w:sz="4" w:space="0" w:color="auto"/>
            </w:tcBorders>
            <w:hideMark/>
          </w:tcPr>
          <w:p w:rsidR="000E121B" w:rsidRPr="00C12742" w:rsidRDefault="000E121B" w:rsidP="000E121B">
            <w:pPr>
              <w:spacing w:after="0" w:line="240" w:lineRule="auto"/>
              <w:jc w:val="center"/>
              <w:rPr>
                <w:rFonts w:ascii="Times New Roman" w:hAnsi="Times New Roman" w:cs="Times New Roman"/>
                <w:b/>
                <w:sz w:val="28"/>
                <w:szCs w:val="28"/>
                <w:lang w:val="kk-KZ"/>
              </w:rPr>
            </w:pPr>
            <w:r w:rsidRPr="00C12742">
              <w:rPr>
                <w:rFonts w:ascii="Times New Roman" w:hAnsi="Times New Roman" w:cs="Times New Roman"/>
                <w:b/>
                <w:sz w:val="28"/>
                <w:szCs w:val="28"/>
                <w:lang w:val="kk-KZ"/>
              </w:rPr>
              <w:t>Орындалу мерзімі</w:t>
            </w:r>
          </w:p>
        </w:tc>
      </w:tr>
      <w:tr w:rsidR="000E121B" w:rsidRPr="00606919" w:rsidTr="000E121B">
        <w:trPr>
          <w:trHeight w:val="5033"/>
        </w:trPr>
        <w:tc>
          <w:tcPr>
            <w:tcW w:w="3686" w:type="dxa"/>
            <w:tcBorders>
              <w:top w:val="single" w:sz="4" w:space="0" w:color="auto"/>
              <w:left w:val="single" w:sz="4" w:space="0" w:color="auto"/>
              <w:bottom w:val="single" w:sz="4" w:space="0" w:color="auto"/>
              <w:right w:val="single" w:sz="4" w:space="0" w:color="auto"/>
            </w:tcBorders>
            <w:hideMark/>
          </w:tcPr>
          <w:p w:rsidR="000E121B" w:rsidRPr="00C12742" w:rsidRDefault="000E121B" w:rsidP="001E5F56">
            <w:pPr>
              <w:spacing w:after="0" w:line="240" w:lineRule="auto"/>
              <w:rPr>
                <w:rFonts w:ascii="Times New Roman" w:hAnsi="Times New Roman" w:cs="Times New Roman"/>
                <w:sz w:val="28"/>
                <w:szCs w:val="28"/>
                <w:lang w:val="kk-KZ"/>
              </w:rPr>
            </w:pPr>
            <w:r w:rsidRPr="00C12742">
              <w:rPr>
                <w:rFonts w:ascii="Times New Roman" w:hAnsi="Times New Roman" w:cs="Times New Roman"/>
                <w:b/>
                <w:sz w:val="28"/>
                <w:szCs w:val="28"/>
                <w:lang w:val="kk-KZ"/>
              </w:rPr>
              <w:t>Жоспарлау саласы</w:t>
            </w:r>
            <w:r w:rsidRPr="00C12742">
              <w:rPr>
                <w:rFonts w:ascii="Times New Roman" w:hAnsi="Times New Roman" w:cs="Times New Roman"/>
                <w:sz w:val="28"/>
                <w:szCs w:val="28"/>
                <w:lang w:val="kk-KZ"/>
              </w:rPr>
              <w:t xml:space="preserve"> Балабақшадағы  педагогикалық инновациялық  технологияларын сақтап әр білім беру салаласын қамту. Халық педагогикасы элементтерін ұлттық тәрбиеде жүйелі де кеңінен пайдалануды жоспарлау. </w:t>
            </w:r>
          </w:p>
          <w:p w:rsidR="000E121B" w:rsidRPr="00C12742" w:rsidRDefault="000E121B" w:rsidP="000E121B">
            <w:pPr>
              <w:spacing w:after="0" w:line="240" w:lineRule="auto"/>
              <w:jc w:val="both"/>
              <w:rPr>
                <w:rFonts w:ascii="Times New Roman" w:hAnsi="Times New Roman" w:cs="Times New Roman"/>
                <w:sz w:val="28"/>
                <w:szCs w:val="28"/>
                <w:lang w:val="kk-KZ"/>
              </w:rPr>
            </w:pPr>
          </w:p>
        </w:tc>
        <w:tc>
          <w:tcPr>
            <w:tcW w:w="6491" w:type="dxa"/>
            <w:tcBorders>
              <w:top w:val="single" w:sz="4" w:space="0" w:color="auto"/>
              <w:left w:val="single" w:sz="4" w:space="0" w:color="auto"/>
              <w:bottom w:val="single" w:sz="4" w:space="0" w:color="auto"/>
              <w:right w:val="single" w:sz="4" w:space="0" w:color="auto"/>
            </w:tcBorders>
          </w:tcPr>
          <w:p w:rsidR="000E121B" w:rsidRPr="001E5F56" w:rsidRDefault="000E121B" w:rsidP="001E5F56">
            <w:pPr>
              <w:pStyle w:val="a3"/>
              <w:numPr>
                <w:ilvl w:val="0"/>
                <w:numId w:val="9"/>
              </w:numPr>
              <w:spacing w:after="0" w:line="240" w:lineRule="auto"/>
              <w:ind w:left="317" w:hanging="283"/>
              <w:rPr>
                <w:rFonts w:ascii="Times New Roman" w:hAnsi="Times New Roman" w:cs="Times New Roman"/>
                <w:sz w:val="28"/>
                <w:szCs w:val="28"/>
                <w:lang w:val="kk-KZ"/>
              </w:rPr>
            </w:pPr>
            <w:r w:rsidRPr="001E5F56">
              <w:rPr>
                <w:rFonts w:ascii="Times New Roman" w:hAnsi="Times New Roman" w:cs="Times New Roman"/>
                <w:sz w:val="28"/>
                <w:szCs w:val="28"/>
                <w:lang w:val="kk-KZ"/>
              </w:rPr>
              <w:t xml:space="preserve">Ұжымға әрбір жаңадан келген педагог қызметкерге бағдарлама, технологиялар жайлы мағлұмат беру. </w:t>
            </w:r>
          </w:p>
          <w:p w:rsidR="000E121B" w:rsidRPr="001E5F56" w:rsidRDefault="000E121B" w:rsidP="001E5F56">
            <w:pPr>
              <w:pStyle w:val="a3"/>
              <w:numPr>
                <w:ilvl w:val="0"/>
                <w:numId w:val="9"/>
              </w:numPr>
              <w:spacing w:after="0" w:line="240" w:lineRule="auto"/>
              <w:ind w:left="317" w:hanging="283"/>
              <w:rPr>
                <w:rFonts w:ascii="Times New Roman" w:hAnsi="Times New Roman" w:cs="Times New Roman"/>
                <w:sz w:val="28"/>
                <w:szCs w:val="28"/>
                <w:lang w:val="kk-KZ"/>
              </w:rPr>
            </w:pPr>
            <w:r w:rsidRPr="001E5F56">
              <w:rPr>
                <w:rFonts w:ascii="Times New Roman" w:hAnsi="Times New Roman" w:cs="Times New Roman"/>
                <w:sz w:val="28"/>
                <w:szCs w:val="28"/>
                <w:lang w:val="kk-KZ"/>
              </w:rPr>
              <w:t>сайт арқылы материалдарды толықтырып отыру.</w:t>
            </w:r>
          </w:p>
          <w:p w:rsidR="000E121B" w:rsidRPr="001E5F56" w:rsidRDefault="000E121B" w:rsidP="001E5F56">
            <w:pPr>
              <w:pStyle w:val="a3"/>
              <w:numPr>
                <w:ilvl w:val="0"/>
                <w:numId w:val="9"/>
              </w:numPr>
              <w:spacing w:after="0" w:line="240" w:lineRule="auto"/>
              <w:ind w:left="317" w:hanging="283"/>
              <w:rPr>
                <w:rFonts w:ascii="Times New Roman" w:hAnsi="Times New Roman" w:cs="Times New Roman"/>
                <w:sz w:val="28"/>
                <w:szCs w:val="28"/>
                <w:lang w:val="kk-KZ"/>
              </w:rPr>
            </w:pPr>
            <w:r w:rsidRPr="001E5F56">
              <w:rPr>
                <w:rFonts w:ascii="Times New Roman" w:hAnsi="Times New Roman" w:cs="Times New Roman"/>
                <w:sz w:val="28"/>
                <w:szCs w:val="28"/>
                <w:lang w:val="kk-KZ"/>
              </w:rPr>
              <w:t>Баспа шығарып отыру (газет,буклеттер, ақпаратты беттер )</w:t>
            </w:r>
          </w:p>
          <w:p w:rsidR="000E121B" w:rsidRPr="001E5F56" w:rsidRDefault="000E121B" w:rsidP="001E5F56">
            <w:pPr>
              <w:pStyle w:val="a3"/>
              <w:numPr>
                <w:ilvl w:val="0"/>
                <w:numId w:val="9"/>
              </w:numPr>
              <w:spacing w:after="0" w:line="240" w:lineRule="auto"/>
              <w:ind w:left="317" w:hanging="283"/>
              <w:rPr>
                <w:rFonts w:ascii="Times New Roman" w:hAnsi="Times New Roman" w:cs="Times New Roman"/>
                <w:sz w:val="28"/>
                <w:szCs w:val="28"/>
                <w:lang w:val="kk-KZ"/>
              </w:rPr>
            </w:pPr>
            <w:r w:rsidRPr="001E5F56">
              <w:rPr>
                <w:rFonts w:ascii="Times New Roman" w:hAnsi="Times New Roman" w:cs="Times New Roman"/>
                <w:sz w:val="28"/>
                <w:szCs w:val="28"/>
                <w:lang w:val="kk-KZ"/>
              </w:rPr>
              <w:t>міндеттемелерді орындай отырып, балаларды жан-жақты дамыту</w:t>
            </w:r>
          </w:p>
          <w:p w:rsidR="000E121B" w:rsidRPr="006B3496" w:rsidRDefault="000E121B" w:rsidP="001E5F56">
            <w:pPr>
              <w:pStyle w:val="a3"/>
              <w:numPr>
                <w:ilvl w:val="0"/>
                <w:numId w:val="9"/>
              </w:numPr>
              <w:spacing w:after="0" w:line="240" w:lineRule="auto"/>
              <w:ind w:left="317" w:hanging="283"/>
              <w:rPr>
                <w:sz w:val="28"/>
                <w:szCs w:val="28"/>
                <w:lang w:val="kk-KZ"/>
              </w:rPr>
            </w:pPr>
            <w:r w:rsidRPr="001E5F56">
              <w:rPr>
                <w:rFonts w:ascii="Times New Roman" w:hAnsi="Times New Roman" w:cs="Times New Roman"/>
                <w:sz w:val="28"/>
                <w:szCs w:val="28"/>
                <w:lang w:val="kk-KZ"/>
              </w:rPr>
              <w:t>Халықтық педагогиканың салалары: адамгершілік тәрбиесі, ата-ананы сыйлау, аталы сөз, бата, өсиет, өнеге, мақал-мәтелдер, шешендік сөздер және ертегілер, салт-дәстүрлермен, ұлттық ойындар балалардың санасына оқу іс-әрекеттер арқылы жеткізу.</w:t>
            </w:r>
          </w:p>
        </w:tc>
        <w:tc>
          <w:tcPr>
            <w:tcW w:w="3998" w:type="dxa"/>
            <w:tcBorders>
              <w:top w:val="single" w:sz="4" w:space="0" w:color="auto"/>
              <w:left w:val="single" w:sz="4" w:space="0" w:color="auto"/>
              <w:bottom w:val="single" w:sz="4" w:space="0" w:color="auto"/>
              <w:right w:val="single" w:sz="4" w:space="0" w:color="auto"/>
            </w:tcBorders>
          </w:tcPr>
          <w:p w:rsidR="000E121B" w:rsidRDefault="000E121B" w:rsidP="000E121B">
            <w:pPr>
              <w:spacing w:after="0" w:line="240" w:lineRule="auto"/>
              <w:rPr>
                <w:rFonts w:ascii="Times New Roman" w:hAnsi="Times New Roman" w:cs="Times New Roman"/>
                <w:sz w:val="28"/>
                <w:szCs w:val="28"/>
                <w:lang w:val="kk-KZ"/>
              </w:rPr>
            </w:pPr>
          </w:p>
          <w:p w:rsidR="000E121B" w:rsidRDefault="0074374A" w:rsidP="000E121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2021-2022 </w:t>
            </w:r>
            <w:r w:rsidR="000E121B">
              <w:rPr>
                <w:rFonts w:ascii="Times New Roman" w:hAnsi="Times New Roman" w:cs="Times New Roman"/>
                <w:sz w:val="28"/>
                <w:szCs w:val="28"/>
                <w:lang w:val="kk-KZ"/>
              </w:rPr>
              <w:t xml:space="preserve"> жылдардың әр қыркүйек айында </w:t>
            </w:r>
          </w:p>
          <w:p w:rsidR="000E121B" w:rsidRPr="00C12742" w:rsidRDefault="000E121B" w:rsidP="000E121B">
            <w:pPr>
              <w:spacing w:after="0" w:line="240" w:lineRule="auto"/>
              <w:rPr>
                <w:rFonts w:ascii="Times New Roman" w:hAnsi="Times New Roman" w:cs="Times New Roman"/>
                <w:sz w:val="28"/>
                <w:szCs w:val="28"/>
                <w:lang w:val="kk-KZ"/>
              </w:rPr>
            </w:pPr>
          </w:p>
          <w:p w:rsidR="000E121B" w:rsidRPr="00C12742" w:rsidRDefault="0074374A" w:rsidP="000E121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2021-2022  </w:t>
            </w:r>
            <w:r w:rsidR="000E121B" w:rsidRPr="00C12742">
              <w:rPr>
                <w:rFonts w:ascii="Times New Roman" w:hAnsi="Times New Roman" w:cs="Times New Roman"/>
                <w:sz w:val="28"/>
                <w:szCs w:val="28"/>
                <w:lang w:val="kk-KZ"/>
              </w:rPr>
              <w:t>ж.ж.</w:t>
            </w:r>
          </w:p>
          <w:p w:rsidR="000E121B" w:rsidRPr="00C12742" w:rsidRDefault="000E121B" w:rsidP="000E121B">
            <w:pPr>
              <w:spacing w:after="0" w:line="240" w:lineRule="auto"/>
              <w:rPr>
                <w:rFonts w:ascii="Times New Roman" w:hAnsi="Times New Roman" w:cs="Times New Roman"/>
                <w:sz w:val="28"/>
                <w:szCs w:val="28"/>
                <w:lang w:val="kk-KZ"/>
              </w:rPr>
            </w:pPr>
            <w:r w:rsidRPr="00C12742">
              <w:rPr>
                <w:rFonts w:ascii="Times New Roman" w:hAnsi="Times New Roman" w:cs="Times New Roman"/>
                <w:sz w:val="28"/>
                <w:szCs w:val="28"/>
                <w:lang w:val="kk-KZ"/>
              </w:rPr>
              <w:t xml:space="preserve"> ай сайын</w:t>
            </w:r>
          </w:p>
          <w:p w:rsidR="000E121B" w:rsidRPr="00C12742" w:rsidRDefault="000E121B" w:rsidP="000E121B">
            <w:pPr>
              <w:spacing w:after="0" w:line="240" w:lineRule="auto"/>
              <w:rPr>
                <w:rFonts w:ascii="Times New Roman" w:hAnsi="Times New Roman" w:cs="Times New Roman"/>
                <w:sz w:val="28"/>
                <w:szCs w:val="28"/>
                <w:lang w:val="kk-KZ"/>
              </w:rPr>
            </w:pPr>
            <w:r w:rsidRPr="00C12742">
              <w:rPr>
                <w:rFonts w:ascii="Times New Roman" w:hAnsi="Times New Roman" w:cs="Times New Roman"/>
                <w:sz w:val="28"/>
                <w:szCs w:val="28"/>
                <w:lang w:val="kk-KZ"/>
              </w:rPr>
              <w:t>қыркүйек</w:t>
            </w:r>
          </w:p>
          <w:p w:rsidR="000E121B" w:rsidRPr="00C12742" w:rsidRDefault="000E121B" w:rsidP="000E121B">
            <w:pPr>
              <w:spacing w:after="0" w:line="240" w:lineRule="auto"/>
              <w:rPr>
                <w:rFonts w:ascii="Times New Roman" w:hAnsi="Times New Roman" w:cs="Times New Roman"/>
                <w:sz w:val="28"/>
                <w:szCs w:val="28"/>
                <w:lang w:val="kk-KZ"/>
              </w:rPr>
            </w:pPr>
            <w:r w:rsidRPr="00C12742">
              <w:rPr>
                <w:rFonts w:ascii="Times New Roman" w:hAnsi="Times New Roman" w:cs="Times New Roman"/>
                <w:sz w:val="28"/>
                <w:szCs w:val="28"/>
                <w:lang w:val="kk-KZ"/>
              </w:rPr>
              <w:t>айынан мамыр айына дейін</w:t>
            </w:r>
          </w:p>
          <w:p w:rsidR="000E121B" w:rsidRPr="00C12742" w:rsidRDefault="000E121B" w:rsidP="000E121B">
            <w:pPr>
              <w:spacing w:after="0" w:line="240" w:lineRule="auto"/>
              <w:rPr>
                <w:rFonts w:ascii="Times New Roman" w:hAnsi="Times New Roman" w:cs="Times New Roman"/>
                <w:sz w:val="28"/>
                <w:szCs w:val="28"/>
                <w:lang w:val="kk-KZ"/>
              </w:rPr>
            </w:pPr>
          </w:p>
          <w:p w:rsidR="000E121B" w:rsidRPr="00C12742" w:rsidRDefault="0074374A" w:rsidP="000E121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2021-2022  </w:t>
            </w:r>
            <w:r w:rsidR="000E121B" w:rsidRPr="00C12742">
              <w:rPr>
                <w:rFonts w:ascii="Times New Roman" w:hAnsi="Times New Roman" w:cs="Times New Roman"/>
                <w:sz w:val="28"/>
                <w:szCs w:val="28"/>
                <w:lang w:val="kk-KZ"/>
              </w:rPr>
              <w:t>ж.ж.</w:t>
            </w:r>
          </w:p>
          <w:p w:rsidR="000E121B" w:rsidRPr="00C12742" w:rsidRDefault="000E121B" w:rsidP="000E121B">
            <w:pPr>
              <w:spacing w:after="0" w:line="240" w:lineRule="auto"/>
              <w:rPr>
                <w:rFonts w:ascii="Times New Roman" w:hAnsi="Times New Roman" w:cs="Times New Roman"/>
                <w:sz w:val="28"/>
                <w:szCs w:val="28"/>
                <w:lang w:val="kk-KZ"/>
              </w:rPr>
            </w:pPr>
            <w:r w:rsidRPr="00C12742">
              <w:rPr>
                <w:rFonts w:ascii="Times New Roman" w:hAnsi="Times New Roman" w:cs="Times New Roman"/>
                <w:sz w:val="28"/>
                <w:szCs w:val="28"/>
                <w:lang w:val="kk-KZ"/>
              </w:rPr>
              <w:t>әр қыркүйек, қаңтар, мамыр айларында</w:t>
            </w:r>
          </w:p>
        </w:tc>
      </w:tr>
      <w:tr w:rsidR="000E121B" w:rsidRPr="00606919" w:rsidTr="000E121B">
        <w:tc>
          <w:tcPr>
            <w:tcW w:w="3686" w:type="dxa"/>
            <w:tcBorders>
              <w:top w:val="single" w:sz="4" w:space="0" w:color="auto"/>
              <w:left w:val="single" w:sz="4" w:space="0" w:color="auto"/>
              <w:bottom w:val="single" w:sz="4" w:space="0" w:color="auto"/>
              <w:right w:val="single" w:sz="4" w:space="0" w:color="auto"/>
            </w:tcBorders>
            <w:hideMark/>
          </w:tcPr>
          <w:p w:rsidR="000E121B" w:rsidRPr="00C12742" w:rsidRDefault="000E121B" w:rsidP="000E121B">
            <w:pPr>
              <w:spacing w:after="0" w:line="240" w:lineRule="auto"/>
              <w:jc w:val="both"/>
              <w:rPr>
                <w:rFonts w:ascii="Times New Roman" w:hAnsi="Times New Roman" w:cs="Times New Roman"/>
                <w:b/>
                <w:sz w:val="28"/>
                <w:szCs w:val="28"/>
                <w:lang w:val="kk-KZ"/>
              </w:rPr>
            </w:pPr>
            <w:r w:rsidRPr="00C12742">
              <w:rPr>
                <w:rFonts w:ascii="Times New Roman" w:hAnsi="Times New Roman" w:cs="Times New Roman"/>
                <w:b/>
                <w:sz w:val="28"/>
                <w:szCs w:val="28"/>
                <w:lang w:val="kk-KZ"/>
              </w:rPr>
              <w:t>Мониторингті ұйымдастыру</w:t>
            </w:r>
          </w:p>
          <w:p w:rsidR="000E121B" w:rsidRPr="00C12742" w:rsidRDefault="000E121B" w:rsidP="000E121B">
            <w:pPr>
              <w:spacing w:after="0" w:line="240" w:lineRule="auto"/>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xml:space="preserve">Балалардың жас ерекшеліктерін ескере отырып дамыту, олардың қызығушылығын арттыру. </w:t>
            </w:r>
          </w:p>
        </w:tc>
        <w:tc>
          <w:tcPr>
            <w:tcW w:w="6491" w:type="dxa"/>
            <w:tcBorders>
              <w:top w:val="single" w:sz="4" w:space="0" w:color="auto"/>
              <w:left w:val="single" w:sz="4" w:space="0" w:color="auto"/>
              <w:bottom w:val="single" w:sz="4" w:space="0" w:color="auto"/>
              <w:right w:val="single" w:sz="4" w:space="0" w:color="auto"/>
            </w:tcBorders>
            <w:hideMark/>
          </w:tcPr>
          <w:p w:rsidR="000E121B" w:rsidRPr="00C12742" w:rsidRDefault="000E121B" w:rsidP="000E121B">
            <w:pPr>
              <w:spacing w:after="0" w:line="240" w:lineRule="auto"/>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xml:space="preserve">Жоспарлау, жүргізу, жағдай туғызу. «Әлеуметтік орта», «Қатынас», «Денсаулық», «Таным», «Шығармашылық» білім беру салалары бойынша балалардың құзыреттілік деңгейін анықтау. Балалардың шығармашылық іздемпаздық – танымдық қабілеттері мен қасиеттерінің ашылуына айрықша мән беріп, </w:t>
            </w:r>
            <w:r>
              <w:rPr>
                <w:rFonts w:ascii="Times New Roman" w:hAnsi="Times New Roman" w:cs="Times New Roman"/>
                <w:sz w:val="28"/>
                <w:szCs w:val="28"/>
                <w:lang w:val="kk-KZ"/>
              </w:rPr>
              <w:t>мониторинг жүргізу.</w:t>
            </w:r>
          </w:p>
        </w:tc>
        <w:tc>
          <w:tcPr>
            <w:tcW w:w="3998" w:type="dxa"/>
            <w:tcBorders>
              <w:top w:val="single" w:sz="4" w:space="0" w:color="auto"/>
              <w:left w:val="single" w:sz="4" w:space="0" w:color="auto"/>
              <w:bottom w:val="single" w:sz="4" w:space="0" w:color="auto"/>
              <w:right w:val="single" w:sz="4" w:space="0" w:color="auto"/>
            </w:tcBorders>
            <w:hideMark/>
          </w:tcPr>
          <w:p w:rsidR="000E121B" w:rsidRPr="00C12742" w:rsidRDefault="0074374A" w:rsidP="000E121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2021-2022  </w:t>
            </w:r>
            <w:r w:rsidR="000E121B" w:rsidRPr="00C12742">
              <w:rPr>
                <w:rFonts w:ascii="Times New Roman" w:hAnsi="Times New Roman" w:cs="Times New Roman"/>
                <w:sz w:val="28"/>
                <w:szCs w:val="28"/>
                <w:lang w:val="kk-KZ"/>
              </w:rPr>
              <w:t>ж.ж.</w:t>
            </w:r>
          </w:p>
          <w:p w:rsidR="000E121B" w:rsidRPr="00C12742" w:rsidRDefault="000E121B" w:rsidP="000E121B">
            <w:pPr>
              <w:spacing w:after="0" w:line="240" w:lineRule="auto"/>
              <w:rPr>
                <w:rFonts w:ascii="Times New Roman" w:hAnsi="Times New Roman" w:cs="Times New Roman"/>
                <w:sz w:val="28"/>
                <w:szCs w:val="28"/>
                <w:lang w:val="kk-KZ"/>
              </w:rPr>
            </w:pPr>
            <w:r w:rsidRPr="00C12742">
              <w:rPr>
                <w:rFonts w:ascii="Times New Roman" w:hAnsi="Times New Roman" w:cs="Times New Roman"/>
                <w:sz w:val="28"/>
                <w:szCs w:val="28"/>
                <w:lang w:val="kk-KZ"/>
              </w:rPr>
              <w:t>Әр жылдың қараша, ақпан, мамыр айлары.</w:t>
            </w:r>
          </w:p>
        </w:tc>
      </w:tr>
      <w:tr w:rsidR="000E121B" w:rsidRPr="00C12742" w:rsidTr="000E121B">
        <w:tc>
          <w:tcPr>
            <w:tcW w:w="3686" w:type="dxa"/>
            <w:tcBorders>
              <w:top w:val="single" w:sz="4" w:space="0" w:color="auto"/>
              <w:left w:val="single" w:sz="4" w:space="0" w:color="auto"/>
              <w:bottom w:val="single" w:sz="4" w:space="0" w:color="auto"/>
              <w:right w:val="single" w:sz="4" w:space="0" w:color="auto"/>
            </w:tcBorders>
          </w:tcPr>
          <w:p w:rsidR="000E121B" w:rsidRPr="00C12742" w:rsidRDefault="000E121B" w:rsidP="000E121B">
            <w:pPr>
              <w:spacing w:after="0" w:line="240" w:lineRule="auto"/>
              <w:rPr>
                <w:rFonts w:ascii="Times New Roman" w:hAnsi="Times New Roman" w:cs="Times New Roman"/>
                <w:b/>
                <w:sz w:val="28"/>
                <w:szCs w:val="28"/>
                <w:lang w:val="kk-KZ"/>
              </w:rPr>
            </w:pPr>
            <w:r w:rsidRPr="00C12742">
              <w:rPr>
                <w:rFonts w:ascii="Times New Roman" w:hAnsi="Times New Roman" w:cs="Times New Roman"/>
                <w:b/>
                <w:sz w:val="28"/>
                <w:szCs w:val="28"/>
                <w:lang w:val="kk-KZ"/>
              </w:rPr>
              <w:t xml:space="preserve">Педагог- мамандармен </w:t>
            </w:r>
            <w:r w:rsidRPr="00C12742">
              <w:rPr>
                <w:rFonts w:ascii="Times New Roman" w:hAnsi="Times New Roman" w:cs="Times New Roman"/>
                <w:b/>
                <w:sz w:val="28"/>
                <w:szCs w:val="28"/>
                <w:lang w:val="kk-KZ"/>
              </w:rPr>
              <w:lastRenderedPageBreak/>
              <w:t>жұмыс</w:t>
            </w:r>
          </w:p>
          <w:p w:rsidR="000E121B" w:rsidRPr="00C12742" w:rsidRDefault="000E121B" w:rsidP="000E121B">
            <w:pPr>
              <w:spacing w:after="0" w:line="240" w:lineRule="auto"/>
              <w:rPr>
                <w:rFonts w:ascii="Times New Roman" w:hAnsi="Times New Roman" w:cs="Times New Roman"/>
                <w:sz w:val="28"/>
                <w:szCs w:val="28"/>
                <w:lang w:val="kk-KZ"/>
              </w:rPr>
            </w:pPr>
            <w:r w:rsidRPr="00C12742">
              <w:rPr>
                <w:rFonts w:ascii="Times New Roman" w:hAnsi="Times New Roman" w:cs="Times New Roman"/>
                <w:sz w:val="28"/>
                <w:szCs w:val="28"/>
                <w:lang w:val="kk-KZ"/>
              </w:rPr>
              <w:t>Балабақшадағы жүргізілетін жұмыстарды ұйымдастыру, әрдайым саланы жаңғыртып отыру. Балалар ауруларын төмендетуге мүмкіндіктер жасау үшін педагогтардың кәсіби – шеберліктерін өрлету.</w:t>
            </w:r>
          </w:p>
        </w:tc>
        <w:tc>
          <w:tcPr>
            <w:tcW w:w="6491" w:type="dxa"/>
            <w:tcBorders>
              <w:top w:val="single" w:sz="4" w:space="0" w:color="auto"/>
              <w:left w:val="single" w:sz="4" w:space="0" w:color="auto"/>
              <w:bottom w:val="single" w:sz="4" w:space="0" w:color="auto"/>
              <w:right w:val="single" w:sz="4" w:space="0" w:color="auto"/>
            </w:tcBorders>
            <w:hideMark/>
          </w:tcPr>
          <w:p w:rsidR="000E121B" w:rsidRPr="00C12742" w:rsidRDefault="000E121B" w:rsidP="000E121B">
            <w:pPr>
              <w:spacing w:after="0" w:line="240" w:lineRule="auto"/>
              <w:rPr>
                <w:rFonts w:ascii="Times New Roman" w:hAnsi="Times New Roman" w:cs="Times New Roman"/>
                <w:sz w:val="28"/>
                <w:szCs w:val="28"/>
                <w:lang w:val="kk-KZ"/>
              </w:rPr>
            </w:pPr>
            <w:r w:rsidRPr="00C12742">
              <w:rPr>
                <w:rFonts w:ascii="Times New Roman" w:hAnsi="Times New Roman" w:cs="Times New Roman"/>
                <w:sz w:val="28"/>
                <w:szCs w:val="28"/>
                <w:lang w:val="kk-KZ"/>
              </w:rPr>
              <w:lastRenderedPageBreak/>
              <w:t xml:space="preserve">Педагогикалық ұжымдағы оқу – тәрбие үрдісінің </w:t>
            </w:r>
            <w:r w:rsidRPr="00C12742">
              <w:rPr>
                <w:rFonts w:ascii="Times New Roman" w:hAnsi="Times New Roman" w:cs="Times New Roman"/>
                <w:sz w:val="28"/>
                <w:szCs w:val="28"/>
                <w:lang w:val="kk-KZ"/>
              </w:rPr>
              <w:lastRenderedPageBreak/>
              <w:t>бірлескен жұмыстарын</w:t>
            </w:r>
          </w:p>
          <w:p w:rsidR="000E121B" w:rsidRPr="00C12742" w:rsidRDefault="000E121B" w:rsidP="000E121B">
            <w:pPr>
              <w:spacing w:after="0" w:line="240" w:lineRule="auto"/>
              <w:rPr>
                <w:rFonts w:ascii="Times New Roman" w:hAnsi="Times New Roman" w:cs="Times New Roman"/>
                <w:sz w:val="28"/>
                <w:szCs w:val="28"/>
                <w:lang w:val="kk-KZ"/>
              </w:rPr>
            </w:pPr>
            <w:r w:rsidRPr="00C12742">
              <w:rPr>
                <w:rFonts w:ascii="Times New Roman" w:hAnsi="Times New Roman" w:cs="Times New Roman"/>
                <w:sz w:val="28"/>
                <w:szCs w:val="28"/>
                <w:lang w:val="kk-KZ"/>
              </w:rPr>
              <w:t>қолдау.Бала тәрбиесін жүзеге асыруда тәрбиелеудің дұрыс жолын табу үшін тәрбиешілермен семинар-кеңестер,сайыстар,тренингтер,дөңгелек үстел ұймдастыру.Өзара оқу іс-әрекеттерге,ұйымдастырылған іс-шараларға қатыстыру,ұсыныстарды білдіру.Кәсіби – шеберліктерін көтеру мақсатында жылжымалы курстар,педагогикалық оқуларға,қалалық</w:t>
            </w:r>
            <w:r>
              <w:rPr>
                <w:rFonts w:ascii="Times New Roman" w:hAnsi="Times New Roman" w:cs="Times New Roman"/>
                <w:sz w:val="28"/>
                <w:szCs w:val="28"/>
                <w:lang w:val="kk-KZ"/>
              </w:rPr>
              <w:t xml:space="preserve"> семинарларға қатыстыру.</w:t>
            </w:r>
          </w:p>
        </w:tc>
        <w:tc>
          <w:tcPr>
            <w:tcW w:w="3998" w:type="dxa"/>
            <w:tcBorders>
              <w:top w:val="single" w:sz="4" w:space="0" w:color="auto"/>
              <w:left w:val="single" w:sz="4" w:space="0" w:color="auto"/>
              <w:bottom w:val="single" w:sz="4" w:space="0" w:color="auto"/>
              <w:right w:val="single" w:sz="4" w:space="0" w:color="auto"/>
            </w:tcBorders>
            <w:hideMark/>
          </w:tcPr>
          <w:p w:rsidR="000E121B" w:rsidRPr="00C12742" w:rsidRDefault="0074374A" w:rsidP="000E121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2021-2022  </w:t>
            </w:r>
            <w:r w:rsidR="000E121B" w:rsidRPr="00C12742">
              <w:rPr>
                <w:rFonts w:ascii="Times New Roman" w:hAnsi="Times New Roman" w:cs="Times New Roman"/>
                <w:sz w:val="28"/>
                <w:szCs w:val="28"/>
                <w:lang w:val="kk-KZ"/>
              </w:rPr>
              <w:t>ж.</w:t>
            </w:r>
          </w:p>
          <w:p w:rsidR="000E121B" w:rsidRPr="00C12742" w:rsidRDefault="000E121B" w:rsidP="000E121B">
            <w:pPr>
              <w:spacing w:after="0" w:line="240" w:lineRule="auto"/>
              <w:rPr>
                <w:rFonts w:ascii="Times New Roman" w:hAnsi="Times New Roman" w:cs="Times New Roman"/>
                <w:sz w:val="28"/>
                <w:szCs w:val="28"/>
                <w:lang w:val="kk-KZ"/>
              </w:rPr>
            </w:pPr>
            <w:r w:rsidRPr="00C12742">
              <w:rPr>
                <w:rFonts w:ascii="Times New Roman" w:hAnsi="Times New Roman" w:cs="Times New Roman"/>
                <w:sz w:val="28"/>
                <w:szCs w:val="28"/>
                <w:lang w:val="kk-KZ"/>
              </w:rPr>
              <w:lastRenderedPageBreak/>
              <w:t>Үнемі</w:t>
            </w:r>
          </w:p>
        </w:tc>
      </w:tr>
      <w:tr w:rsidR="000E121B" w:rsidRPr="00C12742" w:rsidTr="000E121B">
        <w:tc>
          <w:tcPr>
            <w:tcW w:w="3686" w:type="dxa"/>
            <w:tcBorders>
              <w:top w:val="single" w:sz="4" w:space="0" w:color="auto"/>
              <w:left w:val="single" w:sz="4" w:space="0" w:color="auto"/>
              <w:bottom w:val="single" w:sz="4" w:space="0" w:color="auto"/>
              <w:right w:val="single" w:sz="4" w:space="0" w:color="auto"/>
            </w:tcBorders>
            <w:hideMark/>
          </w:tcPr>
          <w:p w:rsidR="000E121B" w:rsidRPr="00C12742" w:rsidRDefault="000E121B" w:rsidP="000E121B">
            <w:pPr>
              <w:spacing w:after="0" w:line="240" w:lineRule="auto"/>
              <w:rPr>
                <w:rFonts w:ascii="Times New Roman" w:hAnsi="Times New Roman" w:cs="Times New Roman"/>
                <w:b/>
                <w:sz w:val="28"/>
                <w:szCs w:val="28"/>
                <w:lang w:val="kk-KZ"/>
              </w:rPr>
            </w:pPr>
            <w:r w:rsidRPr="00C12742">
              <w:rPr>
                <w:rFonts w:ascii="Times New Roman" w:hAnsi="Times New Roman" w:cs="Times New Roman"/>
                <w:b/>
                <w:sz w:val="28"/>
                <w:szCs w:val="28"/>
                <w:lang w:val="kk-KZ"/>
              </w:rPr>
              <w:lastRenderedPageBreak/>
              <w:t>Балалармен жұмыс</w:t>
            </w:r>
          </w:p>
          <w:p w:rsidR="000E121B" w:rsidRPr="00C12742" w:rsidRDefault="000E121B" w:rsidP="000E121B">
            <w:pPr>
              <w:spacing w:after="0" w:line="240" w:lineRule="auto"/>
              <w:rPr>
                <w:rFonts w:ascii="Times New Roman" w:hAnsi="Times New Roman" w:cs="Times New Roman"/>
                <w:sz w:val="28"/>
                <w:szCs w:val="28"/>
                <w:lang w:val="kk-KZ"/>
              </w:rPr>
            </w:pPr>
            <w:r w:rsidRPr="00C12742">
              <w:rPr>
                <w:rFonts w:ascii="Times New Roman" w:hAnsi="Times New Roman" w:cs="Times New Roman"/>
                <w:sz w:val="28"/>
                <w:szCs w:val="28"/>
                <w:lang w:val="kk-KZ"/>
              </w:rPr>
              <w:t>Шынықтыру шараларын кешенді түрде өткізу. Жоспарланған шараларды қимыл – әрекетті үйлесімді ұйымдастыру және білімдерін тереңдету.</w:t>
            </w:r>
          </w:p>
        </w:tc>
        <w:tc>
          <w:tcPr>
            <w:tcW w:w="6491" w:type="dxa"/>
            <w:tcBorders>
              <w:top w:val="single" w:sz="4" w:space="0" w:color="auto"/>
              <w:left w:val="single" w:sz="4" w:space="0" w:color="auto"/>
              <w:bottom w:val="single" w:sz="4" w:space="0" w:color="auto"/>
              <w:right w:val="single" w:sz="4" w:space="0" w:color="auto"/>
            </w:tcBorders>
          </w:tcPr>
          <w:p w:rsidR="000E121B" w:rsidRPr="00C12742" w:rsidRDefault="000E121B" w:rsidP="000E121B">
            <w:pPr>
              <w:spacing w:after="0" w:line="240" w:lineRule="auto"/>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Педагогтардың жоспарлау</w:t>
            </w:r>
          </w:p>
          <w:p w:rsidR="000E121B" w:rsidRPr="00C12742" w:rsidRDefault="000E121B" w:rsidP="000E121B">
            <w:pPr>
              <w:spacing w:after="0" w:line="240" w:lineRule="auto"/>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жұмыстарының тиімділігін қарап шығу.</w:t>
            </w:r>
          </w:p>
          <w:p w:rsidR="000E121B" w:rsidRPr="00C12742" w:rsidRDefault="000E121B" w:rsidP="000E121B">
            <w:pPr>
              <w:spacing w:after="0" w:line="240" w:lineRule="auto"/>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xml:space="preserve">Әр сала бойынша  балалар іс – әрекеттерінің түрлерін тереңдету. </w:t>
            </w:r>
          </w:p>
          <w:p w:rsidR="000E121B" w:rsidRPr="00C12742" w:rsidRDefault="000E121B" w:rsidP="000E121B">
            <w:pPr>
              <w:spacing w:after="0" w:line="240" w:lineRule="auto"/>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Ұлттық мәдениетке, музыкаға қызығушылықты, өз халқына және туған жерге деген сүйіспеншілікті тәрб</w:t>
            </w:r>
            <w:r>
              <w:rPr>
                <w:rFonts w:ascii="Times New Roman" w:hAnsi="Times New Roman" w:cs="Times New Roman"/>
                <w:sz w:val="28"/>
                <w:szCs w:val="28"/>
                <w:lang w:val="kk-KZ"/>
              </w:rPr>
              <w:t xml:space="preserve">иелеу.Балалармен қарым-қатынас </w:t>
            </w:r>
          </w:p>
        </w:tc>
        <w:tc>
          <w:tcPr>
            <w:tcW w:w="3998" w:type="dxa"/>
            <w:tcBorders>
              <w:top w:val="single" w:sz="4" w:space="0" w:color="auto"/>
              <w:left w:val="single" w:sz="4" w:space="0" w:color="auto"/>
              <w:bottom w:val="single" w:sz="4" w:space="0" w:color="auto"/>
              <w:right w:val="single" w:sz="4" w:space="0" w:color="auto"/>
            </w:tcBorders>
          </w:tcPr>
          <w:p w:rsidR="000E121B" w:rsidRPr="00C12742" w:rsidRDefault="0074374A" w:rsidP="000E121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2021-2022  </w:t>
            </w:r>
            <w:r w:rsidR="000E121B" w:rsidRPr="00C12742">
              <w:rPr>
                <w:rFonts w:ascii="Times New Roman" w:hAnsi="Times New Roman" w:cs="Times New Roman"/>
                <w:sz w:val="28"/>
                <w:szCs w:val="28"/>
                <w:lang w:val="kk-KZ"/>
              </w:rPr>
              <w:t>ж.</w:t>
            </w:r>
          </w:p>
          <w:p w:rsidR="000E121B" w:rsidRPr="00C12742" w:rsidRDefault="000E121B" w:rsidP="000E121B">
            <w:pPr>
              <w:spacing w:after="0" w:line="240" w:lineRule="auto"/>
              <w:rPr>
                <w:rFonts w:ascii="Times New Roman" w:hAnsi="Times New Roman" w:cs="Times New Roman"/>
                <w:sz w:val="28"/>
                <w:szCs w:val="28"/>
                <w:lang w:val="kk-KZ"/>
              </w:rPr>
            </w:pPr>
            <w:r w:rsidRPr="00C12742">
              <w:rPr>
                <w:rFonts w:ascii="Times New Roman" w:hAnsi="Times New Roman" w:cs="Times New Roman"/>
                <w:sz w:val="28"/>
                <w:szCs w:val="28"/>
                <w:lang w:val="kk-KZ"/>
              </w:rPr>
              <w:t>жыл сайын, үнемі</w:t>
            </w:r>
          </w:p>
          <w:p w:rsidR="000E121B" w:rsidRPr="00C12742" w:rsidRDefault="000E121B" w:rsidP="000E121B">
            <w:pPr>
              <w:spacing w:after="0" w:line="240" w:lineRule="auto"/>
              <w:rPr>
                <w:rFonts w:ascii="Times New Roman" w:hAnsi="Times New Roman" w:cs="Times New Roman"/>
                <w:sz w:val="28"/>
                <w:szCs w:val="28"/>
                <w:lang w:val="kk-KZ"/>
              </w:rPr>
            </w:pPr>
          </w:p>
          <w:p w:rsidR="000E121B" w:rsidRPr="00C12742" w:rsidRDefault="000E121B" w:rsidP="000E121B">
            <w:pPr>
              <w:spacing w:after="0" w:line="240" w:lineRule="auto"/>
              <w:rPr>
                <w:rFonts w:ascii="Times New Roman" w:hAnsi="Times New Roman" w:cs="Times New Roman"/>
                <w:sz w:val="28"/>
                <w:szCs w:val="28"/>
                <w:lang w:val="kk-KZ"/>
              </w:rPr>
            </w:pPr>
          </w:p>
          <w:p w:rsidR="000E121B" w:rsidRPr="00C12742" w:rsidRDefault="0074374A" w:rsidP="000E121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2021-2022  </w:t>
            </w:r>
            <w:r w:rsidR="000E121B" w:rsidRPr="00C12742">
              <w:rPr>
                <w:rFonts w:ascii="Times New Roman" w:hAnsi="Times New Roman" w:cs="Times New Roman"/>
                <w:sz w:val="28"/>
                <w:szCs w:val="28"/>
                <w:lang w:val="kk-KZ"/>
              </w:rPr>
              <w:t>ж.</w:t>
            </w:r>
          </w:p>
          <w:p w:rsidR="000E121B" w:rsidRPr="00C12742" w:rsidRDefault="000E121B" w:rsidP="000E121B">
            <w:pPr>
              <w:spacing w:after="0" w:line="240" w:lineRule="auto"/>
              <w:rPr>
                <w:rFonts w:ascii="Times New Roman" w:hAnsi="Times New Roman" w:cs="Times New Roman"/>
                <w:sz w:val="28"/>
                <w:szCs w:val="28"/>
                <w:lang w:val="kk-KZ"/>
              </w:rPr>
            </w:pPr>
            <w:r w:rsidRPr="00C12742">
              <w:rPr>
                <w:rFonts w:ascii="Times New Roman" w:hAnsi="Times New Roman" w:cs="Times New Roman"/>
                <w:sz w:val="28"/>
                <w:szCs w:val="28"/>
                <w:lang w:val="kk-KZ"/>
              </w:rPr>
              <w:t>үнемі</w:t>
            </w:r>
          </w:p>
          <w:p w:rsidR="000E121B" w:rsidRPr="00C12742" w:rsidRDefault="000E121B" w:rsidP="000E121B">
            <w:pPr>
              <w:spacing w:after="0" w:line="240" w:lineRule="auto"/>
              <w:rPr>
                <w:rFonts w:ascii="Times New Roman" w:hAnsi="Times New Roman" w:cs="Times New Roman"/>
                <w:sz w:val="28"/>
                <w:szCs w:val="28"/>
                <w:lang w:val="kk-KZ"/>
              </w:rPr>
            </w:pPr>
          </w:p>
        </w:tc>
      </w:tr>
      <w:tr w:rsidR="000E121B" w:rsidRPr="00C12742" w:rsidTr="000E121B">
        <w:trPr>
          <w:trHeight w:val="839"/>
        </w:trPr>
        <w:tc>
          <w:tcPr>
            <w:tcW w:w="3686" w:type="dxa"/>
            <w:tcBorders>
              <w:top w:val="single" w:sz="4" w:space="0" w:color="auto"/>
              <w:left w:val="single" w:sz="4" w:space="0" w:color="auto"/>
              <w:bottom w:val="single" w:sz="4" w:space="0" w:color="auto"/>
              <w:right w:val="single" w:sz="4" w:space="0" w:color="auto"/>
            </w:tcBorders>
            <w:hideMark/>
          </w:tcPr>
          <w:p w:rsidR="000E121B" w:rsidRPr="00C12742" w:rsidRDefault="000E121B" w:rsidP="000E121B">
            <w:pPr>
              <w:spacing w:after="0" w:line="240" w:lineRule="auto"/>
              <w:rPr>
                <w:rFonts w:ascii="Times New Roman" w:hAnsi="Times New Roman" w:cs="Times New Roman"/>
                <w:b/>
                <w:sz w:val="28"/>
                <w:szCs w:val="28"/>
                <w:lang w:val="kk-KZ"/>
              </w:rPr>
            </w:pPr>
            <w:r w:rsidRPr="00C12742">
              <w:rPr>
                <w:rFonts w:ascii="Times New Roman" w:hAnsi="Times New Roman" w:cs="Times New Roman"/>
                <w:b/>
                <w:sz w:val="28"/>
                <w:szCs w:val="28"/>
                <w:lang w:val="kk-KZ"/>
              </w:rPr>
              <w:t>Ата – аналармен жұмыс</w:t>
            </w:r>
          </w:p>
          <w:p w:rsidR="000E121B" w:rsidRPr="00C12742" w:rsidRDefault="000E121B" w:rsidP="000E121B">
            <w:pPr>
              <w:spacing w:after="0" w:line="240" w:lineRule="auto"/>
              <w:rPr>
                <w:rFonts w:ascii="Times New Roman" w:hAnsi="Times New Roman" w:cs="Times New Roman"/>
                <w:sz w:val="28"/>
                <w:szCs w:val="28"/>
                <w:lang w:val="kk-KZ"/>
              </w:rPr>
            </w:pPr>
            <w:r w:rsidRPr="00C12742">
              <w:rPr>
                <w:rFonts w:ascii="Times New Roman" w:hAnsi="Times New Roman" w:cs="Times New Roman"/>
                <w:sz w:val="28"/>
                <w:szCs w:val="28"/>
                <w:lang w:val="kk-KZ"/>
              </w:rPr>
              <w:t xml:space="preserve"> Ата – аналармен ынтымақтаса отырып, шынықтыруды кешенді ұйымдастыру.</w:t>
            </w:r>
          </w:p>
          <w:p w:rsidR="000E121B" w:rsidRPr="00C12742" w:rsidRDefault="000E121B" w:rsidP="000E121B">
            <w:pPr>
              <w:spacing w:after="0" w:line="240" w:lineRule="auto"/>
              <w:rPr>
                <w:rFonts w:ascii="Times New Roman" w:hAnsi="Times New Roman" w:cs="Times New Roman"/>
                <w:sz w:val="28"/>
                <w:szCs w:val="28"/>
                <w:lang w:val="kk-KZ"/>
              </w:rPr>
            </w:pPr>
            <w:r w:rsidRPr="00C12742">
              <w:rPr>
                <w:rFonts w:ascii="Times New Roman" w:hAnsi="Times New Roman" w:cs="Times New Roman"/>
                <w:sz w:val="28"/>
                <w:szCs w:val="28"/>
                <w:lang w:val="kk-KZ"/>
              </w:rPr>
              <w:t>Алға қойылған даму жоспарының тиімділігі жайлы  мағлұмат беру.</w:t>
            </w:r>
          </w:p>
        </w:tc>
        <w:tc>
          <w:tcPr>
            <w:tcW w:w="6491" w:type="dxa"/>
            <w:tcBorders>
              <w:top w:val="single" w:sz="4" w:space="0" w:color="auto"/>
              <w:left w:val="single" w:sz="4" w:space="0" w:color="auto"/>
              <w:bottom w:val="single" w:sz="4" w:space="0" w:color="auto"/>
              <w:right w:val="single" w:sz="4" w:space="0" w:color="auto"/>
            </w:tcBorders>
            <w:hideMark/>
          </w:tcPr>
          <w:p w:rsidR="000E121B" w:rsidRPr="00C12742" w:rsidRDefault="000E121B" w:rsidP="000E121B">
            <w:pPr>
              <w:spacing w:after="0" w:line="240" w:lineRule="auto"/>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Ата- аналармен бірлескен іс- шаралар:</w:t>
            </w:r>
          </w:p>
          <w:p w:rsidR="000E121B" w:rsidRPr="00C12742" w:rsidRDefault="000E121B" w:rsidP="000E121B">
            <w:pPr>
              <w:spacing w:after="0" w:line="240" w:lineRule="auto"/>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-ата-аналармен өткізілетін жиналыстар;</w:t>
            </w:r>
          </w:p>
          <w:p w:rsidR="000E121B" w:rsidRPr="00C12742" w:rsidRDefault="000E121B" w:rsidP="000E121B">
            <w:pPr>
              <w:spacing w:after="0" w:line="240" w:lineRule="auto"/>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-спорттық сайыстар;</w:t>
            </w:r>
          </w:p>
          <w:p w:rsidR="000E121B" w:rsidRPr="00C12742" w:rsidRDefault="000E121B" w:rsidP="000E121B">
            <w:pPr>
              <w:spacing w:after="0" w:line="240" w:lineRule="auto"/>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-шығармашылық кездесулерді жүргізу</w:t>
            </w:r>
          </w:p>
          <w:p w:rsidR="000E121B" w:rsidRPr="00C12742" w:rsidRDefault="000E121B" w:rsidP="000E121B">
            <w:pPr>
              <w:spacing w:after="0" w:line="240" w:lineRule="auto"/>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Жылына екі рет сауалнама беріледі, ата-ананың пікірлері, ұсыныстары ескеріліп, оқу-тәрбие жұмысына жаңалықтар еңгізіледі.</w:t>
            </w:r>
          </w:p>
          <w:p w:rsidR="000E121B" w:rsidRPr="00C12742" w:rsidRDefault="000E121B" w:rsidP="000E121B">
            <w:pPr>
              <w:spacing w:after="0" w:line="240" w:lineRule="auto"/>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xml:space="preserve">Қойылған мақсатта ата-анамен бірлескен рухани </w:t>
            </w:r>
            <w:r w:rsidRPr="00C12742">
              <w:rPr>
                <w:rFonts w:ascii="Times New Roman" w:hAnsi="Times New Roman" w:cs="Times New Roman"/>
                <w:sz w:val="28"/>
                <w:szCs w:val="28"/>
                <w:lang w:val="kk-KZ"/>
              </w:rPr>
              <w:lastRenderedPageBreak/>
              <w:t>байлықпен, кіршіксз мораль және күш қуатын өз бойына жинаған тәбиешінің атқарар рөлі мен жауапкершілігі игілікті істері жүзеге асырылады.</w:t>
            </w:r>
          </w:p>
        </w:tc>
        <w:tc>
          <w:tcPr>
            <w:tcW w:w="3998" w:type="dxa"/>
            <w:tcBorders>
              <w:top w:val="single" w:sz="4" w:space="0" w:color="auto"/>
              <w:left w:val="single" w:sz="4" w:space="0" w:color="auto"/>
              <w:bottom w:val="single" w:sz="4" w:space="0" w:color="auto"/>
              <w:right w:val="single" w:sz="4" w:space="0" w:color="auto"/>
            </w:tcBorders>
          </w:tcPr>
          <w:p w:rsidR="000E121B" w:rsidRPr="00C12742" w:rsidRDefault="005278B6" w:rsidP="000E121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2021-2022  </w:t>
            </w:r>
            <w:r w:rsidR="000E121B" w:rsidRPr="00C12742">
              <w:rPr>
                <w:rFonts w:ascii="Times New Roman" w:hAnsi="Times New Roman" w:cs="Times New Roman"/>
                <w:sz w:val="28"/>
                <w:szCs w:val="28"/>
                <w:lang w:val="kk-KZ"/>
              </w:rPr>
              <w:t>ж.</w:t>
            </w:r>
          </w:p>
          <w:p w:rsidR="000E121B" w:rsidRPr="00C12742" w:rsidRDefault="000E121B" w:rsidP="000E121B">
            <w:pPr>
              <w:spacing w:after="0" w:line="240" w:lineRule="auto"/>
              <w:rPr>
                <w:rFonts w:ascii="Times New Roman" w:hAnsi="Times New Roman" w:cs="Times New Roman"/>
                <w:sz w:val="28"/>
                <w:szCs w:val="28"/>
                <w:lang w:val="kk-KZ"/>
              </w:rPr>
            </w:pPr>
            <w:r w:rsidRPr="00C12742">
              <w:rPr>
                <w:rFonts w:ascii="Times New Roman" w:hAnsi="Times New Roman" w:cs="Times New Roman"/>
                <w:sz w:val="28"/>
                <w:szCs w:val="28"/>
                <w:lang w:val="kk-KZ"/>
              </w:rPr>
              <w:t>үнемі</w:t>
            </w:r>
          </w:p>
          <w:p w:rsidR="000E121B" w:rsidRPr="00C12742" w:rsidRDefault="000E121B" w:rsidP="000E121B">
            <w:pPr>
              <w:spacing w:after="0" w:line="240" w:lineRule="auto"/>
              <w:jc w:val="center"/>
              <w:rPr>
                <w:rFonts w:ascii="Times New Roman" w:hAnsi="Times New Roman" w:cs="Times New Roman"/>
                <w:b/>
                <w:i/>
                <w:sz w:val="28"/>
                <w:szCs w:val="28"/>
                <w:lang w:val="kk-KZ"/>
              </w:rPr>
            </w:pPr>
          </w:p>
        </w:tc>
      </w:tr>
      <w:tr w:rsidR="000E121B" w:rsidRPr="00C12742" w:rsidTr="000E121B">
        <w:trPr>
          <w:trHeight w:val="3272"/>
        </w:trPr>
        <w:tc>
          <w:tcPr>
            <w:tcW w:w="3686" w:type="dxa"/>
            <w:tcBorders>
              <w:top w:val="single" w:sz="4" w:space="0" w:color="auto"/>
              <w:left w:val="single" w:sz="4" w:space="0" w:color="auto"/>
              <w:bottom w:val="single" w:sz="4" w:space="0" w:color="auto"/>
              <w:right w:val="single" w:sz="4" w:space="0" w:color="auto"/>
            </w:tcBorders>
            <w:hideMark/>
          </w:tcPr>
          <w:p w:rsidR="000E121B" w:rsidRPr="00C12742" w:rsidRDefault="000E121B" w:rsidP="000E121B">
            <w:pPr>
              <w:spacing w:after="0" w:line="240" w:lineRule="auto"/>
              <w:jc w:val="both"/>
              <w:rPr>
                <w:rFonts w:ascii="Times New Roman" w:hAnsi="Times New Roman" w:cs="Times New Roman"/>
                <w:b/>
                <w:sz w:val="28"/>
                <w:szCs w:val="28"/>
                <w:lang w:val="kk-KZ"/>
              </w:rPr>
            </w:pPr>
            <w:r w:rsidRPr="00C12742">
              <w:rPr>
                <w:rFonts w:ascii="Times New Roman" w:hAnsi="Times New Roman" w:cs="Times New Roman"/>
                <w:b/>
                <w:sz w:val="28"/>
                <w:szCs w:val="28"/>
                <w:lang w:val="kk-KZ"/>
              </w:rPr>
              <w:lastRenderedPageBreak/>
              <w:t>Материалдық – техникалық базаны толықтыру:</w:t>
            </w:r>
          </w:p>
          <w:p w:rsidR="000E121B" w:rsidRPr="00C12742" w:rsidRDefault="000E121B" w:rsidP="002E2194">
            <w:pPr>
              <w:numPr>
                <w:ilvl w:val="0"/>
                <w:numId w:val="8"/>
              </w:numPr>
              <w:spacing w:after="0" w:line="240" w:lineRule="auto"/>
              <w:jc w:val="both"/>
              <w:rPr>
                <w:rFonts w:ascii="Times New Roman" w:hAnsi="Times New Roman" w:cs="Times New Roman"/>
                <w:b/>
                <w:sz w:val="28"/>
                <w:szCs w:val="28"/>
                <w:lang w:val="kk-KZ"/>
              </w:rPr>
            </w:pPr>
            <w:r w:rsidRPr="00C12742">
              <w:rPr>
                <w:rFonts w:ascii="Times New Roman" w:hAnsi="Times New Roman" w:cs="Times New Roman"/>
                <w:b/>
                <w:sz w:val="28"/>
                <w:szCs w:val="28"/>
                <w:lang w:val="kk-KZ"/>
              </w:rPr>
              <w:t>Кітаптар қоры</w:t>
            </w:r>
          </w:p>
          <w:p w:rsidR="000E121B" w:rsidRPr="00C12742" w:rsidRDefault="000E121B" w:rsidP="002E2194">
            <w:pPr>
              <w:numPr>
                <w:ilvl w:val="0"/>
                <w:numId w:val="8"/>
              </w:numPr>
              <w:spacing w:after="0" w:line="240" w:lineRule="auto"/>
              <w:jc w:val="both"/>
              <w:rPr>
                <w:rFonts w:ascii="Times New Roman" w:hAnsi="Times New Roman" w:cs="Times New Roman"/>
                <w:sz w:val="28"/>
                <w:szCs w:val="28"/>
                <w:lang w:val="kk-KZ"/>
              </w:rPr>
            </w:pPr>
            <w:r w:rsidRPr="00C12742">
              <w:rPr>
                <w:rFonts w:ascii="Times New Roman" w:hAnsi="Times New Roman" w:cs="Times New Roman"/>
                <w:b/>
                <w:sz w:val="28"/>
                <w:szCs w:val="28"/>
                <w:lang w:val="kk-KZ"/>
              </w:rPr>
              <w:t>Ақпарат</w:t>
            </w:r>
          </w:p>
          <w:p w:rsidR="000E121B" w:rsidRPr="00C12742" w:rsidRDefault="000E121B" w:rsidP="000E121B">
            <w:pPr>
              <w:spacing w:after="0" w:line="240" w:lineRule="auto"/>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xml:space="preserve">Әрдайым кітапхана қорын толықтыру, ақпаратты: </w:t>
            </w:r>
          </w:p>
          <w:p w:rsidR="000E121B" w:rsidRPr="00C12742" w:rsidRDefault="000E121B" w:rsidP="000E121B">
            <w:pPr>
              <w:spacing w:after="0" w:line="240" w:lineRule="auto"/>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xml:space="preserve">газет- журналдар, бейне жазбалармен қамтамасыз ету. </w:t>
            </w:r>
          </w:p>
        </w:tc>
        <w:tc>
          <w:tcPr>
            <w:tcW w:w="6491" w:type="dxa"/>
            <w:tcBorders>
              <w:top w:val="single" w:sz="4" w:space="0" w:color="auto"/>
              <w:left w:val="single" w:sz="4" w:space="0" w:color="auto"/>
              <w:bottom w:val="single" w:sz="4" w:space="0" w:color="auto"/>
              <w:right w:val="single" w:sz="4" w:space="0" w:color="auto"/>
            </w:tcBorders>
            <w:hideMark/>
          </w:tcPr>
          <w:p w:rsidR="000E121B" w:rsidRPr="00C12742" w:rsidRDefault="000E121B" w:rsidP="000E121B">
            <w:pPr>
              <w:spacing w:after="0" w:line="240" w:lineRule="auto"/>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Кітапхана қорын толықтыруда жаңа инновациялық технологияларды қолдану, дамыту.</w:t>
            </w:r>
          </w:p>
          <w:p w:rsidR="000E121B" w:rsidRPr="00C12742" w:rsidRDefault="000E121B" w:rsidP="000E121B">
            <w:pPr>
              <w:spacing w:after="0" w:line="240" w:lineRule="auto"/>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Балабақша қызметкерлерін санитарлық гигиенаға, еңбекті қорғау және қауіпсіздік техникасына қажетті барлық құрал-жабдықпен жуатын заттармен жабдықтау.</w:t>
            </w:r>
          </w:p>
          <w:p w:rsidR="000E121B" w:rsidRPr="00C12742" w:rsidRDefault="000E121B" w:rsidP="000E121B">
            <w:pPr>
              <w:spacing w:after="0" w:line="240" w:lineRule="auto"/>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Санитарлық-гигиеналық талаптармен еңбекті қорғау және қауіпсіздік техникасына қажетті барлық нұсқаулықтармен қамтамасыз ету.</w:t>
            </w:r>
          </w:p>
          <w:p w:rsidR="000E121B" w:rsidRPr="00C12742" w:rsidRDefault="000E121B" w:rsidP="000E121B">
            <w:pPr>
              <w:spacing w:after="0" w:line="240" w:lineRule="auto"/>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Электр құрал-жабдықтарының жұмыс істеуін және дұрыс пайдалану қамтамасыз етіп, бұзылу болған жағдайда басшылыққа хабарлап, оны жою жолдарын қарастыру.</w:t>
            </w:r>
          </w:p>
          <w:p w:rsidR="000E121B" w:rsidRPr="00C12742" w:rsidRDefault="000E121B" w:rsidP="000E121B">
            <w:pPr>
              <w:spacing w:after="0" w:line="240" w:lineRule="auto"/>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Өрт сөндіргіштерді уақытында толықтырып,өртке қарсы құрал-жабдықтың дұрыстығын бақылауға алып,өрт қауіпсіздігі</w:t>
            </w:r>
            <w:r>
              <w:rPr>
                <w:rFonts w:ascii="Times New Roman" w:hAnsi="Times New Roman" w:cs="Times New Roman"/>
                <w:sz w:val="28"/>
                <w:szCs w:val="28"/>
                <w:lang w:val="kk-KZ"/>
              </w:rPr>
              <w:t xml:space="preserve"> ережелерін сақтау.</w:t>
            </w:r>
          </w:p>
        </w:tc>
        <w:tc>
          <w:tcPr>
            <w:tcW w:w="3998" w:type="dxa"/>
            <w:tcBorders>
              <w:top w:val="single" w:sz="4" w:space="0" w:color="auto"/>
              <w:left w:val="single" w:sz="4" w:space="0" w:color="auto"/>
              <w:bottom w:val="single" w:sz="4" w:space="0" w:color="auto"/>
              <w:right w:val="single" w:sz="4" w:space="0" w:color="auto"/>
            </w:tcBorders>
          </w:tcPr>
          <w:p w:rsidR="000E121B" w:rsidRPr="00C12742" w:rsidRDefault="00AA3E13" w:rsidP="000E121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2021-2022  </w:t>
            </w:r>
            <w:r w:rsidR="000E121B" w:rsidRPr="00C12742">
              <w:rPr>
                <w:rFonts w:ascii="Times New Roman" w:hAnsi="Times New Roman" w:cs="Times New Roman"/>
                <w:sz w:val="28"/>
                <w:szCs w:val="28"/>
                <w:lang w:val="kk-KZ"/>
              </w:rPr>
              <w:t>ж.</w:t>
            </w:r>
          </w:p>
          <w:p w:rsidR="000E121B" w:rsidRPr="00C12742" w:rsidRDefault="000E121B" w:rsidP="000E121B">
            <w:pPr>
              <w:spacing w:after="0" w:line="240" w:lineRule="auto"/>
              <w:rPr>
                <w:rFonts w:ascii="Times New Roman" w:hAnsi="Times New Roman" w:cs="Times New Roman"/>
                <w:sz w:val="28"/>
                <w:szCs w:val="28"/>
                <w:lang w:val="kk-KZ"/>
              </w:rPr>
            </w:pPr>
            <w:r w:rsidRPr="00C12742">
              <w:rPr>
                <w:rFonts w:ascii="Times New Roman" w:hAnsi="Times New Roman" w:cs="Times New Roman"/>
                <w:sz w:val="28"/>
                <w:szCs w:val="28"/>
                <w:lang w:val="kk-KZ"/>
              </w:rPr>
              <w:t>үнемі</w:t>
            </w:r>
          </w:p>
          <w:p w:rsidR="000E121B" w:rsidRPr="00C12742" w:rsidRDefault="000E121B" w:rsidP="000E121B">
            <w:pPr>
              <w:spacing w:after="0" w:line="240" w:lineRule="auto"/>
              <w:rPr>
                <w:rFonts w:ascii="Times New Roman" w:hAnsi="Times New Roman" w:cs="Times New Roman"/>
                <w:sz w:val="28"/>
                <w:szCs w:val="28"/>
                <w:lang w:val="kk-KZ"/>
              </w:rPr>
            </w:pPr>
          </w:p>
        </w:tc>
      </w:tr>
      <w:tr w:rsidR="000E121B" w:rsidRPr="00C12742" w:rsidTr="000E121B">
        <w:tc>
          <w:tcPr>
            <w:tcW w:w="3686" w:type="dxa"/>
            <w:tcBorders>
              <w:top w:val="single" w:sz="4" w:space="0" w:color="auto"/>
              <w:left w:val="single" w:sz="4" w:space="0" w:color="auto"/>
              <w:bottom w:val="single" w:sz="4" w:space="0" w:color="auto"/>
              <w:right w:val="single" w:sz="4" w:space="0" w:color="auto"/>
            </w:tcBorders>
            <w:hideMark/>
          </w:tcPr>
          <w:p w:rsidR="000E121B" w:rsidRPr="00C12742" w:rsidRDefault="000E121B" w:rsidP="000E121B">
            <w:pPr>
              <w:spacing w:after="0" w:line="240" w:lineRule="auto"/>
              <w:jc w:val="both"/>
              <w:rPr>
                <w:rFonts w:ascii="Times New Roman" w:hAnsi="Times New Roman" w:cs="Times New Roman"/>
                <w:b/>
                <w:sz w:val="28"/>
                <w:szCs w:val="28"/>
                <w:lang w:val="kk-KZ"/>
              </w:rPr>
            </w:pPr>
            <w:r w:rsidRPr="00C12742">
              <w:rPr>
                <w:rFonts w:ascii="Times New Roman" w:hAnsi="Times New Roman" w:cs="Times New Roman"/>
                <w:b/>
                <w:sz w:val="28"/>
                <w:szCs w:val="28"/>
                <w:lang w:val="kk-KZ"/>
              </w:rPr>
              <w:t>Мемлекеттік тіл</w:t>
            </w:r>
          </w:p>
          <w:p w:rsidR="000E121B" w:rsidRPr="00C12742" w:rsidRDefault="000E121B" w:rsidP="000E121B">
            <w:pPr>
              <w:spacing w:after="0" w:line="240" w:lineRule="auto"/>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Мемлекеттік грамматикалық дұрыс құрылымдарын қолдана білуді жетілдіру. Сөздік қорларын молайту.</w:t>
            </w:r>
          </w:p>
        </w:tc>
        <w:tc>
          <w:tcPr>
            <w:tcW w:w="6491" w:type="dxa"/>
            <w:tcBorders>
              <w:top w:val="single" w:sz="4" w:space="0" w:color="auto"/>
              <w:left w:val="single" w:sz="4" w:space="0" w:color="auto"/>
              <w:bottom w:val="single" w:sz="4" w:space="0" w:color="auto"/>
              <w:right w:val="single" w:sz="4" w:space="0" w:color="auto"/>
            </w:tcBorders>
            <w:hideMark/>
          </w:tcPr>
          <w:p w:rsidR="000E121B" w:rsidRPr="00C12742" w:rsidRDefault="000E121B" w:rsidP="000E121B">
            <w:pPr>
              <w:spacing w:after="0" w:line="240" w:lineRule="auto"/>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Балалардың әрбір әрекет түрлері мен коммуникативті – тілдік орта арқылы -  тілге  құрмет көрсете  білу түсініктерін</w:t>
            </w:r>
          </w:p>
          <w:p w:rsidR="000E121B" w:rsidRPr="00C12742" w:rsidRDefault="000E121B" w:rsidP="000E121B">
            <w:pPr>
              <w:spacing w:after="0" w:line="240" w:lineRule="auto"/>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тереңдетіп, дамыту.</w:t>
            </w:r>
          </w:p>
          <w:p w:rsidR="000E121B" w:rsidRPr="00C12742" w:rsidRDefault="000E121B" w:rsidP="000E121B">
            <w:pPr>
              <w:spacing w:after="0" w:line="240" w:lineRule="auto"/>
              <w:jc w:val="both"/>
              <w:rPr>
                <w:rFonts w:ascii="Times New Roman" w:hAnsi="Times New Roman" w:cs="Times New Roman"/>
                <w:sz w:val="28"/>
                <w:szCs w:val="28"/>
                <w:lang w:val="kk-KZ"/>
              </w:rPr>
            </w:pPr>
          </w:p>
        </w:tc>
        <w:tc>
          <w:tcPr>
            <w:tcW w:w="3998" w:type="dxa"/>
            <w:tcBorders>
              <w:top w:val="single" w:sz="4" w:space="0" w:color="auto"/>
              <w:left w:val="single" w:sz="4" w:space="0" w:color="auto"/>
              <w:bottom w:val="single" w:sz="4" w:space="0" w:color="auto"/>
              <w:right w:val="single" w:sz="4" w:space="0" w:color="auto"/>
            </w:tcBorders>
          </w:tcPr>
          <w:p w:rsidR="000E121B" w:rsidRPr="00C12742" w:rsidRDefault="00AA3E13" w:rsidP="000E121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2021-2022  </w:t>
            </w:r>
            <w:r w:rsidR="000E121B" w:rsidRPr="00C12742">
              <w:rPr>
                <w:rFonts w:ascii="Times New Roman" w:hAnsi="Times New Roman" w:cs="Times New Roman"/>
                <w:sz w:val="28"/>
                <w:szCs w:val="28"/>
                <w:lang w:val="kk-KZ"/>
              </w:rPr>
              <w:t>ж.</w:t>
            </w:r>
          </w:p>
          <w:p w:rsidR="000E121B" w:rsidRPr="00C12742" w:rsidRDefault="000E121B" w:rsidP="000E121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қыркүйек</w:t>
            </w:r>
            <w:r w:rsidRPr="00C12742">
              <w:rPr>
                <w:rFonts w:ascii="Times New Roman" w:hAnsi="Times New Roman" w:cs="Times New Roman"/>
                <w:sz w:val="28"/>
                <w:szCs w:val="28"/>
                <w:lang w:val="kk-KZ"/>
              </w:rPr>
              <w:t xml:space="preserve"> айлары</w:t>
            </w:r>
          </w:p>
          <w:p w:rsidR="000E121B" w:rsidRPr="00C12742" w:rsidRDefault="000E121B" w:rsidP="000E121B">
            <w:pPr>
              <w:spacing w:after="0" w:line="240" w:lineRule="auto"/>
              <w:jc w:val="both"/>
              <w:rPr>
                <w:rFonts w:ascii="Times New Roman" w:hAnsi="Times New Roman" w:cs="Times New Roman"/>
                <w:b/>
                <w:i/>
                <w:sz w:val="28"/>
                <w:szCs w:val="28"/>
                <w:lang w:val="kk-KZ"/>
              </w:rPr>
            </w:pPr>
          </w:p>
        </w:tc>
      </w:tr>
      <w:tr w:rsidR="000E121B" w:rsidRPr="00606919" w:rsidTr="000E121B">
        <w:tc>
          <w:tcPr>
            <w:tcW w:w="3686" w:type="dxa"/>
            <w:tcBorders>
              <w:top w:val="single" w:sz="4" w:space="0" w:color="auto"/>
              <w:left w:val="single" w:sz="4" w:space="0" w:color="auto"/>
              <w:bottom w:val="single" w:sz="4" w:space="0" w:color="auto"/>
              <w:right w:val="single" w:sz="4" w:space="0" w:color="auto"/>
            </w:tcBorders>
          </w:tcPr>
          <w:p w:rsidR="000E121B" w:rsidRPr="00C12742" w:rsidRDefault="000E121B" w:rsidP="000E121B">
            <w:pPr>
              <w:spacing w:after="0" w:line="240" w:lineRule="auto"/>
              <w:jc w:val="both"/>
              <w:rPr>
                <w:rFonts w:ascii="Times New Roman" w:hAnsi="Times New Roman" w:cs="Times New Roman"/>
                <w:b/>
                <w:sz w:val="28"/>
                <w:szCs w:val="28"/>
                <w:lang w:val="kk-KZ"/>
              </w:rPr>
            </w:pPr>
            <w:r w:rsidRPr="00C12742">
              <w:rPr>
                <w:rFonts w:ascii="Times New Roman" w:hAnsi="Times New Roman" w:cs="Times New Roman"/>
                <w:b/>
                <w:sz w:val="28"/>
                <w:szCs w:val="28"/>
                <w:lang w:val="kk-KZ"/>
              </w:rPr>
              <w:t xml:space="preserve">Ғылыми – зерттеу </w:t>
            </w:r>
            <w:r w:rsidRPr="00C12742">
              <w:rPr>
                <w:rFonts w:ascii="Times New Roman" w:hAnsi="Times New Roman" w:cs="Times New Roman"/>
                <w:b/>
                <w:sz w:val="28"/>
                <w:szCs w:val="28"/>
                <w:lang w:val="kk-KZ"/>
              </w:rPr>
              <w:lastRenderedPageBreak/>
              <w:t>жұмысының салалары</w:t>
            </w:r>
          </w:p>
          <w:p w:rsidR="000E121B" w:rsidRPr="00C12742" w:rsidRDefault="000E121B" w:rsidP="000E121B">
            <w:pPr>
              <w:spacing w:after="0" w:line="240" w:lineRule="auto"/>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Жоспарлау кезінде зерттеу жұмысын тереңінен түсіну. Зерттеуді ішінара</w:t>
            </w:r>
            <w:r>
              <w:rPr>
                <w:rFonts w:ascii="Times New Roman" w:hAnsi="Times New Roman" w:cs="Times New Roman"/>
                <w:sz w:val="28"/>
                <w:szCs w:val="28"/>
                <w:lang w:val="kk-KZ"/>
              </w:rPr>
              <w:t xml:space="preserve"> және бағдарламадан тыс жүргізу</w:t>
            </w:r>
          </w:p>
        </w:tc>
        <w:tc>
          <w:tcPr>
            <w:tcW w:w="6491" w:type="dxa"/>
            <w:tcBorders>
              <w:top w:val="single" w:sz="4" w:space="0" w:color="auto"/>
              <w:left w:val="single" w:sz="4" w:space="0" w:color="auto"/>
              <w:bottom w:val="single" w:sz="4" w:space="0" w:color="auto"/>
              <w:right w:val="single" w:sz="4" w:space="0" w:color="auto"/>
            </w:tcBorders>
            <w:hideMark/>
          </w:tcPr>
          <w:p w:rsidR="000E121B" w:rsidRPr="00C12742" w:rsidRDefault="000E121B" w:rsidP="000E121B">
            <w:pPr>
              <w:spacing w:after="0" w:line="240" w:lineRule="auto"/>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lastRenderedPageBreak/>
              <w:t xml:space="preserve">Жоспарлауды әрдайым өрлете отырып, оптималды </w:t>
            </w:r>
            <w:r w:rsidRPr="00C12742">
              <w:rPr>
                <w:rFonts w:ascii="Times New Roman" w:hAnsi="Times New Roman" w:cs="Times New Roman"/>
                <w:sz w:val="28"/>
                <w:szCs w:val="28"/>
                <w:lang w:val="kk-KZ"/>
              </w:rPr>
              <w:lastRenderedPageBreak/>
              <w:t>мүмкіндіктерді қолдануда ішінара және  бағдарламадан тыс зерттеулер жүргізу.</w:t>
            </w:r>
          </w:p>
          <w:p w:rsidR="000E121B" w:rsidRPr="00C12742" w:rsidRDefault="000E121B" w:rsidP="000E121B">
            <w:pPr>
              <w:spacing w:after="0" w:line="240" w:lineRule="auto"/>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Білім беру деңгейлерінің үздіксіздігі мен сабақтастығы принциптерін сақтау.</w:t>
            </w:r>
          </w:p>
          <w:p w:rsidR="000E121B" w:rsidRPr="00C12742" w:rsidRDefault="000E121B" w:rsidP="000E121B">
            <w:pPr>
              <w:spacing w:after="0" w:line="240" w:lineRule="auto"/>
              <w:jc w:val="both"/>
              <w:rPr>
                <w:rFonts w:ascii="Times New Roman" w:hAnsi="Times New Roman" w:cs="Times New Roman"/>
                <w:sz w:val="28"/>
                <w:szCs w:val="28"/>
                <w:lang w:val="kk-KZ"/>
              </w:rPr>
            </w:pPr>
          </w:p>
        </w:tc>
        <w:tc>
          <w:tcPr>
            <w:tcW w:w="3998" w:type="dxa"/>
            <w:tcBorders>
              <w:top w:val="single" w:sz="4" w:space="0" w:color="auto"/>
              <w:left w:val="single" w:sz="4" w:space="0" w:color="auto"/>
              <w:bottom w:val="single" w:sz="4" w:space="0" w:color="auto"/>
              <w:right w:val="single" w:sz="4" w:space="0" w:color="auto"/>
            </w:tcBorders>
          </w:tcPr>
          <w:p w:rsidR="000E121B" w:rsidRPr="00C12742" w:rsidRDefault="00AA3E13" w:rsidP="000E121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2021-2022  </w:t>
            </w:r>
            <w:r w:rsidR="000E121B" w:rsidRPr="00C12742">
              <w:rPr>
                <w:rFonts w:ascii="Times New Roman" w:hAnsi="Times New Roman" w:cs="Times New Roman"/>
                <w:sz w:val="28"/>
                <w:szCs w:val="28"/>
                <w:lang w:val="kk-KZ"/>
              </w:rPr>
              <w:t>ж.</w:t>
            </w:r>
          </w:p>
          <w:p w:rsidR="000E121B" w:rsidRPr="00C12742" w:rsidRDefault="000E121B" w:rsidP="000E121B">
            <w:pPr>
              <w:spacing w:after="0" w:line="240" w:lineRule="auto"/>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lastRenderedPageBreak/>
              <w:t>тамыз, қаңтар,мамыр айларында мүмкіндігінше</w:t>
            </w:r>
          </w:p>
          <w:p w:rsidR="000E121B" w:rsidRPr="00C12742" w:rsidRDefault="000E121B" w:rsidP="000E121B">
            <w:pPr>
              <w:spacing w:after="0" w:line="240" w:lineRule="auto"/>
              <w:jc w:val="both"/>
              <w:rPr>
                <w:rFonts w:ascii="Times New Roman" w:hAnsi="Times New Roman" w:cs="Times New Roman"/>
                <w:b/>
                <w:i/>
                <w:sz w:val="28"/>
                <w:szCs w:val="28"/>
                <w:lang w:val="kk-KZ"/>
              </w:rPr>
            </w:pPr>
          </w:p>
        </w:tc>
      </w:tr>
    </w:tbl>
    <w:p w:rsidR="0028203C" w:rsidRDefault="0028203C" w:rsidP="004F73C2">
      <w:pPr>
        <w:tabs>
          <w:tab w:val="center" w:pos="4677"/>
        </w:tabs>
        <w:spacing w:after="0" w:line="240" w:lineRule="auto"/>
        <w:rPr>
          <w:rFonts w:ascii="Times New Roman" w:hAnsi="Times New Roman" w:cs="Times New Roman"/>
          <w:b/>
          <w:sz w:val="28"/>
          <w:szCs w:val="28"/>
          <w:lang w:val="kk-KZ"/>
        </w:rPr>
      </w:pPr>
    </w:p>
    <w:p w:rsidR="000E121B" w:rsidRPr="00C12742" w:rsidRDefault="000E121B" w:rsidP="000E121B">
      <w:pPr>
        <w:tabs>
          <w:tab w:val="center" w:pos="4677"/>
        </w:tabs>
        <w:spacing w:after="0" w:line="240" w:lineRule="auto"/>
        <w:jc w:val="center"/>
        <w:rPr>
          <w:rFonts w:ascii="Times New Roman" w:hAnsi="Times New Roman" w:cs="Times New Roman"/>
          <w:b/>
          <w:sz w:val="28"/>
          <w:szCs w:val="28"/>
          <w:lang w:val="kk-KZ"/>
        </w:rPr>
      </w:pPr>
      <w:r w:rsidRPr="00C12742">
        <w:rPr>
          <w:rFonts w:ascii="Times New Roman" w:hAnsi="Times New Roman" w:cs="Times New Roman"/>
          <w:b/>
          <w:sz w:val="28"/>
          <w:szCs w:val="28"/>
          <w:lang w:val="kk-KZ"/>
        </w:rPr>
        <w:t>Міндеттер</w:t>
      </w:r>
    </w:p>
    <w:p w:rsidR="000E121B" w:rsidRPr="00C12742" w:rsidRDefault="000E121B" w:rsidP="000E121B">
      <w:pPr>
        <w:tabs>
          <w:tab w:val="center" w:pos="4677"/>
        </w:tabs>
        <w:spacing w:after="0" w:line="240" w:lineRule="auto"/>
        <w:jc w:val="center"/>
        <w:rPr>
          <w:rFonts w:ascii="Times New Roman" w:hAnsi="Times New Roman" w:cs="Times New Roman"/>
          <w:sz w:val="28"/>
          <w:szCs w:val="28"/>
          <w:lang w:val="kk-KZ"/>
        </w:rPr>
      </w:pPr>
      <w:r w:rsidRPr="00C12742">
        <w:rPr>
          <w:rFonts w:ascii="Times New Roman" w:hAnsi="Times New Roman" w:cs="Times New Roman"/>
          <w:sz w:val="28"/>
          <w:szCs w:val="28"/>
          <w:lang w:val="kk-KZ"/>
        </w:rPr>
        <w:t>(осы нақты мәселе бойынша істелінетін жұмыстар)</w:t>
      </w:r>
    </w:p>
    <w:p w:rsidR="000E121B" w:rsidRPr="00C12742" w:rsidRDefault="000E121B" w:rsidP="000E121B">
      <w:pPr>
        <w:tabs>
          <w:tab w:val="center" w:pos="4677"/>
        </w:tabs>
        <w:spacing w:after="0" w:line="240" w:lineRule="auto"/>
        <w:rPr>
          <w:rFonts w:ascii="Times New Roman" w:hAnsi="Times New Roman" w:cs="Times New Roman"/>
          <w:sz w:val="28"/>
          <w:szCs w:val="28"/>
          <w:lang w:val="kk-KZ"/>
        </w:rPr>
      </w:pPr>
      <w:r w:rsidRPr="00C12742">
        <w:rPr>
          <w:rFonts w:ascii="Times New Roman" w:hAnsi="Times New Roman" w:cs="Times New Roman"/>
          <w:sz w:val="28"/>
          <w:szCs w:val="28"/>
          <w:lang w:val="kk-KZ"/>
        </w:rPr>
        <w:t>1.Балаларды тұған өлкенің мәдениетіне, тарихына қатыстыру арқылы мектеп жасына дейінгі балалардың танымдық қабілеттерін қалыптастыру.</w:t>
      </w:r>
    </w:p>
    <w:p w:rsidR="000E121B" w:rsidRPr="00C12742" w:rsidRDefault="000E121B" w:rsidP="000E121B">
      <w:pPr>
        <w:tabs>
          <w:tab w:val="center" w:pos="4677"/>
        </w:tabs>
        <w:spacing w:after="0" w:line="240" w:lineRule="auto"/>
        <w:rPr>
          <w:rFonts w:ascii="Times New Roman" w:hAnsi="Times New Roman" w:cs="Times New Roman"/>
          <w:sz w:val="28"/>
          <w:szCs w:val="28"/>
          <w:lang w:val="kk-KZ"/>
        </w:rPr>
      </w:pPr>
      <w:r w:rsidRPr="00C12742">
        <w:rPr>
          <w:rFonts w:ascii="Times New Roman" w:hAnsi="Times New Roman" w:cs="Times New Roman"/>
          <w:sz w:val="28"/>
          <w:szCs w:val="28"/>
          <w:lang w:val="kk-KZ"/>
        </w:rPr>
        <w:t xml:space="preserve">2. Мектеп жасына дейінгі балалардың бойында зерттеу іс - әрекеттерін қалыптастыру бойынша жұмыстарды жетілдіру. </w:t>
      </w:r>
    </w:p>
    <w:p w:rsidR="000E121B" w:rsidRPr="00C12742" w:rsidRDefault="000E121B" w:rsidP="000E121B">
      <w:pPr>
        <w:tabs>
          <w:tab w:val="center" w:pos="4677"/>
        </w:tabs>
        <w:spacing w:after="0" w:line="240" w:lineRule="auto"/>
        <w:rPr>
          <w:rFonts w:ascii="Times New Roman" w:hAnsi="Times New Roman" w:cs="Times New Roman"/>
          <w:sz w:val="28"/>
          <w:szCs w:val="28"/>
          <w:lang w:val="kk-KZ"/>
        </w:rPr>
      </w:pPr>
      <w:r w:rsidRPr="00C12742">
        <w:rPr>
          <w:rFonts w:ascii="Times New Roman" w:hAnsi="Times New Roman" w:cs="Times New Roman"/>
          <w:sz w:val="28"/>
          <w:szCs w:val="28"/>
          <w:lang w:val="kk-KZ"/>
        </w:rPr>
        <w:t>3.Театрландырылған ойын құралдары арқылы мектеп жасына дейінгі балалардың адамгершілік қасиеттерін дамыту.</w:t>
      </w:r>
    </w:p>
    <w:p w:rsidR="000E121B" w:rsidRDefault="000E121B" w:rsidP="000E121B">
      <w:pPr>
        <w:tabs>
          <w:tab w:val="center" w:pos="4677"/>
        </w:tabs>
        <w:spacing w:after="0" w:line="240" w:lineRule="auto"/>
        <w:rPr>
          <w:rStyle w:val="ad"/>
          <w:rFonts w:ascii="Times New Roman" w:hAnsi="Times New Roman" w:cs="Times New Roman"/>
          <w:sz w:val="28"/>
          <w:szCs w:val="28"/>
          <w:bdr w:val="none" w:sz="0" w:space="0" w:color="auto" w:frame="1"/>
          <w:lang w:val="kk-KZ"/>
        </w:rPr>
      </w:pPr>
    </w:p>
    <w:p w:rsidR="000E121B" w:rsidRPr="001E5F56" w:rsidRDefault="000E121B" w:rsidP="002E2194">
      <w:pPr>
        <w:pStyle w:val="a3"/>
        <w:numPr>
          <w:ilvl w:val="0"/>
          <w:numId w:val="25"/>
        </w:numPr>
        <w:tabs>
          <w:tab w:val="center" w:pos="4677"/>
        </w:tabs>
        <w:spacing w:after="0" w:line="240" w:lineRule="auto"/>
        <w:contextualSpacing w:val="0"/>
        <w:rPr>
          <w:rFonts w:ascii="Times New Roman" w:hAnsi="Times New Roman" w:cs="Times New Roman"/>
          <w:sz w:val="28"/>
          <w:szCs w:val="28"/>
          <w:lang w:val="kk-KZ"/>
        </w:rPr>
      </w:pPr>
      <w:r w:rsidRPr="001E5F56">
        <w:rPr>
          <w:rFonts w:ascii="Times New Roman" w:hAnsi="Times New Roman" w:cs="Times New Roman"/>
          <w:sz w:val="28"/>
          <w:szCs w:val="28"/>
          <w:lang w:val="kk-KZ"/>
        </w:rPr>
        <w:t>Балалалардың жеке қажеттіліктерін ескере отырып, олардың жан- жақты үйлесімді дамуы үшін жайлы және қауіпсіз жағдайлар жасау.</w:t>
      </w:r>
    </w:p>
    <w:p w:rsidR="000E121B" w:rsidRPr="001E5F56" w:rsidRDefault="000E121B" w:rsidP="002E2194">
      <w:pPr>
        <w:pStyle w:val="a3"/>
        <w:numPr>
          <w:ilvl w:val="0"/>
          <w:numId w:val="25"/>
        </w:numPr>
        <w:tabs>
          <w:tab w:val="center" w:pos="4677"/>
        </w:tabs>
        <w:spacing w:after="0" w:line="240" w:lineRule="auto"/>
        <w:contextualSpacing w:val="0"/>
        <w:rPr>
          <w:rFonts w:ascii="Times New Roman" w:hAnsi="Times New Roman" w:cs="Times New Roman"/>
          <w:sz w:val="28"/>
          <w:szCs w:val="28"/>
          <w:lang w:val="kk-KZ"/>
        </w:rPr>
      </w:pPr>
      <w:r w:rsidRPr="001E5F56">
        <w:rPr>
          <w:rFonts w:ascii="Times New Roman" w:hAnsi="Times New Roman" w:cs="Times New Roman"/>
          <w:sz w:val="28"/>
          <w:szCs w:val="28"/>
          <w:lang w:val="kk-KZ"/>
        </w:rPr>
        <w:t>Балаларды қызықты ойын түрінде тәрбиелеу, оқыту және дамыту.</w:t>
      </w:r>
    </w:p>
    <w:p w:rsidR="000E121B" w:rsidRPr="001E5F56" w:rsidRDefault="000E121B" w:rsidP="002E2194">
      <w:pPr>
        <w:pStyle w:val="a3"/>
        <w:numPr>
          <w:ilvl w:val="0"/>
          <w:numId w:val="25"/>
        </w:numPr>
        <w:tabs>
          <w:tab w:val="center" w:pos="4677"/>
        </w:tabs>
        <w:spacing w:after="0" w:line="240" w:lineRule="auto"/>
        <w:contextualSpacing w:val="0"/>
        <w:rPr>
          <w:rFonts w:ascii="Times New Roman" w:hAnsi="Times New Roman" w:cs="Times New Roman"/>
          <w:sz w:val="28"/>
          <w:szCs w:val="28"/>
          <w:lang w:val="kk-KZ"/>
        </w:rPr>
      </w:pPr>
      <w:r w:rsidRPr="001E5F56">
        <w:rPr>
          <w:rFonts w:ascii="Times New Roman" w:hAnsi="Times New Roman" w:cs="Times New Roman"/>
          <w:sz w:val="28"/>
          <w:szCs w:val="28"/>
          <w:lang w:val="kk-KZ"/>
        </w:rPr>
        <w:t>Ойын арқылы баланың танымдық қабілетін дамыту, ойлау қабілетін жетілдіру, өзіндік іскерлік қасиеттерін қалыптастыру, заман талабына сай жүйрік етіп тәрбиелеу.</w:t>
      </w:r>
    </w:p>
    <w:p w:rsidR="000E121B" w:rsidRPr="001E5F56" w:rsidRDefault="000E121B" w:rsidP="000E121B">
      <w:pPr>
        <w:spacing w:after="0" w:line="240" w:lineRule="auto"/>
        <w:jc w:val="both"/>
        <w:rPr>
          <w:rFonts w:ascii="Times New Roman" w:hAnsi="Times New Roman" w:cs="Times New Roman"/>
          <w:sz w:val="28"/>
          <w:szCs w:val="28"/>
          <w:lang w:val="kk-KZ"/>
        </w:rPr>
      </w:pPr>
    </w:p>
    <w:p w:rsidR="000E121B" w:rsidRDefault="000E121B" w:rsidP="000E121B">
      <w:pPr>
        <w:spacing w:after="0" w:line="240" w:lineRule="auto"/>
        <w:jc w:val="both"/>
        <w:rPr>
          <w:rFonts w:ascii="Times New Roman" w:hAnsi="Times New Roman" w:cs="Times New Roman"/>
          <w:sz w:val="28"/>
          <w:szCs w:val="28"/>
          <w:lang w:val="kk-KZ"/>
        </w:rPr>
      </w:pPr>
    </w:p>
    <w:p w:rsidR="000E121B" w:rsidRPr="00C12742" w:rsidRDefault="000E121B" w:rsidP="000E121B">
      <w:pPr>
        <w:spacing w:after="0" w:line="240" w:lineRule="auto"/>
        <w:jc w:val="both"/>
        <w:rPr>
          <w:rFonts w:ascii="Times New Roman" w:hAnsi="Times New Roman" w:cs="Times New Roman"/>
          <w:sz w:val="28"/>
          <w:szCs w:val="28"/>
          <w:lang w:val="kk-KZ"/>
        </w:rPr>
      </w:pPr>
    </w:p>
    <w:p w:rsidR="000E121B" w:rsidRPr="001E5F56" w:rsidRDefault="000E121B" w:rsidP="000E121B">
      <w:pPr>
        <w:spacing w:after="0" w:line="240" w:lineRule="auto"/>
        <w:jc w:val="center"/>
        <w:rPr>
          <w:rFonts w:ascii="Times New Roman" w:hAnsi="Times New Roman" w:cs="Times New Roman"/>
          <w:b/>
          <w:sz w:val="28"/>
          <w:szCs w:val="28"/>
          <w:lang w:val="kk-KZ"/>
        </w:rPr>
      </w:pPr>
      <w:r w:rsidRPr="001E5F56">
        <w:rPr>
          <w:rFonts w:ascii="Times New Roman" w:hAnsi="Times New Roman" w:cs="Times New Roman"/>
          <w:b/>
          <w:sz w:val="28"/>
          <w:szCs w:val="28"/>
          <w:lang w:val="kk-KZ"/>
        </w:rPr>
        <w:t>Күтілетін нәтиже</w:t>
      </w:r>
    </w:p>
    <w:p w:rsidR="000E121B" w:rsidRPr="001E5F56" w:rsidRDefault="000E121B" w:rsidP="000E121B">
      <w:pPr>
        <w:spacing w:after="0" w:line="240" w:lineRule="auto"/>
        <w:ind w:firstLine="708"/>
        <w:jc w:val="both"/>
        <w:rPr>
          <w:rFonts w:ascii="Times New Roman" w:hAnsi="Times New Roman" w:cs="Times New Roman"/>
          <w:sz w:val="28"/>
          <w:szCs w:val="28"/>
          <w:lang w:val="kk-KZ"/>
        </w:rPr>
      </w:pPr>
      <w:r w:rsidRPr="001E5F56">
        <w:rPr>
          <w:rFonts w:ascii="Times New Roman" w:hAnsi="Times New Roman" w:cs="Times New Roman"/>
          <w:sz w:val="28"/>
          <w:szCs w:val="28"/>
          <w:lang w:val="kk-KZ"/>
        </w:rPr>
        <w:t>Күтілетін нәтиже:</w:t>
      </w:r>
    </w:p>
    <w:p w:rsidR="000E121B" w:rsidRPr="001E5F56" w:rsidRDefault="000E121B" w:rsidP="002E2194">
      <w:pPr>
        <w:pStyle w:val="a3"/>
        <w:numPr>
          <w:ilvl w:val="0"/>
          <w:numId w:val="12"/>
        </w:numPr>
        <w:spacing w:after="0" w:line="240" w:lineRule="auto"/>
        <w:jc w:val="both"/>
        <w:rPr>
          <w:rFonts w:ascii="Times New Roman" w:hAnsi="Times New Roman" w:cs="Times New Roman"/>
          <w:sz w:val="28"/>
          <w:szCs w:val="28"/>
          <w:lang w:val="kk-KZ"/>
        </w:rPr>
      </w:pPr>
      <w:r w:rsidRPr="001E5F56">
        <w:rPr>
          <w:rFonts w:ascii="Times New Roman" w:hAnsi="Times New Roman" w:cs="Times New Roman"/>
          <w:sz w:val="28"/>
          <w:szCs w:val="28"/>
          <w:lang w:val="kk-KZ"/>
        </w:rPr>
        <w:t>баланы айналадағы ортаға үйренеді</w:t>
      </w:r>
    </w:p>
    <w:p w:rsidR="000E121B" w:rsidRPr="001E5F56" w:rsidRDefault="001E5F56" w:rsidP="002E2194">
      <w:pPr>
        <w:pStyle w:val="a3"/>
        <w:numPr>
          <w:ilvl w:val="0"/>
          <w:numId w:val="1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баланың мінезі</w:t>
      </w:r>
      <w:r w:rsidR="000E121B" w:rsidRPr="001E5F56">
        <w:rPr>
          <w:rFonts w:ascii="Times New Roman" w:hAnsi="Times New Roman" w:cs="Times New Roman"/>
          <w:sz w:val="28"/>
          <w:szCs w:val="28"/>
          <w:lang w:val="kk-KZ"/>
        </w:rPr>
        <w:t xml:space="preserve"> дамиды</w:t>
      </w:r>
    </w:p>
    <w:p w:rsidR="000E121B" w:rsidRPr="001E5F56" w:rsidRDefault="000E121B" w:rsidP="002E2194">
      <w:pPr>
        <w:pStyle w:val="a3"/>
        <w:numPr>
          <w:ilvl w:val="0"/>
          <w:numId w:val="12"/>
        </w:numPr>
        <w:spacing w:after="0" w:line="240" w:lineRule="auto"/>
        <w:jc w:val="both"/>
        <w:rPr>
          <w:rFonts w:ascii="Times New Roman" w:hAnsi="Times New Roman" w:cs="Times New Roman"/>
          <w:sz w:val="28"/>
          <w:szCs w:val="28"/>
          <w:lang w:val="kk-KZ"/>
        </w:rPr>
      </w:pPr>
      <w:r w:rsidRPr="001E5F56">
        <w:rPr>
          <w:rFonts w:ascii="Times New Roman" w:hAnsi="Times New Roman" w:cs="Times New Roman"/>
          <w:sz w:val="28"/>
          <w:szCs w:val="28"/>
          <w:lang w:val="kk-KZ"/>
        </w:rPr>
        <w:t>бала адам</w:t>
      </w:r>
      <w:r w:rsidRPr="001E5F56">
        <w:rPr>
          <w:rFonts w:ascii="Times New Roman" w:hAnsi="Times New Roman" w:cs="Times New Roman"/>
          <w:sz w:val="28"/>
          <w:szCs w:val="28"/>
          <w:lang w:val="kk-KZ"/>
        </w:rPr>
        <w:softHyphen/>
        <w:t>дар</w:t>
      </w:r>
      <w:r w:rsidRPr="001E5F56">
        <w:rPr>
          <w:rFonts w:ascii="Times New Roman" w:hAnsi="Times New Roman" w:cs="Times New Roman"/>
          <w:sz w:val="28"/>
          <w:szCs w:val="28"/>
          <w:lang w:val="kk-KZ"/>
        </w:rPr>
        <w:softHyphen/>
        <w:t>мен тез ара</w:t>
      </w:r>
      <w:r w:rsidRPr="001E5F56">
        <w:rPr>
          <w:rFonts w:ascii="Times New Roman" w:hAnsi="Times New Roman" w:cs="Times New Roman"/>
          <w:sz w:val="28"/>
          <w:szCs w:val="28"/>
          <w:lang w:val="kk-KZ"/>
        </w:rPr>
        <w:softHyphen/>
        <w:t>ла</w:t>
      </w:r>
      <w:r w:rsidRPr="001E5F56">
        <w:rPr>
          <w:rFonts w:ascii="Times New Roman" w:hAnsi="Times New Roman" w:cs="Times New Roman"/>
          <w:sz w:val="28"/>
          <w:szCs w:val="28"/>
          <w:lang w:val="kk-KZ"/>
        </w:rPr>
        <w:softHyphen/>
        <w:t>сады</w:t>
      </w:r>
    </w:p>
    <w:p w:rsidR="000E121B" w:rsidRPr="001E5F56" w:rsidRDefault="000E121B" w:rsidP="002E2194">
      <w:pPr>
        <w:pStyle w:val="a3"/>
        <w:numPr>
          <w:ilvl w:val="0"/>
          <w:numId w:val="12"/>
        </w:numPr>
        <w:spacing w:after="0" w:line="240" w:lineRule="auto"/>
        <w:jc w:val="both"/>
        <w:rPr>
          <w:rFonts w:ascii="Times New Roman" w:hAnsi="Times New Roman" w:cs="Times New Roman"/>
          <w:sz w:val="28"/>
          <w:szCs w:val="28"/>
          <w:lang w:val="kk-KZ"/>
        </w:rPr>
      </w:pPr>
      <w:r w:rsidRPr="001E5F56">
        <w:rPr>
          <w:rFonts w:ascii="Times New Roman" w:hAnsi="Times New Roman" w:cs="Times New Roman"/>
          <w:sz w:val="28"/>
          <w:szCs w:val="28"/>
          <w:lang w:val="kk-KZ"/>
        </w:rPr>
        <w:t xml:space="preserve"> тәртіпке, жауапкершілікке үйренеді</w:t>
      </w:r>
    </w:p>
    <w:p w:rsidR="000E121B" w:rsidRPr="001E5F56" w:rsidRDefault="000E121B" w:rsidP="002E2194">
      <w:pPr>
        <w:pStyle w:val="a3"/>
        <w:numPr>
          <w:ilvl w:val="0"/>
          <w:numId w:val="12"/>
        </w:numPr>
        <w:spacing w:after="0" w:line="240" w:lineRule="auto"/>
        <w:jc w:val="both"/>
        <w:rPr>
          <w:rFonts w:ascii="Times New Roman" w:hAnsi="Times New Roman" w:cs="Times New Roman"/>
          <w:sz w:val="28"/>
          <w:szCs w:val="28"/>
          <w:lang w:val="kk-KZ"/>
        </w:rPr>
      </w:pPr>
      <w:r w:rsidRPr="001E5F56">
        <w:rPr>
          <w:rFonts w:ascii="Times New Roman" w:hAnsi="Times New Roman" w:cs="Times New Roman"/>
          <w:sz w:val="28"/>
          <w:szCs w:val="28"/>
          <w:lang w:val="kk-KZ"/>
        </w:rPr>
        <w:t>баланың ой</w:t>
      </w:r>
      <w:r w:rsidRPr="001E5F56">
        <w:rPr>
          <w:rFonts w:ascii="Times New Roman" w:hAnsi="Times New Roman" w:cs="Times New Roman"/>
          <w:sz w:val="28"/>
          <w:szCs w:val="28"/>
          <w:lang w:val="kk-KZ"/>
        </w:rPr>
        <w:softHyphen/>
        <w:t>лау қабілеттерін ар</w:t>
      </w:r>
      <w:r w:rsidRPr="001E5F56">
        <w:rPr>
          <w:rFonts w:ascii="Times New Roman" w:hAnsi="Times New Roman" w:cs="Times New Roman"/>
          <w:sz w:val="28"/>
          <w:szCs w:val="28"/>
          <w:lang w:val="kk-KZ"/>
        </w:rPr>
        <w:softHyphen/>
        <w:t>т</w:t>
      </w:r>
      <w:r w:rsidRPr="001E5F56">
        <w:rPr>
          <w:rFonts w:ascii="Times New Roman" w:hAnsi="Times New Roman" w:cs="Times New Roman"/>
          <w:sz w:val="28"/>
          <w:szCs w:val="28"/>
          <w:lang w:val="kk-KZ"/>
        </w:rPr>
        <w:softHyphen/>
        <w:t>ты</w:t>
      </w:r>
      <w:r w:rsidRPr="001E5F56">
        <w:rPr>
          <w:rFonts w:ascii="Times New Roman" w:hAnsi="Times New Roman" w:cs="Times New Roman"/>
          <w:sz w:val="28"/>
          <w:szCs w:val="28"/>
          <w:lang w:val="kk-KZ"/>
        </w:rPr>
        <w:softHyphen/>
        <w:t>ру арқылы</w:t>
      </w:r>
      <w:r w:rsidR="001E5F56">
        <w:rPr>
          <w:rFonts w:ascii="Times New Roman" w:hAnsi="Times New Roman" w:cs="Times New Roman"/>
          <w:sz w:val="28"/>
          <w:szCs w:val="28"/>
          <w:lang w:val="kk-KZ"/>
        </w:rPr>
        <w:t xml:space="preserve"> ұрпақты жақсылыққа тәрбиелейді.</w:t>
      </w:r>
    </w:p>
    <w:p w:rsidR="000E121B" w:rsidRPr="001E5F56" w:rsidRDefault="000E121B" w:rsidP="002E2194">
      <w:pPr>
        <w:pStyle w:val="a3"/>
        <w:numPr>
          <w:ilvl w:val="0"/>
          <w:numId w:val="12"/>
        </w:numPr>
        <w:spacing w:after="0" w:line="240" w:lineRule="auto"/>
        <w:jc w:val="both"/>
        <w:rPr>
          <w:rFonts w:ascii="Times New Roman" w:hAnsi="Times New Roman" w:cs="Times New Roman"/>
          <w:sz w:val="28"/>
          <w:szCs w:val="28"/>
          <w:lang w:val="kk-KZ"/>
        </w:rPr>
      </w:pPr>
      <w:r w:rsidRPr="001E5F56">
        <w:rPr>
          <w:rFonts w:ascii="Times New Roman" w:hAnsi="Times New Roman" w:cs="Times New Roman"/>
          <w:sz w:val="28"/>
          <w:szCs w:val="28"/>
          <w:lang w:val="kk-KZ"/>
        </w:rPr>
        <w:t>қоршаған ор</w:t>
      </w:r>
      <w:r w:rsidRPr="001E5F56">
        <w:rPr>
          <w:rFonts w:ascii="Times New Roman" w:hAnsi="Times New Roman" w:cs="Times New Roman"/>
          <w:sz w:val="28"/>
          <w:szCs w:val="28"/>
          <w:lang w:val="kk-KZ"/>
        </w:rPr>
        <w:softHyphen/>
        <w:t>та</w:t>
      </w:r>
      <w:r w:rsidRPr="001E5F56">
        <w:rPr>
          <w:rFonts w:ascii="Times New Roman" w:hAnsi="Times New Roman" w:cs="Times New Roman"/>
          <w:sz w:val="28"/>
          <w:szCs w:val="28"/>
          <w:lang w:val="kk-KZ"/>
        </w:rPr>
        <w:softHyphen/>
        <w:t>да же</w:t>
      </w:r>
      <w:r w:rsidRPr="001E5F56">
        <w:rPr>
          <w:rFonts w:ascii="Times New Roman" w:hAnsi="Times New Roman" w:cs="Times New Roman"/>
          <w:sz w:val="28"/>
          <w:szCs w:val="28"/>
          <w:lang w:val="kk-KZ"/>
        </w:rPr>
        <w:softHyphen/>
        <w:t>ке тұлға ретінде қалыптасады</w:t>
      </w:r>
    </w:p>
    <w:p w:rsidR="000E121B" w:rsidRPr="001E5F56" w:rsidRDefault="000E121B" w:rsidP="002E2194">
      <w:pPr>
        <w:pStyle w:val="a3"/>
        <w:numPr>
          <w:ilvl w:val="0"/>
          <w:numId w:val="12"/>
        </w:numPr>
        <w:spacing w:after="0" w:line="240" w:lineRule="auto"/>
        <w:jc w:val="both"/>
        <w:rPr>
          <w:rFonts w:ascii="Times New Roman" w:hAnsi="Times New Roman" w:cs="Times New Roman"/>
          <w:sz w:val="28"/>
          <w:szCs w:val="28"/>
          <w:lang w:val="kk-KZ"/>
        </w:rPr>
      </w:pPr>
      <w:r w:rsidRPr="001E5F56">
        <w:rPr>
          <w:rFonts w:ascii="Times New Roman" w:hAnsi="Times New Roman" w:cs="Times New Roman"/>
          <w:sz w:val="28"/>
          <w:szCs w:val="28"/>
          <w:lang w:val="kk-KZ"/>
        </w:rPr>
        <w:t>отбасындағы тәрбие мен балабақшадағы тәрбиені ұштастыра оты</w:t>
      </w:r>
      <w:r w:rsidRPr="001E5F56">
        <w:rPr>
          <w:rFonts w:ascii="Times New Roman" w:hAnsi="Times New Roman" w:cs="Times New Roman"/>
          <w:sz w:val="28"/>
          <w:szCs w:val="28"/>
          <w:lang w:val="kk-KZ"/>
        </w:rPr>
        <w:softHyphen/>
        <w:t>рып, әрі қарай жақсы жолға түседі.</w:t>
      </w:r>
    </w:p>
    <w:p w:rsidR="000E121B" w:rsidRPr="00C12742" w:rsidRDefault="000E121B" w:rsidP="000E121B">
      <w:pPr>
        <w:spacing w:after="0" w:line="240" w:lineRule="auto"/>
        <w:ind w:firstLine="708"/>
        <w:jc w:val="both"/>
        <w:rPr>
          <w:rFonts w:ascii="Times New Roman" w:hAnsi="Times New Roman" w:cs="Times New Roman"/>
          <w:sz w:val="28"/>
          <w:szCs w:val="28"/>
          <w:lang w:val="kk-KZ"/>
        </w:rPr>
      </w:pPr>
      <w:r w:rsidRPr="001E5F56">
        <w:rPr>
          <w:rFonts w:ascii="Times New Roman" w:hAnsi="Times New Roman" w:cs="Times New Roman"/>
          <w:sz w:val="28"/>
          <w:szCs w:val="28"/>
          <w:lang w:val="kk-KZ"/>
        </w:rPr>
        <w:t>Қоғам үшін әр кезеңде, әр отбасында өсіп келе жатқан өрімдей ұл - қыздардың дені сау, рухани бай, еңбекке, білімге құштар болып өсуі - ең жоғарғы тілек, ең биік мақсат. Оның қуат алатын қайнар бастауы отбасы. Отбасының аса құнды ықпалы мен әсерін өмірдегі ешнәрсенің күшімен салыстыруға болмайды. Балаға ата - ана тәрбиесінің орнын ешнәрсе алмастыра алмайды. Отбасы - өмірге сәби әкеліп, оны тәрбиелеп, қалыптастыруда және ұрпақ жалғастыруда теңдесі жоқ орын. Отбасының балаға тәрбие берушілік қызметтінің мақсаты - балаланың жасын, жеке ерекшелігін, психологиялық процестерін ескере отырып, жарасымды жетілген ұрпақты тәрбиелеу. Көздеген мақсатқа жету үшін балабақшадағы тәрбие төмендегі міндеттерді шешеді</w:t>
      </w:r>
      <w:r w:rsidRPr="00C12742">
        <w:rPr>
          <w:rFonts w:ascii="Times New Roman" w:hAnsi="Times New Roman" w:cs="Times New Roman"/>
          <w:sz w:val="28"/>
          <w:szCs w:val="28"/>
          <w:lang w:val="kk-KZ"/>
        </w:rPr>
        <w:t>:</w:t>
      </w:r>
    </w:p>
    <w:p w:rsidR="000E121B" w:rsidRPr="00C12742" w:rsidRDefault="000E121B" w:rsidP="000E121B">
      <w:pPr>
        <w:spacing w:after="0" w:line="240" w:lineRule="auto"/>
        <w:ind w:firstLine="708"/>
        <w:jc w:val="both"/>
        <w:rPr>
          <w:rFonts w:ascii="Times New Roman" w:hAnsi="Times New Roman" w:cs="Times New Roman"/>
          <w:sz w:val="28"/>
          <w:szCs w:val="28"/>
          <w:lang w:val="kk-KZ"/>
        </w:rPr>
      </w:pPr>
    </w:p>
    <w:p w:rsidR="000E121B" w:rsidRPr="001E5F56" w:rsidRDefault="000E121B" w:rsidP="002E2194">
      <w:pPr>
        <w:pStyle w:val="a3"/>
        <w:numPr>
          <w:ilvl w:val="0"/>
          <w:numId w:val="11"/>
        </w:numPr>
        <w:spacing w:after="0" w:line="240" w:lineRule="auto"/>
        <w:jc w:val="both"/>
        <w:rPr>
          <w:rFonts w:ascii="Times New Roman" w:hAnsi="Times New Roman" w:cs="Times New Roman"/>
          <w:sz w:val="28"/>
          <w:szCs w:val="28"/>
          <w:lang w:val="kk-KZ"/>
        </w:rPr>
      </w:pPr>
      <w:r w:rsidRPr="001E5F56">
        <w:rPr>
          <w:rFonts w:ascii="Times New Roman" w:hAnsi="Times New Roman" w:cs="Times New Roman"/>
          <w:sz w:val="28"/>
          <w:szCs w:val="28"/>
          <w:lang w:val="kk-KZ"/>
        </w:rPr>
        <w:t>Отбасында баланың өсуіне, денсаулығына қамқорлық жасау, тазалықты қалыптастыру.</w:t>
      </w:r>
    </w:p>
    <w:p w:rsidR="000E121B" w:rsidRPr="001E5F56" w:rsidRDefault="000E121B" w:rsidP="002E2194">
      <w:pPr>
        <w:pStyle w:val="a3"/>
        <w:numPr>
          <w:ilvl w:val="0"/>
          <w:numId w:val="11"/>
        </w:numPr>
        <w:spacing w:after="0" w:line="240" w:lineRule="auto"/>
        <w:jc w:val="both"/>
        <w:rPr>
          <w:rFonts w:ascii="Times New Roman" w:hAnsi="Times New Roman" w:cs="Times New Roman"/>
          <w:sz w:val="28"/>
          <w:szCs w:val="28"/>
          <w:lang w:val="kk-KZ"/>
        </w:rPr>
      </w:pPr>
      <w:r w:rsidRPr="001E5F56">
        <w:rPr>
          <w:rFonts w:ascii="Times New Roman" w:hAnsi="Times New Roman" w:cs="Times New Roman"/>
          <w:sz w:val="28"/>
          <w:szCs w:val="28"/>
          <w:lang w:val="kk-KZ"/>
        </w:rPr>
        <w:t>еңбексүйгіштікке баулу, тұрмыстағы, үй шаруасындағы еңбекке құлшынысын арттыру, өзіне - өзі қызмет етуге үйрету.</w:t>
      </w:r>
    </w:p>
    <w:p w:rsidR="000E121B" w:rsidRPr="001E5F56" w:rsidRDefault="000E121B" w:rsidP="002E2194">
      <w:pPr>
        <w:pStyle w:val="a3"/>
        <w:numPr>
          <w:ilvl w:val="0"/>
          <w:numId w:val="11"/>
        </w:numPr>
        <w:spacing w:after="0" w:line="240" w:lineRule="auto"/>
        <w:jc w:val="both"/>
        <w:rPr>
          <w:rFonts w:ascii="Times New Roman" w:hAnsi="Times New Roman" w:cs="Times New Roman"/>
          <w:sz w:val="28"/>
          <w:szCs w:val="28"/>
          <w:lang w:val="kk-KZ"/>
        </w:rPr>
      </w:pPr>
      <w:r w:rsidRPr="001E5F56">
        <w:rPr>
          <w:rFonts w:ascii="Times New Roman" w:hAnsi="Times New Roman" w:cs="Times New Roman"/>
          <w:sz w:val="28"/>
          <w:szCs w:val="28"/>
          <w:lang w:val="kk-KZ"/>
        </w:rPr>
        <w:t xml:space="preserve">Отбасы мүшелерімен тіл табысып, дұрыс қарым - қатынас жасауға, үлкенге құрмет, кішіге ізет көрсетуге үйрету . </w:t>
      </w:r>
    </w:p>
    <w:p w:rsidR="000E121B" w:rsidRPr="001E5F56" w:rsidRDefault="000E121B" w:rsidP="002E2194">
      <w:pPr>
        <w:pStyle w:val="a3"/>
        <w:numPr>
          <w:ilvl w:val="0"/>
          <w:numId w:val="11"/>
        </w:numPr>
        <w:spacing w:after="0" w:line="240" w:lineRule="auto"/>
        <w:jc w:val="both"/>
        <w:rPr>
          <w:rFonts w:ascii="Times New Roman" w:hAnsi="Times New Roman" w:cs="Times New Roman"/>
          <w:sz w:val="28"/>
          <w:szCs w:val="28"/>
          <w:lang w:val="kk-KZ"/>
        </w:rPr>
      </w:pPr>
      <w:r w:rsidRPr="001E5F56">
        <w:rPr>
          <w:rFonts w:ascii="Times New Roman" w:hAnsi="Times New Roman" w:cs="Times New Roman"/>
          <w:sz w:val="28"/>
          <w:szCs w:val="28"/>
          <w:lang w:val="kk-KZ"/>
        </w:rPr>
        <w:t xml:space="preserve">Әдебиетке, мәдениетке, өнерге тәрбиелеу. </w:t>
      </w:r>
    </w:p>
    <w:p w:rsidR="000E121B" w:rsidRPr="001E5F56" w:rsidRDefault="000E121B" w:rsidP="000E121B">
      <w:pPr>
        <w:pStyle w:val="a3"/>
        <w:ind w:left="1428"/>
        <w:jc w:val="both"/>
        <w:rPr>
          <w:rFonts w:ascii="Times New Roman" w:hAnsi="Times New Roman" w:cs="Times New Roman"/>
          <w:sz w:val="28"/>
          <w:szCs w:val="28"/>
          <w:lang w:val="kk-KZ"/>
        </w:rPr>
      </w:pPr>
    </w:p>
    <w:p w:rsidR="000E121B" w:rsidRPr="001E5F56" w:rsidRDefault="000E121B" w:rsidP="000E121B">
      <w:pPr>
        <w:spacing w:after="0" w:line="240" w:lineRule="auto"/>
        <w:ind w:firstLine="708"/>
        <w:jc w:val="both"/>
        <w:rPr>
          <w:rFonts w:ascii="Times New Roman" w:hAnsi="Times New Roman" w:cs="Times New Roman"/>
          <w:sz w:val="28"/>
          <w:szCs w:val="28"/>
          <w:lang w:val="kk-KZ"/>
        </w:rPr>
      </w:pPr>
      <w:r w:rsidRPr="001E5F56">
        <w:rPr>
          <w:rFonts w:ascii="Times New Roman" w:hAnsi="Times New Roman" w:cs="Times New Roman"/>
          <w:sz w:val="28"/>
          <w:szCs w:val="28"/>
          <w:lang w:val="kk-KZ"/>
        </w:rPr>
        <w:t xml:space="preserve">Әрбір ұстаз ата - аналармен қарым - қатынас жасауда түрлі тәсілдерді, қазіргі жаңа технологияларды пайдалана отырып, ата - ананың қызығушылығын арттыру мақсатында жұмыс жасаса, ата - ананың балабақшаға, тәрбиешіге деген көзқарасы өзгереді. </w:t>
      </w:r>
    </w:p>
    <w:p w:rsidR="000E121B" w:rsidRPr="001E5F56" w:rsidRDefault="000E121B" w:rsidP="000E121B">
      <w:pPr>
        <w:spacing w:after="0" w:line="240" w:lineRule="auto"/>
        <w:ind w:firstLine="708"/>
        <w:jc w:val="both"/>
        <w:rPr>
          <w:rFonts w:ascii="Times New Roman" w:hAnsi="Times New Roman" w:cs="Times New Roman"/>
          <w:sz w:val="28"/>
          <w:szCs w:val="28"/>
          <w:lang w:val="kk-KZ"/>
        </w:rPr>
      </w:pPr>
    </w:p>
    <w:p w:rsidR="000E121B" w:rsidRPr="001E5F56" w:rsidRDefault="000E121B" w:rsidP="000E121B">
      <w:pPr>
        <w:spacing w:after="0" w:line="240" w:lineRule="auto"/>
        <w:ind w:firstLine="708"/>
        <w:jc w:val="both"/>
        <w:rPr>
          <w:rFonts w:ascii="Times New Roman" w:hAnsi="Times New Roman" w:cs="Times New Roman"/>
          <w:sz w:val="28"/>
          <w:szCs w:val="28"/>
          <w:lang w:val="kk-KZ"/>
        </w:rPr>
      </w:pPr>
      <w:r w:rsidRPr="001E5F56">
        <w:rPr>
          <w:rFonts w:ascii="Times New Roman" w:hAnsi="Times New Roman" w:cs="Times New Roman"/>
          <w:sz w:val="28"/>
          <w:szCs w:val="28"/>
          <w:lang w:val="kk-KZ"/>
        </w:rPr>
        <w:t>Ата - аналармен жұмысты ұйымдастырудағы нәтижесі:</w:t>
      </w:r>
    </w:p>
    <w:p w:rsidR="000E121B" w:rsidRPr="001E5F56" w:rsidRDefault="000E121B" w:rsidP="002E2194">
      <w:pPr>
        <w:pStyle w:val="a3"/>
        <w:numPr>
          <w:ilvl w:val="0"/>
          <w:numId w:val="10"/>
        </w:numPr>
        <w:spacing w:after="0" w:line="240" w:lineRule="auto"/>
        <w:jc w:val="both"/>
        <w:rPr>
          <w:rFonts w:ascii="Times New Roman" w:hAnsi="Times New Roman" w:cs="Times New Roman"/>
          <w:sz w:val="28"/>
          <w:szCs w:val="28"/>
          <w:lang w:val="kk-KZ"/>
        </w:rPr>
      </w:pPr>
      <w:r w:rsidRPr="001E5F56">
        <w:rPr>
          <w:rFonts w:ascii="Times New Roman" w:hAnsi="Times New Roman" w:cs="Times New Roman"/>
          <w:sz w:val="28"/>
          <w:szCs w:val="28"/>
          <w:lang w:val="kk-KZ"/>
        </w:rPr>
        <w:t xml:space="preserve">Ата - ананың өмірге деген көзқарасын өзгерту; </w:t>
      </w:r>
    </w:p>
    <w:p w:rsidR="000E121B" w:rsidRPr="001E5F56" w:rsidRDefault="000E121B" w:rsidP="002E2194">
      <w:pPr>
        <w:pStyle w:val="a3"/>
        <w:numPr>
          <w:ilvl w:val="0"/>
          <w:numId w:val="10"/>
        </w:numPr>
        <w:spacing w:after="0" w:line="240" w:lineRule="auto"/>
        <w:jc w:val="both"/>
        <w:rPr>
          <w:rFonts w:ascii="Times New Roman" w:hAnsi="Times New Roman" w:cs="Times New Roman"/>
          <w:sz w:val="28"/>
          <w:szCs w:val="28"/>
          <w:lang w:val="kk-KZ"/>
        </w:rPr>
      </w:pPr>
      <w:r w:rsidRPr="001E5F56">
        <w:rPr>
          <w:rFonts w:ascii="Times New Roman" w:hAnsi="Times New Roman" w:cs="Times New Roman"/>
          <w:sz w:val="28"/>
          <w:szCs w:val="28"/>
          <w:lang w:val="kk-KZ"/>
        </w:rPr>
        <w:t xml:space="preserve">Баланың бүгінгі жасаған қадамы ертеңгі тұлға қалыптасуына үлкен әсер ететінін атап өту; </w:t>
      </w:r>
    </w:p>
    <w:p w:rsidR="000E121B" w:rsidRPr="001E5F56" w:rsidRDefault="000E121B" w:rsidP="002E2194">
      <w:pPr>
        <w:pStyle w:val="a3"/>
        <w:numPr>
          <w:ilvl w:val="0"/>
          <w:numId w:val="10"/>
        </w:numPr>
        <w:spacing w:after="0" w:line="240" w:lineRule="auto"/>
        <w:jc w:val="both"/>
        <w:rPr>
          <w:rFonts w:ascii="Times New Roman" w:hAnsi="Times New Roman" w:cs="Times New Roman"/>
          <w:sz w:val="28"/>
          <w:szCs w:val="28"/>
          <w:lang w:val="kk-KZ"/>
        </w:rPr>
      </w:pPr>
      <w:r w:rsidRPr="001E5F56">
        <w:rPr>
          <w:rFonts w:ascii="Times New Roman" w:hAnsi="Times New Roman" w:cs="Times New Roman"/>
          <w:sz w:val="28"/>
          <w:szCs w:val="28"/>
          <w:lang w:val="kk-KZ"/>
        </w:rPr>
        <w:t xml:space="preserve">Ата — аналармен жұмыс жасаған кезде бірізділік қағидасын басшылыққа алу; </w:t>
      </w:r>
    </w:p>
    <w:p w:rsidR="000E121B" w:rsidRPr="001E5F56" w:rsidRDefault="000E121B" w:rsidP="002E2194">
      <w:pPr>
        <w:pStyle w:val="a3"/>
        <w:numPr>
          <w:ilvl w:val="0"/>
          <w:numId w:val="10"/>
        </w:numPr>
        <w:spacing w:after="0" w:line="240" w:lineRule="auto"/>
        <w:jc w:val="both"/>
        <w:rPr>
          <w:rFonts w:ascii="Times New Roman" w:hAnsi="Times New Roman" w:cs="Times New Roman"/>
          <w:sz w:val="28"/>
          <w:szCs w:val="28"/>
          <w:lang w:val="kk-KZ"/>
        </w:rPr>
      </w:pPr>
      <w:r w:rsidRPr="001E5F56">
        <w:rPr>
          <w:rFonts w:ascii="Times New Roman" w:hAnsi="Times New Roman" w:cs="Times New Roman"/>
          <w:sz w:val="28"/>
          <w:szCs w:val="28"/>
          <w:lang w:val="kk-KZ"/>
        </w:rPr>
        <w:t xml:space="preserve">Бала өміріне қолдау жасау, келешекте өз жемісін беру. </w:t>
      </w:r>
    </w:p>
    <w:p w:rsidR="000E121B" w:rsidRPr="001E5F56" w:rsidRDefault="000E121B" w:rsidP="002E2194">
      <w:pPr>
        <w:pStyle w:val="a3"/>
        <w:numPr>
          <w:ilvl w:val="0"/>
          <w:numId w:val="10"/>
        </w:numPr>
        <w:spacing w:after="0" w:line="240" w:lineRule="auto"/>
        <w:jc w:val="both"/>
        <w:rPr>
          <w:rFonts w:ascii="Times New Roman" w:hAnsi="Times New Roman" w:cs="Times New Roman"/>
          <w:sz w:val="28"/>
          <w:szCs w:val="28"/>
          <w:lang w:val="kk-KZ"/>
        </w:rPr>
      </w:pPr>
      <w:r w:rsidRPr="001E5F56">
        <w:rPr>
          <w:rFonts w:ascii="Times New Roman" w:hAnsi="Times New Roman" w:cs="Times New Roman"/>
          <w:sz w:val="28"/>
          <w:szCs w:val="28"/>
          <w:lang w:val="kk-KZ"/>
        </w:rPr>
        <w:t xml:space="preserve">Қоғам тарапынан көрсетілген қолдау, ата - ананың өміріндегі тұрақтылық пен болашаққа деген сенімін нығайту. </w:t>
      </w:r>
    </w:p>
    <w:p w:rsidR="000E121B" w:rsidRPr="001E5F56" w:rsidRDefault="000E121B" w:rsidP="000E121B">
      <w:pPr>
        <w:tabs>
          <w:tab w:val="center" w:pos="4677"/>
        </w:tabs>
        <w:spacing w:after="0" w:line="240" w:lineRule="auto"/>
        <w:ind w:left="360"/>
        <w:jc w:val="both"/>
        <w:rPr>
          <w:rFonts w:ascii="Times New Roman" w:hAnsi="Times New Roman" w:cs="Times New Roman"/>
          <w:b/>
          <w:sz w:val="28"/>
          <w:szCs w:val="28"/>
          <w:lang w:val="kk-KZ"/>
        </w:rPr>
      </w:pPr>
      <w:r w:rsidRPr="001E5F56">
        <w:rPr>
          <w:rFonts w:ascii="Times New Roman" w:hAnsi="Times New Roman" w:cs="Times New Roman"/>
          <w:sz w:val="28"/>
          <w:szCs w:val="28"/>
          <w:lang w:val="kk-KZ"/>
        </w:rPr>
        <w:tab/>
        <w:t>Қазіргі уақытта балаларды тәрбиелеуге қатысы кеңейе түсіп, тәрбие жұмысы еңбек ұжымының күнделікті ісіне айналуда тәрбиешілердің практикасында ата - аналармен және көпшілікпен бірігіп жұмыс істеудің әр түрлі формалары қалыптасып, жемісті түрде қолданылуда.</w:t>
      </w:r>
    </w:p>
    <w:p w:rsidR="000E121B" w:rsidRPr="001E5F56" w:rsidRDefault="000E121B" w:rsidP="000E121B">
      <w:pPr>
        <w:spacing w:after="0" w:line="240" w:lineRule="auto"/>
        <w:jc w:val="center"/>
        <w:rPr>
          <w:rFonts w:ascii="Times New Roman" w:hAnsi="Times New Roman" w:cs="Times New Roman"/>
          <w:b/>
          <w:sz w:val="32"/>
          <w:szCs w:val="32"/>
          <w:lang w:val="kk-KZ"/>
        </w:rPr>
      </w:pPr>
    </w:p>
    <w:p w:rsidR="000E121B" w:rsidRPr="001E5F56" w:rsidRDefault="000E121B" w:rsidP="000E121B">
      <w:pPr>
        <w:spacing w:after="0" w:line="240" w:lineRule="auto"/>
        <w:ind w:left="360"/>
        <w:jc w:val="center"/>
        <w:rPr>
          <w:rFonts w:ascii="Times New Roman" w:hAnsi="Times New Roman" w:cs="Times New Roman"/>
          <w:b/>
          <w:sz w:val="28"/>
          <w:szCs w:val="28"/>
          <w:lang w:val="kk-KZ"/>
        </w:rPr>
      </w:pPr>
    </w:p>
    <w:p w:rsidR="000E121B" w:rsidRDefault="000E121B" w:rsidP="00112739">
      <w:pPr>
        <w:spacing w:after="0" w:line="240" w:lineRule="auto"/>
        <w:jc w:val="center"/>
        <w:rPr>
          <w:rFonts w:ascii="Times New Roman" w:hAnsi="Times New Roman" w:cs="Times New Roman"/>
          <w:b/>
          <w:sz w:val="28"/>
          <w:szCs w:val="28"/>
          <w:lang w:val="kk-KZ"/>
        </w:rPr>
      </w:pPr>
      <w:r w:rsidRPr="00C12742">
        <w:rPr>
          <w:rFonts w:ascii="Times New Roman" w:hAnsi="Times New Roman" w:cs="Times New Roman"/>
          <w:b/>
          <w:sz w:val="28"/>
          <w:szCs w:val="28"/>
          <w:lang w:val="kk-KZ"/>
        </w:rPr>
        <w:t>«</w:t>
      </w:r>
      <w:r w:rsidR="007C2702">
        <w:rPr>
          <w:rFonts w:ascii="Times New Roman" w:hAnsi="Times New Roman" w:cs="Times New Roman"/>
          <w:b/>
          <w:sz w:val="28"/>
          <w:szCs w:val="28"/>
          <w:lang w:val="kk-KZ"/>
        </w:rPr>
        <w:t>Ақбота</w:t>
      </w:r>
      <w:r w:rsidRPr="00C12742">
        <w:rPr>
          <w:rFonts w:ascii="Times New Roman" w:hAnsi="Times New Roman" w:cs="Times New Roman"/>
          <w:b/>
          <w:sz w:val="28"/>
          <w:szCs w:val="28"/>
          <w:lang w:val="kk-KZ"/>
        </w:rPr>
        <w:t>» балабақшасының даму бағдарламасы</w:t>
      </w:r>
    </w:p>
    <w:p w:rsidR="000E121B" w:rsidRPr="00A36993" w:rsidRDefault="007C2702" w:rsidP="00112739">
      <w:pPr>
        <w:pStyle w:val="a5"/>
        <w:jc w:val="center"/>
        <w:rPr>
          <w:rFonts w:ascii="Times New Roman" w:hAnsi="Times New Roman"/>
          <w:b/>
          <w:sz w:val="28"/>
          <w:szCs w:val="28"/>
          <w:lang w:val="kk-KZ"/>
        </w:rPr>
      </w:pPr>
      <w:r w:rsidRPr="00C12742">
        <w:rPr>
          <w:rFonts w:ascii="Times New Roman" w:hAnsi="Times New Roman"/>
          <w:b/>
          <w:sz w:val="28"/>
          <w:szCs w:val="28"/>
          <w:lang w:val="kk-KZ"/>
        </w:rPr>
        <w:t>«</w:t>
      </w:r>
      <w:r>
        <w:rPr>
          <w:rFonts w:ascii="Times New Roman" w:hAnsi="Times New Roman"/>
          <w:b/>
          <w:sz w:val="28"/>
          <w:szCs w:val="28"/>
          <w:lang w:val="kk-KZ"/>
        </w:rPr>
        <w:t>Ақбота</w:t>
      </w:r>
      <w:r w:rsidRPr="00C12742">
        <w:rPr>
          <w:rFonts w:ascii="Times New Roman" w:hAnsi="Times New Roman"/>
          <w:b/>
          <w:sz w:val="28"/>
          <w:szCs w:val="28"/>
          <w:lang w:val="kk-KZ"/>
        </w:rPr>
        <w:t xml:space="preserve">» </w:t>
      </w:r>
      <w:r>
        <w:rPr>
          <w:rFonts w:ascii="Times New Roman" w:hAnsi="Times New Roman"/>
          <w:b/>
          <w:sz w:val="28"/>
          <w:szCs w:val="28"/>
          <w:lang w:val="kk-KZ"/>
        </w:rPr>
        <w:t>балабақшасы</w:t>
      </w:r>
      <w:r w:rsidR="000E121B" w:rsidRPr="00A36993">
        <w:rPr>
          <w:rFonts w:ascii="Times New Roman" w:hAnsi="Times New Roman"/>
          <w:b/>
          <w:sz w:val="28"/>
          <w:szCs w:val="28"/>
          <w:lang w:val="kk-KZ"/>
        </w:rPr>
        <w:t xml:space="preserve"> МКҚК даму </w:t>
      </w:r>
      <w:r w:rsidR="000E121B">
        <w:rPr>
          <w:rFonts w:ascii="Times New Roman" w:hAnsi="Times New Roman"/>
          <w:b/>
          <w:sz w:val="28"/>
          <w:szCs w:val="28"/>
          <w:lang w:val="kk-KZ"/>
        </w:rPr>
        <w:t>Б</w:t>
      </w:r>
      <w:r w:rsidR="000E121B" w:rsidRPr="00A36993">
        <w:rPr>
          <w:rFonts w:ascii="Times New Roman" w:hAnsi="Times New Roman"/>
          <w:b/>
          <w:sz w:val="28"/>
          <w:szCs w:val="28"/>
          <w:lang w:val="kk-KZ"/>
        </w:rPr>
        <w:t>ағдарламасының төлқұжаты</w:t>
      </w:r>
    </w:p>
    <w:tbl>
      <w:tblPr>
        <w:tblW w:w="1416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2601"/>
        <w:gridCol w:w="11566"/>
      </w:tblGrid>
      <w:tr w:rsidR="000E121B" w:rsidRPr="00825821" w:rsidTr="000E121B">
        <w:tc>
          <w:tcPr>
            <w:tcW w:w="2601" w:type="dxa"/>
            <w:tcBorders>
              <w:top w:val="outset" w:sz="6" w:space="0" w:color="auto"/>
              <w:left w:val="outset" w:sz="6" w:space="0" w:color="auto"/>
              <w:bottom w:val="outset" w:sz="6" w:space="0" w:color="auto"/>
              <w:right w:val="outset" w:sz="6" w:space="0" w:color="auto"/>
            </w:tcBorders>
          </w:tcPr>
          <w:p w:rsidR="000E121B" w:rsidRPr="008603B8" w:rsidRDefault="000E121B" w:rsidP="000E121B">
            <w:pPr>
              <w:spacing w:after="0" w:line="240" w:lineRule="auto"/>
              <w:jc w:val="center"/>
              <w:rPr>
                <w:rFonts w:ascii="Times New Roman" w:hAnsi="Times New Roman" w:cs="Times New Roman"/>
                <w:b/>
                <w:sz w:val="28"/>
                <w:szCs w:val="28"/>
                <w:lang w:val="kk-KZ"/>
              </w:rPr>
            </w:pPr>
            <w:r w:rsidRPr="008603B8">
              <w:rPr>
                <w:rFonts w:ascii="Times New Roman" w:hAnsi="Times New Roman" w:cs="Times New Roman"/>
                <w:b/>
                <w:sz w:val="28"/>
                <w:szCs w:val="28"/>
                <w:lang w:val="kk-KZ"/>
              </w:rPr>
              <w:t>Бағдарламаның атауы</w:t>
            </w:r>
          </w:p>
        </w:tc>
        <w:tc>
          <w:tcPr>
            <w:tcW w:w="11566" w:type="dxa"/>
            <w:tcBorders>
              <w:top w:val="outset" w:sz="6" w:space="0" w:color="auto"/>
              <w:left w:val="outset" w:sz="6" w:space="0" w:color="auto"/>
              <w:bottom w:val="outset" w:sz="6" w:space="0" w:color="auto"/>
              <w:right w:val="outset" w:sz="6" w:space="0" w:color="auto"/>
            </w:tcBorders>
          </w:tcPr>
          <w:p w:rsidR="000E121B" w:rsidRPr="008603B8" w:rsidRDefault="000E121B" w:rsidP="000E121B">
            <w:pPr>
              <w:tabs>
                <w:tab w:val="num" w:pos="543"/>
              </w:tabs>
              <w:spacing w:after="0" w:line="240" w:lineRule="auto"/>
              <w:ind w:left="543" w:hanging="3"/>
              <w:jc w:val="center"/>
              <w:rPr>
                <w:rFonts w:ascii="Times New Roman" w:hAnsi="Times New Roman" w:cs="Times New Roman"/>
                <w:b/>
                <w:sz w:val="28"/>
                <w:szCs w:val="28"/>
                <w:lang w:val="kk-KZ"/>
              </w:rPr>
            </w:pPr>
            <w:r w:rsidRPr="008603B8">
              <w:rPr>
                <w:rFonts w:ascii="Times New Roman" w:hAnsi="Times New Roman" w:cs="Times New Roman"/>
                <w:b/>
                <w:sz w:val="28"/>
                <w:szCs w:val="28"/>
                <w:lang w:val="kk-KZ"/>
              </w:rPr>
              <w:t>«</w:t>
            </w:r>
            <w:r w:rsidR="007C2702">
              <w:rPr>
                <w:rFonts w:ascii="Times New Roman" w:hAnsi="Times New Roman" w:cs="Times New Roman"/>
                <w:b/>
                <w:sz w:val="28"/>
                <w:szCs w:val="28"/>
                <w:lang w:val="kk-KZ"/>
              </w:rPr>
              <w:t>Ақбота</w:t>
            </w:r>
            <w:r w:rsidRPr="008603B8">
              <w:rPr>
                <w:rFonts w:ascii="Times New Roman" w:hAnsi="Times New Roman" w:cs="Times New Roman"/>
                <w:b/>
                <w:sz w:val="28"/>
                <w:szCs w:val="28"/>
                <w:lang w:val="kk-KZ"/>
              </w:rPr>
              <w:t>» балабақшасының  даму бағдарламасы.</w:t>
            </w:r>
          </w:p>
        </w:tc>
      </w:tr>
      <w:tr w:rsidR="000E121B" w:rsidRPr="00825821" w:rsidTr="000E121B">
        <w:tc>
          <w:tcPr>
            <w:tcW w:w="2601" w:type="dxa"/>
            <w:tcBorders>
              <w:top w:val="outset" w:sz="6" w:space="0" w:color="auto"/>
              <w:left w:val="outset" w:sz="6" w:space="0" w:color="auto"/>
              <w:bottom w:val="outset" w:sz="6" w:space="0" w:color="auto"/>
              <w:right w:val="outset" w:sz="6" w:space="0" w:color="auto"/>
            </w:tcBorders>
          </w:tcPr>
          <w:p w:rsidR="000E121B" w:rsidRPr="00C12742" w:rsidRDefault="000E121B" w:rsidP="000E121B">
            <w:pPr>
              <w:spacing w:after="0" w:line="240" w:lineRule="auto"/>
              <w:rPr>
                <w:rFonts w:ascii="Times New Roman" w:hAnsi="Times New Roman" w:cs="Times New Roman"/>
                <w:sz w:val="28"/>
                <w:szCs w:val="28"/>
                <w:lang w:val="kk-KZ"/>
              </w:rPr>
            </w:pPr>
            <w:r w:rsidRPr="00C12742">
              <w:rPr>
                <w:rFonts w:ascii="Times New Roman" w:hAnsi="Times New Roman" w:cs="Times New Roman"/>
                <w:sz w:val="28"/>
                <w:szCs w:val="28"/>
                <w:lang w:val="kk-KZ"/>
              </w:rPr>
              <w:t>Бағдарламаны орындауға  жауаптылар</w:t>
            </w:r>
          </w:p>
        </w:tc>
        <w:tc>
          <w:tcPr>
            <w:tcW w:w="11566" w:type="dxa"/>
            <w:tcBorders>
              <w:top w:val="outset" w:sz="6" w:space="0" w:color="auto"/>
              <w:left w:val="outset" w:sz="6" w:space="0" w:color="auto"/>
              <w:bottom w:val="outset" w:sz="6" w:space="0" w:color="auto"/>
              <w:right w:val="outset" w:sz="6" w:space="0" w:color="auto"/>
            </w:tcBorders>
          </w:tcPr>
          <w:p w:rsidR="000E121B" w:rsidRPr="00C12742" w:rsidRDefault="007C2702" w:rsidP="007C2702">
            <w:pPr>
              <w:tabs>
                <w:tab w:val="num" w:pos="543"/>
              </w:tabs>
              <w:spacing w:after="0" w:line="240" w:lineRule="auto"/>
              <w:ind w:left="543" w:hanging="3"/>
              <w:rPr>
                <w:rFonts w:ascii="Times New Roman" w:hAnsi="Times New Roman" w:cs="Times New Roman"/>
                <w:sz w:val="28"/>
                <w:szCs w:val="28"/>
                <w:lang w:val="kk-KZ"/>
              </w:rPr>
            </w:pPr>
            <w:r w:rsidRPr="00C12742">
              <w:rPr>
                <w:rFonts w:ascii="Times New Roman" w:hAnsi="Times New Roman" w:cs="Times New Roman"/>
                <w:b/>
                <w:sz w:val="28"/>
                <w:szCs w:val="28"/>
                <w:lang w:val="kk-KZ"/>
              </w:rPr>
              <w:t>«</w:t>
            </w:r>
            <w:r w:rsidRPr="007C2702">
              <w:rPr>
                <w:rFonts w:ascii="Times New Roman" w:hAnsi="Times New Roman" w:cs="Times New Roman"/>
                <w:sz w:val="28"/>
                <w:szCs w:val="28"/>
                <w:lang w:val="kk-KZ"/>
              </w:rPr>
              <w:t>Ақбота</w:t>
            </w:r>
            <w:r w:rsidRPr="00C12742">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000E121B" w:rsidRPr="008603B8">
              <w:rPr>
                <w:rFonts w:ascii="Times New Roman" w:hAnsi="Times New Roman" w:cs="Times New Roman"/>
                <w:sz w:val="28"/>
                <w:szCs w:val="28"/>
                <w:lang w:val="kk-KZ"/>
              </w:rPr>
              <w:t xml:space="preserve"> </w:t>
            </w:r>
            <w:r w:rsidR="000E121B" w:rsidRPr="00C12742">
              <w:rPr>
                <w:rFonts w:ascii="Times New Roman" w:hAnsi="Times New Roman" w:cs="Times New Roman"/>
                <w:sz w:val="28"/>
                <w:szCs w:val="28"/>
                <w:lang w:val="kk-KZ"/>
              </w:rPr>
              <w:t>балабақшасының педагогикалық ұжымы.</w:t>
            </w:r>
          </w:p>
        </w:tc>
      </w:tr>
      <w:tr w:rsidR="000E121B" w:rsidRPr="00606919" w:rsidTr="000E121B">
        <w:tc>
          <w:tcPr>
            <w:tcW w:w="2601" w:type="dxa"/>
            <w:tcBorders>
              <w:top w:val="outset" w:sz="6" w:space="0" w:color="auto"/>
              <w:left w:val="outset" w:sz="6" w:space="0" w:color="auto"/>
              <w:bottom w:val="outset" w:sz="6" w:space="0" w:color="auto"/>
              <w:right w:val="outset" w:sz="6" w:space="0" w:color="auto"/>
            </w:tcBorders>
          </w:tcPr>
          <w:p w:rsidR="000E121B" w:rsidRPr="00A36993" w:rsidRDefault="000E121B" w:rsidP="000E121B">
            <w:pPr>
              <w:spacing w:after="0" w:line="240" w:lineRule="auto"/>
              <w:rPr>
                <w:rFonts w:ascii="Times New Roman" w:hAnsi="Times New Roman" w:cs="Times New Roman"/>
                <w:sz w:val="28"/>
                <w:szCs w:val="28"/>
                <w:lang w:val="kk-KZ"/>
              </w:rPr>
            </w:pPr>
            <w:r w:rsidRPr="00A36993">
              <w:rPr>
                <w:rFonts w:ascii="Times New Roman" w:hAnsi="Times New Roman" w:cs="Times New Roman"/>
                <w:sz w:val="28"/>
                <w:szCs w:val="28"/>
                <w:lang w:val="kk-KZ"/>
              </w:rPr>
              <w:t xml:space="preserve">Бағдарламаны </w:t>
            </w:r>
          </w:p>
          <w:p w:rsidR="000E121B" w:rsidRPr="00111D51" w:rsidRDefault="00586C2E" w:rsidP="000E121B">
            <w:pPr>
              <w:spacing w:after="0" w:line="240" w:lineRule="auto"/>
              <w:rPr>
                <w:rFonts w:ascii="Times New Roman" w:hAnsi="Times New Roman" w:cs="Times New Roman"/>
                <w:sz w:val="28"/>
                <w:szCs w:val="28"/>
                <w:lang w:val="kk-KZ"/>
              </w:rPr>
            </w:pPr>
            <w:r w:rsidRPr="00A6491B">
              <w:rPr>
                <w:rFonts w:ascii="Times New Roman" w:hAnsi="Times New Roman" w:cs="Times New Roman"/>
                <w:sz w:val="28"/>
                <w:szCs w:val="28"/>
                <w:shd w:val="clear" w:color="auto" w:fill="FFFFFF"/>
                <w:lang w:val="kk-KZ"/>
              </w:rPr>
              <w:t>Ә</w:t>
            </w:r>
            <w:r w:rsidR="000E121B" w:rsidRPr="00A6491B">
              <w:rPr>
                <w:rFonts w:ascii="Times New Roman" w:hAnsi="Times New Roman" w:cs="Times New Roman"/>
                <w:sz w:val="28"/>
                <w:szCs w:val="28"/>
                <w:shd w:val="clear" w:color="auto" w:fill="FFFFFF"/>
              </w:rPr>
              <w:t>зірлеу</w:t>
            </w:r>
            <w:r w:rsidRPr="00A6491B">
              <w:rPr>
                <w:rFonts w:ascii="Times New Roman" w:hAnsi="Times New Roman" w:cs="Times New Roman"/>
                <w:sz w:val="28"/>
                <w:szCs w:val="28"/>
                <w:shd w:val="clear" w:color="auto" w:fill="FFFFFF"/>
                <w:lang w:val="kk-KZ"/>
              </w:rPr>
              <w:t xml:space="preserve"> </w:t>
            </w:r>
            <w:r w:rsidR="000E121B" w:rsidRPr="00A6491B">
              <w:rPr>
                <w:rFonts w:ascii="Times New Roman" w:hAnsi="Times New Roman" w:cs="Times New Roman"/>
                <w:sz w:val="28"/>
                <w:szCs w:val="28"/>
                <w:shd w:val="clear" w:color="auto" w:fill="FFFFFF"/>
              </w:rPr>
              <w:t>үшін</w:t>
            </w:r>
            <w:r w:rsidRPr="00A6491B">
              <w:rPr>
                <w:rFonts w:ascii="Times New Roman" w:hAnsi="Times New Roman" w:cs="Times New Roman"/>
                <w:sz w:val="28"/>
                <w:szCs w:val="28"/>
                <w:shd w:val="clear" w:color="auto" w:fill="FFFFFF"/>
                <w:lang w:val="kk-KZ"/>
              </w:rPr>
              <w:t xml:space="preserve"> </w:t>
            </w:r>
            <w:r w:rsidR="000E121B" w:rsidRPr="00A6491B">
              <w:rPr>
                <w:rFonts w:ascii="Times New Roman" w:hAnsi="Times New Roman" w:cs="Times New Roman"/>
                <w:sz w:val="28"/>
                <w:szCs w:val="28"/>
                <w:shd w:val="clear" w:color="auto" w:fill="FFFFFF"/>
              </w:rPr>
              <w:t>негіздеме</w:t>
            </w:r>
          </w:p>
          <w:p w:rsidR="000E121B" w:rsidRPr="00A36993" w:rsidRDefault="000E121B" w:rsidP="000E121B">
            <w:pPr>
              <w:spacing w:after="0" w:line="240" w:lineRule="auto"/>
              <w:rPr>
                <w:rFonts w:ascii="Times New Roman" w:hAnsi="Times New Roman" w:cs="Times New Roman"/>
                <w:sz w:val="28"/>
                <w:szCs w:val="28"/>
              </w:rPr>
            </w:pPr>
          </w:p>
        </w:tc>
        <w:tc>
          <w:tcPr>
            <w:tcW w:w="11566" w:type="dxa"/>
            <w:tcBorders>
              <w:top w:val="outset" w:sz="6" w:space="0" w:color="auto"/>
              <w:left w:val="outset" w:sz="6" w:space="0" w:color="auto"/>
              <w:bottom w:val="outset" w:sz="6" w:space="0" w:color="auto"/>
              <w:right w:val="outset" w:sz="6" w:space="0" w:color="auto"/>
            </w:tcBorders>
          </w:tcPr>
          <w:p w:rsidR="000E121B" w:rsidRPr="00A36993" w:rsidRDefault="000E121B" w:rsidP="001E5F56">
            <w:pPr>
              <w:numPr>
                <w:ilvl w:val="0"/>
                <w:numId w:val="26"/>
              </w:numPr>
              <w:tabs>
                <w:tab w:val="clear" w:pos="900"/>
                <w:tab w:val="num" w:pos="543"/>
              </w:tabs>
              <w:spacing w:after="0" w:line="240" w:lineRule="auto"/>
              <w:ind w:left="3" w:hanging="3"/>
              <w:rPr>
                <w:rFonts w:ascii="Times New Roman" w:hAnsi="Times New Roman" w:cs="Times New Roman"/>
                <w:sz w:val="28"/>
                <w:szCs w:val="28"/>
              </w:rPr>
            </w:pPr>
            <w:r w:rsidRPr="00A36993">
              <w:rPr>
                <w:rFonts w:ascii="Times New Roman" w:hAnsi="Times New Roman" w:cs="Times New Roman"/>
                <w:sz w:val="28"/>
                <w:szCs w:val="28"/>
                <w:lang w:val="kk-KZ"/>
              </w:rPr>
              <w:t>«</w:t>
            </w:r>
            <w:r w:rsidRPr="00A36993">
              <w:rPr>
                <w:rFonts w:ascii="Times New Roman" w:hAnsi="Times New Roman" w:cs="Times New Roman"/>
                <w:sz w:val="28"/>
                <w:szCs w:val="28"/>
              </w:rPr>
              <w:t>Білім</w:t>
            </w:r>
            <w:r w:rsidR="007C2702">
              <w:rPr>
                <w:rFonts w:ascii="Times New Roman" w:hAnsi="Times New Roman" w:cs="Times New Roman"/>
                <w:sz w:val="28"/>
                <w:szCs w:val="28"/>
                <w:lang w:val="kk-KZ"/>
              </w:rPr>
              <w:t xml:space="preserve"> </w:t>
            </w:r>
            <w:r w:rsidRPr="00A36993">
              <w:rPr>
                <w:rFonts w:ascii="Times New Roman" w:hAnsi="Times New Roman" w:cs="Times New Roman"/>
                <w:sz w:val="28"/>
                <w:szCs w:val="28"/>
              </w:rPr>
              <w:t>туралы</w:t>
            </w:r>
            <w:r w:rsidRPr="00A36993">
              <w:rPr>
                <w:rFonts w:ascii="Times New Roman" w:hAnsi="Times New Roman" w:cs="Times New Roman"/>
                <w:sz w:val="28"/>
                <w:szCs w:val="28"/>
                <w:lang w:val="kk-KZ"/>
              </w:rPr>
              <w:t xml:space="preserve">» </w:t>
            </w:r>
            <w:r w:rsidRPr="00A36993">
              <w:rPr>
                <w:rFonts w:ascii="Times New Roman" w:hAnsi="Times New Roman" w:cs="Times New Roman"/>
                <w:sz w:val="28"/>
                <w:szCs w:val="28"/>
              </w:rPr>
              <w:t>Қазақстан</w:t>
            </w:r>
            <w:r w:rsidR="00AA2E2E">
              <w:rPr>
                <w:rFonts w:ascii="Times New Roman" w:hAnsi="Times New Roman" w:cs="Times New Roman"/>
                <w:sz w:val="28"/>
                <w:szCs w:val="28"/>
                <w:lang w:val="kk-KZ"/>
              </w:rPr>
              <w:t xml:space="preserve"> </w:t>
            </w:r>
            <w:r w:rsidRPr="00A36993">
              <w:rPr>
                <w:rFonts w:ascii="Times New Roman" w:hAnsi="Times New Roman" w:cs="Times New Roman"/>
                <w:sz w:val="28"/>
                <w:szCs w:val="28"/>
              </w:rPr>
              <w:t>Республикасының</w:t>
            </w:r>
            <w:r w:rsidR="00AA2E2E">
              <w:rPr>
                <w:rFonts w:ascii="Times New Roman" w:hAnsi="Times New Roman" w:cs="Times New Roman"/>
                <w:sz w:val="28"/>
                <w:szCs w:val="28"/>
                <w:lang w:val="kk-KZ"/>
              </w:rPr>
              <w:t xml:space="preserve"> </w:t>
            </w:r>
            <w:r w:rsidRPr="00A36993">
              <w:rPr>
                <w:rFonts w:ascii="Times New Roman" w:hAnsi="Times New Roman" w:cs="Times New Roman"/>
                <w:sz w:val="28"/>
                <w:szCs w:val="28"/>
                <w:lang w:val="kk-KZ"/>
              </w:rPr>
              <w:t>27.07.</w:t>
            </w:r>
            <w:r w:rsidRPr="00A36993">
              <w:rPr>
                <w:rFonts w:ascii="Times New Roman" w:hAnsi="Times New Roman" w:cs="Times New Roman"/>
                <w:sz w:val="28"/>
                <w:szCs w:val="28"/>
              </w:rPr>
              <w:t>2007 жылғы № 319 Заңы;</w:t>
            </w:r>
          </w:p>
          <w:p w:rsidR="000E121B" w:rsidRPr="00132EAB" w:rsidRDefault="000E121B" w:rsidP="001E5F56">
            <w:pPr>
              <w:pStyle w:val="a5"/>
              <w:numPr>
                <w:ilvl w:val="0"/>
                <w:numId w:val="26"/>
              </w:numPr>
              <w:tabs>
                <w:tab w:val="clear" w:pos="900"/>
                <w:tab w:val="num" w:pos="543"/>
              </w:tabs>
              <w:ind w:left="3" w:hanging="3"/>
              <w:rPr>
                <w:rFonts w:ascii="Times New Roman" w:hAnsi="Times New Roman"/>
                <w:sz w:val="28"/>
                <w:szCs w:val="28"/>
                <w:lang w:val="kk-KZ"/>
              </w:rPr>
            </w:pPr>
            <w:r w:rsidRPr="00132EAB">
              <w:rPr>
                <w:rFonts w:ascii="Times New Roman" w:hAnsi="Times New Roman"/>
                <w:sz w:val="28"/>
                <w:szCs w:val="28"/>
                <w:lang w:val="kk-KZ"/>
              </w:rPr>
              <w:t>«</w:t>
            </w:r>
            <w:r w:rsidRPr="00132EAB">
              <w:rPr>
                <w:rFonts w:ascii="Times New Roman" w:hAnsi="Times New Roman"/>
                <w:sz w:val="28"/>
                <w:szCs w:val="28"/>
              </w:rPr>
              <w:t>Қазақстан</w:t>
            </w:r>
            <w:r w:rsidR="000A0E69">
              <w:rPr>
                <w:rFonts w:ascii="Times New Roman" w:hAnsi="Times New Roman"/>
                <w:sz w:val="28"/>
                <w:szCs w:val="28"/>
                <w:lang w:val="kk-KZ"/>
              </w:rPr>
              <w:t xml:space="preserve"> </w:t>
            </w:r>
            <w:r w:rsidRPr="00132EAB">
              <w:rPr>
                <w:rFonts w:ascii="Times New Roman" w:hAnsi="Times New Roman"/>
                <w:sz w:val="28"/>
                <w:szCs w:val="28"/>
              </w:rPr>
              <w:t>Республикасында</w:t>
            </w:r>
            <w:r w:rsidR="000A0E69">
              <w:rPr>
                <w:rFonts w:ascii="Times New Roman" w:hAnsi="Times New Roman"/>
                <w:sz w:val="28"/>
                <w:szCs w:val="28"/>
                <w:lang w:val="kk-KZ"/>
              </w:rPr>
              <w:t xml:space="preserve"> </w:t>
            </w:r>
            <w:r w:rsidRPr="00132EAB">
              <w:rPr>
                <w:rFonts w:ascii="Times New Roman" w:hAnsi="Times New Roman"/>
                <w:sz w:val="28"/>
                <w:szCs w:val="28"/>
              </w:rPr>
              <w:t>білім</w:t>
            </w:r>
            <w:r w:rsidR="000A0E69">
              <w:rPr>
                <w:rFonts w:ascii="Times New Roman" w:hAnsi="Times New Roman"/>
                <w:sz w:val="28"/>
                <w:szCs w:val="28"/>
                <w:lang w:val="kk-KZ"/>
              </w:rPr>
              <w:t xml:space="preserve"> </w:t>
            </w:r>
            <w:r w:rsidRPr="00132EAB">
              <w:rPr>
                <w:rFonts w:ascii="Times New Roman" w:hAnsi="Times New Roman"/>
                <w:sz w:val="28"/>
                <w:szCs w:val="28"/>
              </w:rPr>
              <w:t>беруді</w:t>
            </w:r>
            <w:r w:rsidR="000A0E69">
              <w:rPr>
                <w:rFonts w:ascii="Times New Roman" w:hAnsi="Times New Roman"/>
                <w:sz w:val="28"/>
                <w:szCs w:val="28"/>
                <w:lang w:val="kk-KZ"/>
              </w:rPr>
              <w:t xml:space="preserve"> </w:t>
            </w:r>
            <w:r w:rsidRPr="00132EAB">
              <w:rPr>
                <w:rFonts w:ascii="Times New Roman" w:hAnsi="Times New Roman"/>
                <w:sz w:val="28"/>
                <w:szCs w:val="28"/>
              </w:rPr>
              <w:t>және</w:t>
            </w:r>
            <w:r w:rsidR="000A0E69">
              <w:rPr>
                <w:rFonts w:ascii="Times New Roman" w:hAnsi="Times New Roman"/>
                <w:sz w:val="28"/>
                <w:szCs w:val="28"/>
                <w:lang w:val="kk-KZ"/>
              </w:rPr>
              <w:t xml:space="preserve"> </w:t>
            </w:r>
            <w:r w:rsidRPr="00132EAB">
              <w:rPr>
                <w:rFonts w:ascii="Times New Roman" w:hAnsi="Times New Roman"/>
                <w:sz w:val="28"/>
                <w:szCs w:val="28"/>
              </w:rPr>
              <w:t>ғылымды</w:t>
            </w:r>
            <w:r w:rsidR="000A0E69">
              <w:rPr>
                <w:rFonts w:ascii="Times New Roman" w:hAnsi="Times New Roman"/>
                <w:sz w:val="28"/>
                <w:szCs w:val="28"/>
                <w:lang w:val="kk-KZ"/>
              </w:rPr>
              <w:t xml:space="preserve"> </w:t>
            </w:r>
            <w:r w:rsidRPr="00132EAB">
              <w:rPr>
                <w:rFonts w:ascii="Times New Roman" w:hAnsi="Times New Roman"/>
                <w:sz w:val="28"/>
                <w:szCs w:val="28"/>
              </w:rPr>
              <w:t>дамытудың 2016 - 2019 жылдарға</w:t>
            </w:r>
            <w:r w:rsidR="00AA2E2E">
              <w:rPr>
                <w:rFonts w:ascii="Times New Roman" w:hAnsi="Times New Roman"/>
                <w:sz w:val="28"/>
                <w:szCs w:val="28"/>
                <w:lang w:val="kk-KZ"/>
              </w:rPr>
              <w:t xml:space="preserve"> </w:t>
            </w:r>
            <w:r w:rsidRPr="00132EAB">
              <w:rPr>
                <w:rFonts w:ascii="Times New Roman" w:hAnsi="Times New Roman"/>
                <w:sz w:val="28"/>
                <w:szCs w:val="28"/>
              </w:rPr>
              <w:t>арналған</w:t>
            </w:r>
            <w:r w:rsidR="00AA2E2E">
              <w:rPr>
                <w:rFonts w:ascii="Times New Roman" w:hAnsi="Times New Roman"/>
                <w:sz w:val="28"/>
                <w:szCs w:val="28"/>
                <w:lang w:val="kk-KZ"/>
              </w:rPr>
              <w:t xml:space="preserve"> </w:t>
            </w:r>
            <w:r w:rsidRPr="00132EAB">
              <w:rPr>
                <w:rFonts w:ascii="Times New Roman" w:hAnsi="Times New Roman"/>
                <w:sz w:val="28"/>
                <w:szCs w:val="28"/>
              </w:rPr>
              <w:t>мемлекеттік</w:t>
            </w:r>
            <w:r w:rsidR="00AA2E2E">
              <w:rPr>
                <w:rFonts w:ascii="Times New Roman" w:hAnsi="Times New Roman"/>
                <w:sz w:val="28"/>
                <w:szCs w:val="28"/>
                <w:lang w:val="kk-KZ"/>
              </w:rPr>
              <w:t xml:space="preserve"> </w:t>
            </w:r>
            <w:r w:rsidRPr="00132EAB">
              <w:rPr>
                <w:rFonts w:ascii="Times New Roman" w:hAnsi="Times New Roman"/>
                <w:sz w:val="28"/>
                <w:szCs w:val="28"/>
              </w:rPr>
              <w:t>бағдарламасын</w:t>
            </w:r>
            <w:r w:rsidR="00AA2E2E">
              <w:rPr>
                <w:rFonts w:ascii="Times New Roman" w:hAnsi="Times New Roman"/>
                <w:sz w:val="28"/>
                <w:szCs w:val="28"/>
                <w:lang w:val="kk-KZ"/>
              </w:rPr>
              <w:t xml:space="preserve"> </w:t>
            </w:r>
            <w:r w:rsidRPr="00132EAB">
              <w:rPr>
                <w:rFonts w:ascii="Times New Roman" w:hAnsi="Times New Roman"/>
                <w:sz w:val="28"/>
                <w:szCs w:val="28"/>
              </w:rPr>
              <w:t>бекіту</w:t>
            </w:r>
            <w:r w:rsidR="00AA2E2E">
              <w:rPr>
                <w:rFonts w:ascii="Times New Roman" w:hAnsi="Times New Roman"/>
                <w:sz w:val="28"/>
                <w:szCs w:val="28"/>
                <w:lang w:val="kk-KZ"/>
              </w:rPr>
              <w:t xml:space="preserve"> </w:t>
            </w:r>
            <w:r w:rsidRPr="00132EAB">
              <w:rPr>
                <w:rFonts w:ascii="Times New Roman" w:hAnsi="Times New Roman"/>
                <w:sz w:val="28"/>
                <w:szCs w:val="28"/>
              </w:rPr>
              <w:t>туралы»</w:t>
            </w:r>
            <w:r w:rsidRPr="00132EAB">
              <w:rPr>
                <w:rFonts w:ascii="Times New Roman" w:hAnsi="Times New Roman"/>
                <w:sz w:val="28"/>
                <w:szCs w:val="28"/>
                <w:lang w:val="kk-KZ"/>
              </w:rPr>
              <w:t xml:space="preserve"> Қазақстан Республикасы Президентінің 01.03.2016 жылғы № 205 Жарлығы;</w:t>
            </w:r>
          </w:p>
          <w:p w:rsidR="000E121B" w:rsidRPr="00A36993" w:rsidRDefault="000E121B" w:rsidP="001E5F56">
            <w:pPr>
              <w:numPr>
                <w:ilvl w:val="0"/>
                <w:numId w:val="26"/>
              </w:numPr>
              <w:tabs>
                <w:tab w:val="clear" w:pos="900"/>
                <w:tab w:val="num" w:pos="543"/>
              </w:tabs>
              <w:spacing w:after="0" w:line="240" w:lineRule="auto"/>
              <w:ind w:left="3" w:hanging="3"/>
              <w:rPr>
                <w:rFonts w:ascii="Times New Roman" w:hAnsi="Times New Roman" w:cs="Times New Roman"/>
                <w:sz w:val="28"/>
                <w:szCs w:val="28"/>
                <w:lang w:val="kk-KZ"/>
              </w:rPr>
            </w:pPr>
            <w:r w:rsidRPr="00A36993">
              <w:rPr>
                <w:rFonts w:ascii="Times New Roman" w:hAnsi="Times New Roman" w:cs="Times New Roman"/>
                <w:sz w:val="28"/>
                <w:szCs w:val="28"/>
                <w:lang w:val="kk-KZ"/>
              </w:rPr>
              <w:lastRenderedPageBreak/>
              <w:t xml:space="preserve"> «Балалар құқықтары туралы» Конвенция;</w:t>
            </w:r>
          </w:p>
          <w:p w:rsidR="000E121B" w:rsidRPr="008603B8" w:rsidRDefault="000E121B" w:rsidP="001E5F56">
            <w:pPr>
              <w:numPr>
                <w:ilvl w:val="0"/>
                <w:numId w:val="26"/>
              </w:numPr>
              <w:tabs>
                <w:tab w:val="clear" w:pos="900"/>
                <w:tab w:val="num" w:pos="543"/>
              </w:tabs>
              <w:spacing w:after="0" w:line="240" w:lineRule="auto"/>
              <w:ind w:left="3" w:hanging="3"/>
              <w:rPr>
                <w:rFonts w:ascii="Times New Roman" w:hAnsi="Times New Roman" w:cs="Times New Roman"/>
                <w:sz w:val="28"/>
                <w:szCs w:val="28"/>
                <w:lang w:val="kk-KZ"/>
              </w:rPr>
            </w:pPr>
            <w:r w:rsidRPr="008603B8">
              <w:rPr>
                <w:rStyle w:val="Spanlink"/>
                <w:rFonts w:ascii="Times New Roman" w:hAnsi="Times New Roman" w:cs="Times New Roman"/>
                <w:color w:val="auto"/>
                <w:sz w:val="28"/>
                <w:szCs w:val="28"/>
                <w:lang w:val="kk-KZ"/>
              </w:rPr>
              <w:t>«Қазақстан Республикасындағы баланың құқықтары туралы»</w:t>
            </w:r>
            <w:r w:rsidRPr="008603B8">
              <w:rPr>
                <w:rFonts w:ascii="Times New Roman" w:hAnsi="Times New Roman" w:cs="Times New Roman"/>
                <w:sz w:val="28"/>
                <w:szCs w:val="28"/>
                <w:lang w:val="kk-KZ"/>
              </w:rPr>
              <w:t>Қазақстан Республикасының 08.08.2002 ж. № 345-ІІ</w:t>
            </w:r>
            <w:r w:rsidRPr="008603B8">
              <w:rPr>
                <w:rStyle w:val="Spanlink"/>
                <w:rFonts w:ascii="Times New Roman" w:hAnsi="Times New Roman" w:cs="Times New Roman"/>
                <w:color w:val="auto"/>
                <w:sz w:val="28"/>
                <w:szCs w:val="28"/>
                <w:lang w:val="kk-KZ"/>
              </w:rPr>
              <w:t xml:space="preserve"> Заңы</w:t>
            </w:r>
            <w:r w:rsidRPr="008603B8">
              <w:rPr>
                <w:rFonts w:ascii="Times New Roman" w:hAnsi="Times New Roman" w:cs="Times New Roman"/>
                <w:sz w:val="28"/>
                <w:szCs w:val="28"/>
                <w:lang w:val="kk-KZ"/>
              </w:rPr>
              <w:t>;</w:t>
            </w:r>
          </w:p>
          <w:p w:rsidR="000E121B" w:rsidRPr="001E5F56" w:rsidRDefault="000E121B" w:rsidP="001E5F56">
            <w:pPr>
              <w:numPr>
                <w:ilvl w:val="0"/>
                <w:numId w:val="26"/>
              </w:numPr>
              <w:tabs>
                <w:tab w:val="clear" w:pos="900"/>
                <w:tab w:val="num" w:pos="543"/>
              </w:tabs>
              <w:spacing w:after="0" w:line="240" w:lineRule="auto"/>
              <w:ind w:left="3" w:hanging="3"/>
              <w:rPr>
                <w:rFonts w:ascii="Times New Roman" w:hAnsi="Times New Roman" w:cs="Times New Roman"/>
                <w:sz w:val="28"/>
                <w:szCs w:val="28"/>
                <w:lang w:val="kk-KZ"/>
              </w:rPr>
            </w:pPr>
            <w:r w:rsidRPr="00A36993">
              <w:rPr>
                <w:rFonts w:ascii="Times New Roman" w:hAnsi="Times New Roman" w:cs="Times New Roman"/>
                <w:sz w:val="28"/>
                <w:szCs w:val="28"/>
                <w:lang w:val="kk-KZ"/>
              </w:rPr>
              <w:t>Мектепке дейінгі ұйымдар қызметінің үлгілік қағидалары:</w:t>
            </w:r>
            <w:r w:rsidR="001E5F56">
              <w:rPr>
                <w:rFonts w:ascii="Times New Roman" w:hAnsi="Times New Roman" w:cs="Times New Roman"/>
                <w:sz w:val="28"/>
                <w:szCs w:val="28"/>
                <w:lang w:val="kk-KZ"/>
              </w:rPr>
              <w:t xml:space="preserve"> 2018  жылғы 30 қазан №595 бұйрығы</w:t>
            </w:r>
          </w:p>
          <w:p w:rsidR="000E121B" w:rsidRPr="00A36993" w:rsidRDefault="00EA7C1D" w:rsidP="001E5F56">
            <w:pPr>
              <w:pStyle w:val="a5"/>
              <w:numPr>
                <w:ilvl w:val="0"/>
                <w:numId w:val="26"/>
              </w:numPr>
              <w:tabs>
                <w:tab w:val="clear" w:pos="900"/>
                <w:tab w:val="num" w:pos="543"/>
              </w:tabs>
              <w:ind w:left="3" w:hanging="3"/>
              <w:rPr>
                <w:rFonts w:ascii="Times New Roman" w:hAnsi="Times New Roman"/>
                <w:sz w:val="28"/>
                <w:szCs w:val="28"/>
                <w:lang w:val="kk-KZ"/>
              </w:rPr>
            </w:pPr>
            <w:r w:rsidRPr="00EA7C1D">
              <w:rPr>
                <w:rFonts w:ascii="Times New Roman" w:hAnsi="Times New Roman"/>
                <w:sz w:val="28"/>
                <w:szCs w:val="24"/>
                <w:lang w:val="kk-KZ"/>
              </w:rPr>
              <w:t>«Алматы облысы білім басқармасының Қонаев қаласы бойынша білім бөлімі»  мемлекеттік мекемесінің «Шеңгелді ауылындағы «Ақбота» балабақшасы» мемлекеттік коммуналдық қазыналық кәсіпорны</w:t>
            </w:r>
            <w:r w:rsidRPr="00EA7C1D">
              <w:rPr>
                <w:rFonts w:ascii="Times New Roman" w:hAnsi="Times New Roman"/>
                <w:sz w:val="32"/>
                <w:szCs w:val="28"/>
                <w:lang w:val="kk-KZ"/>
              </w:rPr>
              <w:t xml:space="preserve"> </w:t>
            </w:r>
            <w:r w:rsidR="000E121B" w:rsidRPr="00A36993">
              <w:rPr>
                <w:rFonts w:ascii="Times New Roman" w:hAnsi="Times New Roman"/>
                <w:sz w:val="28"/>
                <w:szCs w:val="28"/>
                <w:lang w:val="kk-KZ"/>
              </w:rPr>
              <w:t>Ережесі;</w:t>
            </w:r>
          </w:p>
          <w:p w:rsidR="000E121B" w:rsidRDefault="000E121B" w:rsidP="001E5F56">
            <w:pPr>
              <w:numPr>
                <w:ilvl w:val="0"/>
                <w:numId w:val="26"/>
              </w:numPr>
              <w:tabs>
                <w:tab w:val="clear" w:pos="900"/>
                <w:tab w:val="num" w:pos="543"/>
              </w:tabs>
              <w:spacing w:after="0" w:line="240" w:lineRule="auto"/>
              <w:ind w:left="3" w:hanging="3"/>
              <w:rPr>
                <w:rFonts w:ascii="Times New Roman" w:hAnsi="Times New Roman" w:cs="Times New Roman"/>
                <w:sz w:val="28"/>
                <w:szCs w:val="28"/>
                <w:lang w:val="kk-KZ"/>
              </w:rPr>
            </w:pPr>
            <w:r w:rsidRPr="00A36993">
              <w:rPr>
                <w:rFonts w:ascii="Times New Roman" w:hAnsi="Times New Roman" w:cs="Times New Roman"/>
                <w:sz w:val="28"/>
                <w:szCs w:val="28"/>
                <w:lang w:val="kk-KZ"/>
              </w:rPr>
              <w:t>«Мектепке дейінгі тәрбие мен оқытудың мемлекеттік жалпыға міндетті стандарты» (Қазақстан Республикасы Үкіметінің 23.08.2012 жылғы № 1080 қаулысымен бекітілген</w:t>
            </w:r>
          </w:p>
          <w:p w:rsidR="001E5F56" w:rsidRPr="00A36993" w:rsidRDefault="001E5F56" w:rsidP="001E5F56">
            <w:pPr>
              <w:spacing w:after="0" w:line="240" w:lineRule="auto"/>
              <w:ind w:left="3"/>
              <w:rPr>
                <w:rFonts w:ascii="Times New Roman" w:hAnsi="Times New Roman" w:cs="Times New Roman"/>
                <w:sz w:val="28"/>
                <w:szCs w:val="28"/>
                <w:lang w:val="kk-KZ"/>
              </w:rPr>
            </w:pPr>
          </w:p>
        </w:tc>
      </w:tr>
      <w:tr w:rsidR="000E121B" w:rsidRPr="00606919" w:rsidTr="000E121B">
        <w:tc>
          <w:tcPr>
            <w:tcW w:w="2601" w:type="dxa"/>
            <w:tcBorders>
              <w:top w:val="outset" w:sz="6" w:space="0" w:color="auto"/>
              <w:left w:val="outset" w:sz="6" w:space="0" w:color="auto"/>
              <w:bottom w:val="outset" w:sz="6" w:space="0" w:color="auto"/>
              <w:right w:val="outset" w:sz="6" w:space="0" w:color="auto"/>
            </w:tcBorders>
          </w:tcPr>
          <w:p w:rsidR="000E121B" w:rsidRPr="00A36993" w:rsidRDefault="000E121B" w:rsidP="000E121B">
            <w:pPr>
              <w:spacing w:after="0" w:line="240" w:lineRule="auto"/>
              <w:rPr>
                <w:rFonts w:ascii="Times New Roman" w:hAnsi="Times New Roman" w:cs="Times New Roman"/>
                <w:sz w:val="28"/>
                <w:szCs w:val="28"/>
              </w:rPr>
            </w:pPr>
            <w:r w:rsidRPr="00A36993">
              <w:rPr>
                <w:rFonts w:ascii="Times New Roman" w:hAnsi="Times New Roman" w:cs="Times New Roman"/>
                <w:sz w:val="28"/>
                <w:szCs w:val="28"/>
                <w:lang w:val="kk-KZ"/>
              </w:rPr>
              <w:lastRenderedPageBreak/>
              <w:t>Бағдарламаның мақсаты</w:t>
            </w:r>
          </w:p>
        </w:tc>
        <w:tc>
          <w:tcPr>
            <w:tcW w:w="11566" w:type="dxa"/>
            <w:tcBorders>
              <w:top w:val="outset" w:sz="6" w:space="0" w:color="auto"/>
              <w:left w:val="outset" w:sz="6" w:space="0" w:color="auto"/>
              <w:bottom w:val="outset" w:sz="6" w:space="0" w:color="auto"/>
              <w:right w:val="outset" w:sz="6" w:space="0" w:color="auto"/>
            </w:tcBorders>
          </w:tcPr>
          <w:p w:rsidR="000E121B" w:rsidRPr="00A36993" w:rsidRDefault="000E121B" w:rsidP="001E5F56">
            <w:pPr>
              <w:pStyle w:val="a5"/>
              <w:ind w:left="543" w:firstLine="118"/>
              <w:rPr>
                <w:rFonts w:ascii="Times New Roman" w:hAnsi="Times New Roman"/>
                <w:sz w:val="28"/>
                <w:szCs w:val="28"/>
                <w:lang w:val="kk-KZ"/>
              </w:rPr>
            </w:pPr>
            <w:r w:rsidRPr="00A36993">
              <w:rPr>
                <w:rFonts w:ascii="Times New Roman" w:hAnsi="Times New Roman"/>
                <w:sz w:val="28"/>
                <w:szCs w:val="28"/>
                <w:lang w:val="kk-KZ"/>
              </w:rPr>
              <w:t xml:space="preserve">Даму бағдарламасы өткен кезеңдегі </w:t>
            </w:r>
            <w:r w:rsidR="00EA7C1D" w:rsidRPr="00EA7C1D">
              <w:rPr>
                <w:rFonts w:ascii="Times New Roman" w:hAnsi="Times New Roman"/>
                <w:sz w:val="28"/>
                <w:szCs w:val="24"/>
                <w:lang w:val="kk-KZ"/>
              </w:rPr>
              <w:t>«Алматы облысы білім басқармасының Қонаев қаласы бойынша білім бөлімі»  мемлекеттік мекемесінің «Шеңгелді ауылындағы «Ақбота» балабақшасы» мемлекеттік коммуналдық қазыналық кәсіпорны</w:t>
            </w:r>
            <w:r w:rsidR="00EA7C1D" w:rsidRPr="00A36993">
              <w:rPr>
                <w:rFonts w:ascii="Times New Roman" w:hAnsi="Times New Roman"/>
                <w:sz w:val="28"/>
                <w:szCs w:val="28"/>
                <w:lang w:val="kk-KZ"/>
              </w:rPr>
              <w:t xml:space="preserve"> </w:t>
            </w:r>
            <w:r w:rsidRPr="00A36993">
              <w:rPr>
                <w:rFonts w:ascii="Times New Roman" w:hAnsi="Times New Roman"/>
                <w:sz w:val="28"/>
                <w:szCs w:val="28"/>
                <w:lang w:val="kk-KZ"/>
              </w:rPr>
              <w:t>жұмысын талдау  негізінде білім мекемесінің перспективалық даму бағыттарын анықтауға арналған.</w:t>
            </w:r>
            <w:r w:rsidR="00355C7F">
              <w:rPr>
                <w:rFonts w:ascii="Times New Roman" w:hAnsi="Times New Roman"/>
                <w:sz w:val="28"/>
                <w:szCs w:val="28"/>
                <w:lang w:val="kk-KZ"/>
              </w:rPr>
              <w:t xml:space="preserve"> </w:t>
            </w:r>
            <w:r w:rsidRPr="00A36993">
              <w:rPr>
                <w:rFonts w:ascii="Times New Roman" w:hAnsi="Times New Roman"/>
                <w:sz w:val="28"/>
                <w:szCs w:val="28"/>
                <w:lang w:val="kk-KZ"/>
              </w:rPr>
              <w:t>Мұнда бағыттар өзгерістері көрсетіліп, білім мазмұнын жаңғырту мен тәрбиені ұйымдастырудың, инновациялық үрдістер негізінде мектепке дейінгі ұйымды басқаруды</w:t>
            </w:r>
            <w:r>
              <w:rPr>
                <w:rFonts w:ascii="Times New Roman" w:hAnsi="Times New Roman"/>
                <w:sz w:val="28"/>
                <w:szCs w:val="28"/>
                <w:lang w:val="kk-KZ"/>
              </w:rPr>
              <w:t>ң  басты бағыттары сипатталады.</w:t>
            </w:r>
          </w:p>
        </w:tc>
      </w:tr>
      <w:tr w:rsidR="000E121B" w:rsidRPr="00606919" w:rsidTr="000E121B">
        <w:tc>
          <w:tcPr>
            <w:tcW w:w="2601" w:type="dxa"/>
            <w:tcBorders>
              <w:top w:val="outset" w:sz="6" w:space="0" w:color="auto"/>
              <w:left w:val="outset" w:sz="6" w:space="0" w:color="auto"/>
              <w:bottom w:val="outset" w:sz="6" w:space="0" w:color="auto"/>
              <w:right w:val="outset" w:sz="6" w:space="0" w:color="auto"/>
            </w:tcBorders>
          </w:tcPr>
          <w:p w:rsidR="000E121B" w:rsidRPr="00A36993" w:rsidRDefault="000E121B" w:rsidP="000E121B">
            <w:pPr>
              <w:spacing w:after="0" w:line="240" w:lineRule="auto"/>
              <w:rPr>
                <w:rFonts w:ascii="Times New Roman" w:hAnsi="Times New Roman" w:cs="Times New Roman"/>
                <w:sz w:val="28"/>
                <w:szCs w:val="28"/>
                <w:lang w:val="kk-KZ"/>
              </w:rPr>
            </w:pPr>
            <w:r w:rsidRPr="00A36993">
              <w:rPr>
                <w:rFonts w:ascii="Times New Roman" w:hAnsi="Times New Roman" w:cs="Times New Roman"/>
                <w:sz w:val="28"/>
                <w:szCs w:val="28"/>
                <w:lang w:val="kk-KZ"/>
              </w:rPr>
              <w:t>Өзектілігі</w:t>
            </w:r>
          </w:p>
        </w:tc>
        <w:tc>
          <w:tcPr>
            <w:tcW w:w="11566" w:type="dxa"/>
            <w:tcBorders>
              <w:top w:val="outset" w:sz="6" w:space="0" w:color="auto"/>
              <w:left w:val="outset" w:sz="6" w:space="0" w:color="auto"/>
              <w:bottom w:val="outset" w:sz="6" w:space="0" w:color="auto"/>
              <w:right w:val="outset" w:sz="6" w:space="0" w:color="auto"/>
            </w:tcBorders>
          </w:tcPr>
          <w:p w:rsidR="000E121B" w:rsidRPr="00A36993" w:rsidRDefault="000E121B" w:rsidP="000E121B">
            <w:pPr>
              <w:spacing w:after="0" w:line="240" w:lineRule="auto"/>
              <w:ind w:left="543" w:firstLine="177"/>
              <w:jc w:val="both"/>
              <w:rPr>
                <w:rFonts w:ascii="Times New Roman" w:hAnsi="Times New Roman" w:cs="Times New Roman"/>
                <w:sz w:val="28"/>
                <w:szCs w:val="28"/>
                <w:lang w:val="kk-KZ"/>
              </w:rPr>
            </w:pPr>
            <w:r w:rsidRPr="00A36993">
              <w:rPr>
                <w:rFonts w:ascii="Times New Roman" w:hAnsi="Times New Roman" w:cs="Times New Roman"/>
                <w:sz w:val="28"/>
                <w:szCs w:val="28"/>
                <w:lang w:val="kk-KZ"/>
              </w:rPr>
              <w:t>Мектепке дейінгі ұйымды мемлекеттің білім саясатын жүзеге асыру жағдайында дамыту. Оның негізгі бағыттары, атап айтқанда  мектеп жасына дейінгі балалардың жас ерекшеліктері мен жеке мүмкіндіктеріне сәйкес білім, білік, дағдыларын, рухани-адамгершілік құндылықтарын қалыптастыру, "Мәңгілік Ел" жалпыұлттық идеясына негізделген жалпы</w:t>
            </w:r>
            <w:r w:rsidR="00357E1F">
              <w:rPr>
                <w:rFonts w:ascii="Times New Roman" w:hAnsi="Times New Roman" w:cs="Times New Roman"/>
                <w:sz w:val="28"/>
                <w:szCs w:val="28"/>
                <w:lang w:val="kk-KZ"/>
              </w:rPr>
              <w:t xml:space="preserve"> </w:t>
            </w:r>
            <w:r w:rsidRPr="00A36993">
              <w:rPr>
                <w:rFonts w:ascii="Times New Roman" w:hAnsi="Times New Roman" w:cs="Times New Roman"/>
                <w:sz w:val="28"/>
                <w:szCs w:val="28"/>
                <w:lang w:val="kk-KZ"/>
              </w:rPr>
              <w:t>адамзаттық құндылықтарға, ұлтжандылыққа және толеранттылыққа тәрбиелеу, сондай-ақ баланың мектепте оқуға әлеуметтік-психологиялық, тұлғалық, ерік-</w:t>
            </w:r>
            <w:r w:rsidRPr="00A36993">
              <w:rPr>
                <w:rFonts w:ascii="Times New Roman" w:hAnsi="Times New Roman" w:cs="Times New Roman"/>
                <w:sz w:val="28"/>
                <w:szCs w:val="28"/>
                <w:lang w:val="kk-KZ"/>
              </w:rPr>
              <w:lastRenderedPageBreak/>
              <w:t xml:space="preserve">жігерлік, физикалық және зияткерлік даярлығы. </w:t>
            </w:r>
          </w:p>
          <w:p w:rsidR="000E121B" w:rsidRPr="00A36993" w:rsidRDefault="000E121B" w:rsidP="002E2194">
            <w:pPr>
              <w:numPr>
                <w:ilvl w:val="0"/>
                <w:numId w:val="27"/>
              </w:numPr>
              <w:spacing w:after="0" w:line="240" w:lineRule="auto"/>
              <w:ind w:left="543" w:firstLine="177"/>
              <w:jc w:val="both"/>
              <w:rPr>
                <w:rFonts w:ascii="Times New Roman" w:hAnsi="Times New Roman" w:cs="Times New Roman"/>
                <w:sz w:val="28"/>
                <w:szCs w:val="28"/>
                <w:lang w:val="kk-KZ"/>
              </w:rPr>
            </w:pPr>
            <w:r w:rsidRPr="00A36993">
              <w:rPr>
                <w:rFonts w:ascii="Times New Roman" w:hAnsi="Times New Roman" w:cs="Times New Roman"/>
                <w:sz w:val="28"/>
                <w:szCs w:val="28"/>
                <w:lang w:val="kk-KZ"/>
              </w:rPr>
              <w:t>Балабақшаға жаңадан келетін балалардың денсаулығының төмен жағдайы олардың сапалы білім алуына кедергі болуы.</w:t>
            </w:r>
          </w:p>
          <w:p w:rsidR="000E121B" w:rsidRPr="00A36993" w:rsidRDefault="000E121B" w:rsidP="002E2194">
            <w:pPr>
              <w:numPr>
                <w:ilvl w:val="0"/>
                <w:numId w:val="27"/>
              </w:numPr>
              <w:spacing w:after="0" w:line="240" w:lineRule="auto"/>
              <w:ind w:left="401" w:firstLine="0"/>
              <w:jc w:val="both"/>
              <w:rPr>
                <w:rFonts w:ascii="Times New Roman" w:hAnsi="Times New Roman" w:cs="Times New Roman"/>
                <w:sz w:val="28"/>
                <w:szCs w:val="28"/>
                <w:lang w:val="kk-KZ"/>
              </w:rPr>
            </w:pPr>
            <w:r w:rsidRPr="00A36993">
              <w:rPr>
                <w:rFonts w:ascii="Times New Roman" w:hAnsi="Times New Roman" w:cs="Times New Roman"/>
                <w:sz w:val="28"/>
                <w:szCs w:val="28"/>
                <w:lang w:val="kk-KZ"/>
              </w:rPr>
              <w:t>Қоғамдық-мемлекеттік басқару нысандары арқылы балалардың білім сапасын басқаруда ата-аналардың дайындығының жеткіліксіздігі мен қатысуының аздығы.</w:t>
            </w:r>
          </w:p>
          <w:p w:rsidR="000E121B" w:rsidRPr="00A36993" w:rsidRDefault="000E121B" w:rsidP="002E2194">
            <w:pPr>
              <w:numPr>
                <w:ilvl w:val="0"/>
                <w:numId w:val="27"/>
              </w:numPr>
              <w:spacing w:after="0" w:line="240" w:lineRule="auto"/>
              <w:ind w:left="401" w:firstLine="0"/>
              <w:jc w:val="both"/>
              <w:rPr>
                <w:rFonts w:ascii="Times New Roman" w:hAnsi="Times New Roman" w:cs="Times New Roman"/>
                <w:sz w:val="28"/>
                <w:szCs w:val="28"/>
                <w:lang w:val="kk-KZ"/>
              </w:rPr>
            </w:pPr>
            <w:r w:rsidRPr="00A36993">
              <w:rPr>
                <w:rFonts w:ascii="Times New Roman" w:hAnsi="Times New Roman" w:cs="Times New Roman"/>
                <w:sz w:val="28"/>
                <w:szCs w:val="28"/>
                <w:lang w:val="kk-KZ"/>
              </w:rPr>
              <w:t xml:space="preserve">Педагогикалық еңбектің қарқындылығын арттыру қажеттілігі, оның сапасын  және педагогтердің қазіргі заманғы білім технологияларын қолданудың нәтижелілігін арттыру. </w:t>
            </w:r>
          </w:p>
          <w:p w:rsidR="000E121B" w:rsidRPr="00A36993" w:rsidRDefault="000E121B" w:rsidP="002E2194">
            <w:pPr>
              <w:numPr>
                <w:ilvl w:val="0"/>
                <w:numId w:val="27"/>
              </w:numPr>
              <w:spacing w:after="0" w:line="240" w:lineRule="auto"/>
              <w:ind w:left="401" w:firstLine="0"/>
              <w:jc w:val="both"/>
              <w:rPr>
                <w:rFonts w:ascii="Times New Roman" w:hAnsi="Times New Roman" w:cs="Times New Roman"/>
                <w:sz w:val="28"/>
                <w:szCs w:val="28"/>
                <w:lang w:val="kk-KZ"/>
              </w:rPr>
            </w:pPr>
            <w:r w:rsidRPr="00A36993">
              <w:rPr>
                <w:rFonts w:ascii="Times New Roman" w:hAnsi="Times New Roman" w:cs="Times New Roman"/>
                <w:sz w:val="28"/>
                <w:szCs w:val="28"/>
                <w:lang w:val="kk-KZ"/>
              </w:rPr>
              <w:t>Қосымша білім қызметтер саласын құрудың қажеттілігі.</w:t>
            </w:r>
          </w:p>
        </w:tc>
      </w:tr>
      <w:tr w:rsidR="000E121B" w:rsidRPr="00606919" w:rsidTr="000E121B">
        <w:tc>
          <w:tcPr>
            <w:tcW w:w="2601" w:type="dxa"/>
            <w:tcBorders>
              <w:top w:val="outset" w:sz="6" w:space="0" w:color="auto"/>
              <w:left w:val="outset" w:sz="6" w:space="0" w:color="auto"/>
              <w:bottom w:val="outset" w:sz="6" w:space="0" w:color="auto"/>
              <w:right w:val="outset" w:sz="6" w:space="0" w:color="auto"/>
            </w:tcBorders>
          </w:tcPr>
          <w:p w:rsidR="000E121B" w:rsidRPr="00A36993" w:rsidRDefault="000E121B" w:rsidP="000E121B">
            <w:pPr>
              <w:spacing w:after="0" w:line="240" w:lineRule="auto"/>
              <w:rPr>
                <w:rFonts w:ascii="Times New Roman" w:hAnsi="Times New Roman" w:cs="Times New Roman"/>
                <w:sz w:val="28"/>
                <w:szCs w:val="28"/>
                <w:lang w:val="kk-KZ"/>
              </w:rPr>
            </w:pPr>
            <w:r w:rsidRPr="00A36993">
              <w:rPr>
                <w:rFonts w:ascii="Times New Roman" w:hAnsi="Times New Roman" w:cs="Times New Roman"/>
                <w:sz w:val="28"/>
                <w:szCs w:val="28"/>
                <w:lang w:val="kk-KZ"/>
              </w:rPr>
              <w:lastRenderedPageBreak/>
              <w:t>Бағдарламаны</w:t>
            </w:r>
          </w:p>
          <w:p w:rsidR="000E121B" w:rsidRPr="006B3496" w:rsidRDefault="000E121B" w:rsidP="000E121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жүзеге асыру мерзімі</w:t>
            </w:r>
          </w:p>
        </w:tc>
        <w:tc>
          <w:tcPr>
            <w:tcW w:w="11566" w:type="dxa"/>
            <w:tcBorders>
              <w:top w:val="outset" w:sz="6" w:space="0" w:color="auto"/>
              <w:left w:val="outset" w:sz="6" w:space="0" w:color="auto"/>
              <w:bottom w:val="outset" w:sz="6" w:space="0" w:color="auto"/>
              <w:right w:val="outset" w:sz="6" w:space="0" w:color="auto"/>
            </w:tcBorders>
          </w:tcPr>
          <w:p w:rsidR="000E121B" w:rsidRPr="00A36993" w:rsidRDefault="000E121B" w:rsidP="000E121B">
            <w:pPr>
              <w:spacing w:after="0" w:line="240" w:lineRule="auto"/>
              <w:ind w:left="118" w:firstLine="142"/>
              <w:rPr>
                <w:rFonts w:ascii="Times New Roman" w:hAnsi="Times New Roman" w:cs="Times New Roman"/>
                <w:sz w:val="28"/>
                <w:szCs w:val="28"/>
                <w:lang w:val="kk-KZ"/>
              </w:rPr>
            </w:pPr>
            <w:r>
              <w:rPr>
                <w:rFonts w:ascii="Times New Roman" w:hAnsi="Times New Roman" w:cs="Times New Roman"/>
                <w:sz w:val="28"/>
                <w:szCs w:val="28"/>
                <w:lang w:val="kk-KZ"/>
              </w:rPr>
              <w:t>Бағдарлама 201</w:t>
            </w:r>
            <w:r w:rsidR="004F0C17">
              <w:rPr>
                <w:rFonts w:ascii="Times New Roman" w:hAnsi="Times New Roman" w:cs="Times New Roman"/>
                <w:sz w:val="28"/>
                <w:szCs w:val="28"/>
                <w:lang w:val="kk-KZ"/>
              </w:rPr>
              <w:t>9</w:t>
            </w:r>
            <w:r>
              <w:rPr>
                <w:rFonts w:ascii="Times New Roman" w:hAnsi="Times New Roman" w:cs="Times New Roman"/>
                <w:sz w:val="28"/>
                <w:szCs w:val="28"/>
                <w:lang w:val="kk-KZ"/>
              </w:rPr>
              <w:t>-2023</w:t>
            </w:r>
            <w:r w:rsidRPr="00A36993">
              <w:rPr>
                <w:rFonts w:ascii="Times New Roman" w:hAnsi="Times New Roman" w:cs="Times New Roman"/>
                <w:sz w:val="28"/>
                <w:szCs w:val="28"/>
                <w:lang w:val="kk-KZ"/>
              </w:rPr>
              <w:t xml:space="preserve"> жж. мерзімінде жүзеге асырылады.</w:t>
            </w:r>
          </w:p>
          <w:p w:rsidR="000E121B" w:rsidRPr="00D563AF" w:rsidRDefault="000E121B" w:rsidP="000E121B">
            <w:pPr>
              <w:spacing w:after="0" w:line="240" w:lineRule="auto"/>
              <w:ind w:left="118" w:firstLine="142"/>
              <w:rPr>
                <w:rFonts w:ascii="Times New Roman" w:hAnsi="Times New Roman" w:cs="Times New Roman"/>
                <w:sz w:val="28"/>
                <w:szCs w:val="28"/>
                <w:lang w:val="kk-KZ"/>
              </w:rPr>
            </w:pPr>
          </w:p>
        </w:tc>
      </w:tr>
      <w:tr w:rsidR="000E121B" w:rsidRPr="00A36993" w:rsidTr="000E121B">
        <w:tc>
          <w:tcPr>
            <w:tcW w:w="2601" w:type="dxa"/>
            <w:tcBorders>
              <w:top w:val="outset" w:sz="6" w:space="0" w:color="auto"/>
              <w:left w:val="outset" w:sz="6" w:space="0" w:color="auto"/>
              <w:bottom w:val="outset" w:sz="6" w:space="0" w:color="auto"/>
              <w:right w:val="outset" w:sz="6" w:space="0" w:color="auto"/>
            </w:tcBorders>
          </w:tcPr>
          <w:p w:rsidR="000E121B" w:rsidRPr="00A36993" w:rsidRDefault="000E121B" w:rsidP="000E121B">
            <w:pPr>
              <w:spacing w:after="0" w:line="240" w:lineRule="auto"/>
              <w:rPr>
                <w:rFonts w:ascii="Times New Roman" w:hAnsi="Times New Roman" w:cs="Times New Roman"/>
                <w:sz w:val="28"/>
                <w:szCs w:val="28"/>
              </w:rPr>
            </w:pPr>
            <w:r w:rsidRPr="00A36993">
              <w:rPr>
                <w:rFonts w:ascii="Times New Roman" w:hAnsi="Times New Roman" w:cs="Times New Roman"/>
                <w:sz w:val="28"/>
                <w:szCs w:val="28"/>
                <w:lang w:val="kk-KZ"/>
              </w:rPr>
              <w:t>Атауы</w:t>
            </w:r>
          </w:p>
          <w:p w:rsidR="000E121B" w:rsidRPr="00A36993" w:rsidRDefault="000E121B" w:rsidP="000E121B">
            <w:pPr>
              <w:spacing w:after="0" w:line="240" w:lineRule="auto"/>
              <w:rPr>
                <w:rFonts w:ascii="Times New Roman" w:hAnsi="Times New Roman" w:cs="Times New Roman"/>
                <w:sz w:val="28"/>
                <w:szCs w:val="28"/>
              </w:rPr>
            </w:pPr>
            <w:r w:rsidRPr="00A36993">
              <w:rPr>
                <w:rFonts w:ascii="Times New Roman" w:hAnsi="Times New Roman" w:cs="Times New Roman"/>
                <w:sz w:val="28"/>
                <w:szCs w:val="28"/>
              </w:rPr>
              <w:t> </w:t>
            </w:r>
          </w:p>
        </w:tc>
        <w:tc>
          <w:tcPr>
            <w:tcW w:w="11566" w:type="dxa"/>
            <w:tcBorders>
              <w:top w:val="outset" w:sz="6" w:space="0" w:color="auto"/>
              <w:left w:val="outset" w:sz="6" w:space="0" w:color="auto"/>
              <w:bottom w:val="outset" w:sz="6" w:space="0" w:color="auto"/>
              <w:right w:val="outset" w:sz="6" w:space="0" w:color="auto"/>
            </w:tcBorders>
          </w:tcPr>
          <w:p w:rsidR="000E121B" w:rsidRPr="00BE65DE" w:rsidRDefault="00357E1F" w:rsidP="00357E1F">
            <w:pPr>
              <w:spacing w:after="0" w:line="240" w:lineRule="auto"/>
              <w:ind w:left="118" w:firstLine="142"/>
              <w:rPr>
                <w:rFonts w:ascii="Times New Roman" w:hAnsi="Times New Roman" w:cs="Times New Roman"/>
                <w:sz w:val="28"/>
                <w:szCs w:val="28"/>
              </w:rPr>
            </w:pPr>
            <w:r w:rsidRPr="00BE65DE">
              <w:rPr>
                <w:rFonts w:ascii="Times New Roman" w:hAnsi="Times New Roman"/>
                <w:sz w:val="28"/>
                <w:szCs w:val="28"/>
                <w:lang w:val="kk-KZ"/>
              </w:rPr>
              <w:t xml:space="preserve">«Алматы облысы білім басқармасының Қонаев қаласы бойынша білім бөлімі»  мемлекеттік мекемесінің «Шеңгелді ауылындағы «Ақбота» балабақшасы» мемлекеттік коммуналдық қазыналық кәсіпорны </w:t>
            </w:r>
            <w:r w:rsidR="000E121B" w:rsidRPr="00BE65DE">
              <w:rPr>
                <w:rFonts w:ascii="Times New Roman" w:hAnsi="Times New Roman" w:cs="Times New Roman"/>
                <w:sz w:val="28"/>
                <w:szCs w:val="28"/>
                <w:lang w:val="kk-KZ"/>
              </w:rPr>
              <w:t>201</w:t>
            </w:r>
            <w:r w:rsidRPr="00BE65DE">
              <w:rPr>
                <w:rFonts w:ascii="Times New Roman" w:hAnsi="Times New Roman" w:cs="Times New Roman"/>
                <w:sz w:val="28"/>
                <w:szCs w:val="28"/>
                <w:lang w:val="kk-KZ"/>
              </w:rPr>
              <w:t>9</w:t>
            </w:r>
            <w:r w:rsidR="000E121B" w:rsidRPr="00BE65DE">
              <w:rPr>
                <w:rFonts w:ascii="Times New Roman" w:hAnsi="Times New Roman" w:cs="Times New Roman"/>
                <w:sz w:val="28"/>
                <w:szCs w:val="28"/>
                <w:lang w:val="kk-KZ"/>
              </w:rPr>
              <w:t>-2023 жылдарға арналған даму бағдарламасы</w:t>
            </w:r>
          </w:p>
        </w:tc>
      </w:tr>
      <w:tr w:rsidR="000E121B" w:rsidRPr="00606919" w:rsidTr="00104A0F">
        <w:trPr>
          <w:trHeight w:val="552"/>
        </w:trPr>
        <w:tc>
          <w:tcPr>
            <w:tcW w:w="2601" w:type="dxa"/>
            <w:tcBorders>
              <w:top w:val="outset" w:sz="6" w:space="0" w:color="auto"/>
              <w:left w:val="outset" w:sz="6" w:space="0" w:color="auto"/>
              <w:bottom w:val="outset" w:sz="6" w:space="0" w:color="auto"/>
              <w:right w:val="outset" w:sz="6" w:space="0" w:color="auto"/>
            </w:tcBorders>
          </w:tcPr>
          <w:p w:rsidR="000E121B" w:rsidRPr="00A36993" w:rsidRDefault="000E121B" w:rsidP="000E121B">
            <w:pPr>
              <w:spacing w:after="0" w:line="240" w:lineRule="auto"/>
              <w:rPr>
                <w:rFonts w:ascii="Times New Roman" w:hAnsi="Times New Roman" w:cs="Times New Roman"/>
                <w:sz w:val="28"/>
                <w:szCs w:val="28"/>
                <w:lang w:val="kk-KZ"/>
              </w:rPr>
            </w:pPr>
            <w:r w:rsidRPr="00A36993">
              <w:rPr>
                <w:rFonts w:ascii="Times New Roman" w:hAnsi="Times New Roman" w:cs="Times New Roman"/>
                <w:sz w:val="28"/>
                <w:szCs w:val="28"/>
              </w:rPr>
              <w:t>Норматив</w:t>
            </w:r>
            <w:r w:rsidRPr="00A36993">
              <w:rPr>
                <w:rFonts w:ascii="Times New Roman" w:hAnsi="Times New Roman" w:cs="Times New Roman"/>
                <w:sz w:val="28"/>
                <w:szCs w:val="28"/>
                <w:lang w:val="kk-KZ"/>
              </w:rPr>
              <w:t>тік құжаттар</w:t>
            </w:r>
          </w:p>
          <w:p w:rsidR="000E121B" w:rsidRPr="00A36993" w:rsidRDefault="000E121B" w:rsidP="000E121B">
            <w:pPr>
              <w:spacing w:after="0" w:line="240" w:lineRule="auto"/>
              <w:rPr>
                <w:rFonts w:ascii="Times New Roman" w:hAnsi="Times New Roman" w:cs="Times New Roman"/>
                <w:sz w:val="28"/>
                <w:szCs w:val="28"/>
              </w:rPr>
            </w:pPr>
          </w:p>
        </w:tc>
        <w:tc>
          <w:tcPr>
            <w:tcW w:w="11566" w:type="dxa"/>
            <w:tcBorders>
              <w:top w:val="outset" w:sz="6" w:space="0" w:color="auto"/>
              <w:left w:val="outset" w:sz="6" w:space="0" w:color="auto"/>
              <w:bottom w:val="outset" w:sz="6" w:space="0" w:color="auto"/>
              <w:right w:val="outset" w:sz="6" w:space="0" w:color="auto"/>
            </w:tcBorders>
          </w:tcPr>
          <w:p w:rsidR="00104A0F" w:rsidRPr="00DF6C94" w:rsidRDefault="00104A0F" w:rsidP="00104A0F">
            <w:pPr>
              <w:tabs>
                <w:tab w:val="left" w:pos="1480"/>
                <w:tab w:val="center" w:pos="7509"/>
              </w:tabs>
              <w:spacing w:after="0" w:line="240" w:lineRule="auto"/>
              <w:rPr>
                <w:rFonts w:ascii="Times New Roman" w:hAnsi="Times New Roman" w:cs="Times New Roman"/>
                <w:b/>
                <w:sz w:val="28"/>
                <w:szCs w:val="28"/>
                <w:lang w:val="kk-KZ"/>
              </w:rPr>
            </w:pPr>
            <w:r w:rsidRPr="0005589F">
              <w:rPr>
                <w:rFonts w:ascii="Times New Roman" w:hAnsi="Times New Roman" w:cs="Times New Roman"/>
                <w:color w:val="000000"/>
                <w:sz w:val="28"/>
                <w:szCs w:val="28"/>
                <w:lang w:val="kk-KZ"/>
              </w:rPr>
              <w:t>Білім беру ұйымдары өз қызметінде мектепке дейінгі тәрбие мен оқыту</w:t>
            </w:r>
            <w:r w:rsidRPr="0005589F">
              <w:rPr>
                <w:rFonts w:ascii="Times New Roman" w:hAnsi="Times New Roman" w:cs="Times New Roman"/>
                <w:color w:val="000000"/>
                <w:sz w:val="28"/>
                <w:szCs w:val="28"/>
                <w:lang w:val="kk-KZ"/>
              </w:rPr>
              <w:br/>
              <w:t>жүйесін реттейтін нормативтік құқықтық актілерді басшылыққа алады:</w:t>
            </w:r>
          </w:p>
          <w:p w:rsidR="008B0176" w:rsidRPr="00CA2A5C" w:rsidRDefault="008B0176" w:rsidP="008B0176">
            <w:pPr>
              <w:pStyle w:val="a3"/>
              <w:spacing w:after="0" w:line="240" w:lineRule="auto"/>
              <w:ind w:left="0" w:right="-1"/>
              <w:jc w:val="both"/>
              <w:rPr>
                <w:rFonts w:ascii="Times New Roman" w:hAnsi="Times New Roman"/>
                <w:bCs/>
                <w:iCs/>
                <w:sz w:val="28"/>
                <w:szCs w:val="28"/>
                <w:lang w:val="kk-KZ"/>
              </w:rPr>
            </w:pPr>
            <w:r w:rsidRPr="00CA2A5C">
              <w:rPr>
                <w:rFonts w:ascii="Times New Roman" w:hAnsi="Times New Roman"/>
                <w:bCs/>
                <w:iCs/>
                <w:sz w:val="28"/>
                <w:szCs w:val="28"/>
                <w:lang w:val="kk-KZ"/>
              </w:rPr>
              <w:t xml:space="preserve">Мектепке дейінгі ұйымдар мен мектепалды даярлық сыныптары өз қызметінде мынадай нормативтік құқықтық актілерді басшылыққа алады: </w:t>
            </w:r>
          </w:p>
          <w:p w:rsidR="008B0176" w:rsidRPr="00CA2A5C" w:rsidRDefault="008B0176" w:rsidP="008B0176">
            <w:pPr>
              <w:spacing w:after="0" w:line="240" w:lineRule="auto"/>
              <w:ind w:left="-567" w:right="-1"/>
              <w:jc w:val="both"/>
              <w:rPr>
                <w:rFonts w:ascii="Times New Roman" w:hAnsi="Times New Roman"/>
                <w:bCs/>
                <w:iCs/>
                <w:sz w:val="28"/>
                <w:szCs w:val="28"/>
                <w:lang w:val="kk-KZ"/>
              </w:rPr>
            </w:pPr>
            <w:r w:rsidRPr="00CA2A5C">
              <w:rPr>
                <w:rFonts w:ascii="Times New Roman" w:hAnsi="Times New Roman"/>
                <w:bCs/>
                <w:iCs/>
                <w:sz w:val="28"/>
                <w:szCs w:val="28"/>
              </w:rPr>
              <w:t xml:space="preserve">«Білім туралы» Қазақстан Республикасының Заңы </w:t>
            </w:r>
            <w:hyperlink r:id="rId11" w:history="1">
              <w:r w:rsidRPr="00CA2A5C">
                <w:rPr>
                  <w:rStyle w:val="af3"/>
                  <w:rFonts w:ascii="Times New Roman" w:hAnsi="Times New Roman"/>
                  <w:iCs/>
                  <w:sz w:val="28"/>
                  <w:szCs w:val="28"/>
                </w:rPr>
                <w:t>https://adilet.zan.kz/kaz/docs/Z070000319_</w:t>
              </w:r>
            </w:hyperlink>
          </w:p>
          <w:p w:rsidR="008B0176" w:rsidRPr="00CA2A5C" w:rsidRDefault="008B0176" w:rsidP="008B0176">
            <w:pPr>
              <w:spacing w:after="0" w:line="240" w:lineRule="auto"/>
              <w:ind w:left="-567" w:right="-1" w:firstLine="567"/>
              <w:jc w:val="both"/>
              <w:rPr>
                <w:rFonts w:ascii="Times New Roman" w:hAnsi="Times New Roman"/>
                <w:bCs/>
                <w:iCs/>
                <w:sz w:val="28"/>
                <w:szCs w:val="28"/>
                <w:lang w:val="kk-KZ"/>
              </w:rPr>
            </w:pPr>
            <w:r w:rsidRPr="00CA2A5C">
              <w:rPr>
                <w:rFonts w:ascii="Times New Roman" w:hAnsi="Times New Roman"/>
                <w:bCs/>
                <w:iCs/>
                <w:sz w:val="28"/>
                <w:szCs w:val="28"/>
                <w:lang w:val="kk-KZ"/>
              </w:rPr>
              <w:t xml:space="preserve">«Педагог мәртебесі туралы» Қазақстан Республикасының Заңы </w:t>
            </w:r>
            <w:hyperlink r:id="rId12" w:history="1">
              <w:r w:rsidRPr="00CA2A5C">
                <w:rPr>
                  <w:rStyle w:val="af3"/>
                  <w:rFonts w:ascii="Times New Roman" w:hAnsi="Times New Roman"/>
                  <w:iCs/>
                  <w:sz w:val="28"/>
                  <w:szCs w:val="28"/>
                  <w:lang w:val="kk-KZ"/>
                </w:rPr>
                <w:t>https://adilet.zan.kz/kaz/docs/Z1900000293</w:t>
              </w:r>
            </w:hyperlink>
          </w:p>
          <w:p w:rsidR="008B0176" w:rsidRPr="00CA2A5C" w:rsidRDefault="008B0176" w:rsidP="008B0176">
            <w:pPr>
              <w:spacing w:after="0" w:line="240" w:lineRule="auto"/>
              <w:ind w:left="-567" w:right="-1" w:firstLine="567"/>
              <w:jc w:val="both"/>
              <w:rPr>
                <w:rFonts w:ascii="Times New Roman" w:hAnsi="Times New Roman"/>
                <w:bCs/>
                <w:iCs/>
                <w:sz w:val="28"/>
                <w:szCs w:val="28"/>
                <w:lang w:val="kk-KZ"/>
              </w:rPr>
            </w:pPr>
            <w:r w:rsidRPr="00CA2A5C">
              <w:rPr>
                <w:rFonts w:ascii="Times New Roman" w:hAnsi="Times New Roman"/>
                <w:bCs/>
                <w:iCs/>
                <w:sz w:val="28"/>
                <w:szCs w:val="28"/>
                <w:lang w:val="kk-KZ"/>
              </w:rPr>
              <w:t xml:space="preserve">«Қазақстан Республикасындағы баланың құқықтары туралы» Қазақстан Республикасының Заңы </w:t>
            </w:r>
            <w:hyperlink r:id="rId13" w:history="1">
              <w:r w:rsidRPr="00CA2A5C">
                <w:rPr>
                  <w:rStyle w:val="af3"/>
                  <w:rFonts w:ascii="Times New Roman" w:hAnsi="Times New Roman"/>
                  <w:iCs/>
                  <w:sz w:val="28"/>
                  <w:szCs w:val="28"/>
                  <w:lang w:val="kk-KZ"/>
                </w:rPr>
                <w:t>https://adilet.zan.kz/kaz/docs/Z020000345_</w:t>
              </w:r>
            </w:hyperlink>
          </w:p>
          <w:p w:rsidR="008B0176" w:rsidRPr="00CA2A5C" w:rsidRDefault="008B0176" w:rsidP="008B0176">
            <w:pPr>
              <w:spacing w:after="0" w:line="240" w:lineRule="auto"/>
              <w:ind w:left="-567" w:right="-1" w:firstLine="567"/>
              <w:jc w:val="both"/>
              <w:rPr>
                <w:rFonts w:ascii="Times New Roman" w:hAnsi="Times New Roman"/>
                <w:bCs/>
                <w:iCs/>
                <w:sz w:val="28"/>
                <w:szCs w:val="28"/>
                <w:lang w:val="kk-KZ"/>
              </w:rPr>
            </w:pPr>
            <w:r w:rsidRPr="00CA2A5C">
              <w:rPr>
                <w:rFonts w:ascii="Times New Roman" w:hAnsi="Times New Roman"/>
                <w:bCs/>
                <w:iCs/>
                <w:sz w:val="28"/>
                <w:szCs w:val="28"/>
                <w:lang w:val="kk-KZ"/>
              </w:rPr>
              <w:t xml:space="preserve">«Ойыншықтардың қауіпсіздігі туралы» Қазақстан Республикасының Заңы </w:t>
            </w:r>
            <w:hyperlink r:id="rId14" w:history="1">
              <w:r w:rsidRPr="00CA2A5C">
                <w:rPr>
                  <w:rStyle w:val="af3"/>
                  <w:rFonts w:ascii="Times New Roman" w:hAnsi="Times New Roman"/>
                  <w:iCs/>
                  <w:sz w:val="28"/>
                  <w:szCs w:val="28"/>
                  <w:lang w:val="kk-KZ"/>
                </w:rPr>
                <w:t>https://adilet.zan.kz/kaz/docs/Z070000306_</w:t>
              </w:r>
            </w:hyperlink>
          </w:p>
          <w:p w:rsidR="008B0176" w:rsidRPr="00CA2A5C" w:rsidRDefault="008B0176" w:rsidP="008B0176">
            <w:pPr>
              <w:spacing w:after="0" w:line="240" w:lineRule="auto"/>
              <w:ind w:left="-567" w:right="-1" w:firstLine="567"/>
              <w:jc w:val="both"/>
              <w:rPr>
                <w:rFonts w:ascii="Times New Roman" w:hAnsi="Times New Roman"/>
                <w:iCs/>
                <w:sz w:val="28"/>
                <w:szCs w:val="28"/>
                <w:lang w:val="kk-KZ"/>
              </w:rPr>
            </w:pPr>
            <w:r w:rsidRPr="00CA2A5C">
              <w:rPr>
                <w:rFonts w:ascii="Times New Roman" w:hAnsi="Times New Roman"/>
                <w:iCs/>
                <w:sz w:val="28"/>
                <w:szCs w:val="28"/>
                <w:lang w:val="kk-KZ"/>
              </w:rPr>
              <w:lastRenderedPageBreak/>
              <w:t xml:space="preserve">«Кемтар балаларды әлеуметтiк және медициналық-педагогикалық түзеу   </w:t>
            </w:r>
          </w:p>
          <w:p w:rsidR="008B0176" w:rsidRPr="00CA2A5C" w:rsidRDefault="008B0176" w:rsidP="008B0176">
            <w:pPr>
              <w:spacing w:after="0" w:line="240" w:lineRule="auto"/>
              <w:ind w:left="-567" w:right="-1"/>
              <w:jc w:val="both"/>
              <w:rPr>
                <w:rFonts w:ascii="Times New Roman" w:hAnsi="Times New Roman"/>
                <w:iCs/>
                <w:sz w:val="28"/>
                <w:szCs w:val="28"/>
                <w:lang w:val="kk-KZ"/>
              </w:rPr>
            </w:pPr>
            <w:r w:rsidRPr="00CA2A5C">
              <w:rPr>
                <w:rFonts w:ascii="Times New Roman" w:hAnsi="Times New Roman"/>
                <w:iCs/>
                <w:sz w:val="28"/>
                <w:szCs w:val="28"/>
                <w:lang w:val="kk-KZ"/>
              </w:rPr>
              <w:t xml:space="preserve">арқылы қолдау туралы» Қазақстан Республикасының Заңы </w:t>
            </w:r>
            <w:hyperlink r:id="rId15" w:history="1">
              <w:r w:rsidRPr="00CA2A5C">
                <w:rPr>
                  <w:rStyle w:val="af3"/>
                  <w:rFonts w:ascii="Times New Roman" w:hAnsi="Times New Roman"/>
                  <w:iCs/>
                  <w:sz w:val="28"/>
                  <w:szCs w:val="28"/>
                  <w:lang w:val="kk-KZ"/>
                </w:rPr>
                <w:t>https://adilet.zan.kz/kaz/docs/Z020000343_</w:t>
              </w:r>
            </w:hyperlink>
          </w:p>
          <w:p w:rsidR="008B0176" w:rsidRPr="00CA2A5C" w:rsidRDefault="008B0176" w:rsidP="008B0176">
            <w:pPr>
              <w:spacing w:after="0" w:line="240" w:lineRule="auto"/>
              <w:ind w:left="-567" w:right="-1"/>
              <w:jc w:val="both"/>
              <w:rPr>
                <w:rFonts w:ascii="Times New Roman" w:hAnsi="Times New Roman"/>
                <w:bCs/>
                <w:iCs/>
                <w:sz w:val="28"/>
                <w:szCs w:val="28"/>
                <w:lang w:val="kk-KZ"/>
              </w:rPr>
            </w:pPr>
            <w:r w:rsidRPr="00CA2A5C">
              <w:rPr>
                <w:rFonts w:ascii="Times New Roman" w:hAnsi="Times New Roman"/>
                <w:bCs/>
                <w:iCs/>
                <w:sz w:val="28"/>
                <w:szCs w:val="28"/>
                <w:lang w:val="kk-KZ"/>
              </w:rPr>
              <w:t xml:space="preserve">       Мектепке дейінгі тәрбиелеу мен оқытуды дамыту моделі </w:t>
            </w:r>
            <w:hyperlink r:id="rId16" w:history="1">
              <w:r w:rsidRPr="00CA2A5C">
                <w:rPr>
                  <w:rStyle w:val="af3"/>
                  <w:rFonts w:ascii="Times New Roman" w:hAnsi="Times New Roman"/>
                  <w:iCs/>
                  <w:sz w:val="28"/>
                  <w:szCs w:val="28"/>
                  <w:lang w:val="kk-KZ"/>
                </w:rPr>
                <w:t>https://adilet.zan.kz/kaz/docs/P2100000137</w:t>
              </w:r>
            </w:hyperlink>
          </w:p>
          <w:p w:rsidR="008B0176" w:rsidRPr="00CA2A5C" w:rsidRDefault="008B0176" w:rsidP="008B0176">
            <w:pPr>
              <w:spacing w:after="0" w:line="240" w:lineRule="auto"/>
              <w:ind w:left="-567" w:right="-1"/>
              <w:jc w:val="both"/>
              <w:rPr>
                <w:rFonts w:ascii="Times New Roman" w:hAnsi="Times New Roman"/>
                <w:bCs/>
                <w:i/>
                <w:iCs/>
                <w:sz w:val="28"/>
                <w:szCs w:val="28"/>
                <w:lang w:val="kk-KZ"/>
              </w:rPr>
            </w:pPr>
            <w:r w:rsidRPr="00CA2A5C">
              <w:rPr>
                <w:rFonts w:ascii="Times New Roman" w:hAnsi="Times New Roman"/>
                <w:bCs/>
                <w:iCs/>
                <w:sz w:val="28"/>
                <w:szCs w:val="28"/>
                <w:lang w:val="kk-KZ"/>
              </w:rPr>
              <w:t xml:space="preserve">      «Мектепке дейінгі ұйымдарға және сәбилер үйлеріне қойылатын санитариялық-эпидемиологиялық талаптар» санитариялық қағидалары </w:t>
            </w:r>
            <w:hyperlink r:id="rId17" w:history="1">
              <w:r w:rsidRPr="00CA2A5C">
                <w:rPr>
                  <w:rStyle w:val="af3"/>
                  <w:rFonts w:ascii="Times New Roman" w:hAnsi="Times New Roman"/>
                  <w:iCs/>
                  <w:sz w:val="28"/>
                  <w:szCs w:val="28"/>
                  <w:lang w:val="kk-KZ"/>
                </w:rPr>
                <w:t>https://adilet.zan.kz/kaz/docs/V1700015893</w:t>
              </w:r>
            </w:hyperlink>
          </w:p>
          <w:p w:rsidR="008B0176" w:rsidRPr="00CA2A5C" w:rsidRDefault="008B0176" w:rsidP="008B0176">
            <w:pPr>
              <w:spacing w:after="0" w:line="240" w:lineRule="auto"/>
              <w:ind w:left="-567" w:right="-1" w:firstLine="567"/>
              <w:jc w:val="both"/>
              <w:rPr>
                <w:rFonts w:ascii="Times New Roman" w:hAnsi="Times New Roman"/>
                <w:bCs/>
                <w:i/>
                <w:iCs/>
                <w:sz w:val="28"/>
                <w:szCs w:val="28"/>
                <w:lang w:val="kk-KZ"/>
              </w:rPr>
            </w:pPr>
            <w:r w:rsidRPr="00CA2A5C">
              <w:rPr>
                <w:rFonts w:ascii="Times New Roman" w:hAnsi="Times New Roman"/>
                <w:bCs/>
                <w:iCs/>
                <w:sz w:val="28"/>
                <w:szCs w:val="28"/>
                <w:lang w:val="kk-KZ"/>
              </w:rPr>
              <w:t xml:space="preserve">«Білім берудің барлық деңгейінің мемлекеттік жалпыға міндетті білім беру стандарттары </w:t>
            </w:r>
            <w:hyperlink r:id="rId18" w:history="1">
              <w:r w:rsidRPr="00CA2A5C">
                <w:rPr>
                  <w:rStyle w:val="af3"/>
                  <w:rFonts w:ascii="Times New Roman" w:hAnsi="Times New Roman"/>
                  <w:iCs/>
                  <w:sz w:val="28"/>
                  <w:szCs w:val="28"/>
                  <w:lang w:val="kk-KZ"/>
                </w:rPr>
                <w:t>https://adilet.zan.kz/kaz/docs/V1800017669</w:t>
              </w:r>
            </w:hyperlink>
          </w:p>
          <w:p w:rsidR="008B0176" w:rsidRPr="00CA2A5C" w:rsidRDefault="008B0176" w:rsidP="008B0176">
            <w:pPr>
              <w:spacing w:after="0" w:line="240" w:lineRule="auto"/>
              <w:ind w:left="-567" w:right="-1" w:firstLine="567"/>
              <w:jc w:val="both"/>
              <w:rPr>
                <w:rFonts w:ascii="Times New Roman" w:hAnsi="Times New Roman"/>
                <w:iCs/>
                <w:sz w:val="28"/>
                <w:szCs w:val="28"/>
                <w:lang w:val="kk-KZ"/>
              </w:rPr>
            </w:pPr>
            <w:r w:rsidRPr="00CA2A5C">
              <w:rPr>
                <w:rFonts w:ascii="Times New Roman" w:hAnsi="Times New Roman"/>
                <w:iCs/>
                <w:sz w:val="28"/>
                <w:szCs w:val="28"/>
                <w:lang w:val="kk-KZ"/>
              </w:rPr>
              <w:t xml:space="preserve">Қазақстан Республикасында мектепке дейінгі тәрбие мен оқытудың үлгілік оқу жоспарлары </w:t>
            </w:r>
            <w:hyperlink r:id="rId19" w:history="1">
              <w:r w:rsidRPr="00CA2A5C">
                <w:rPr>
                  <w:rStyle w:val="af3"/>
                  <w:rFonts w:ascii="Times New Roman" w:hAnsi="Times New Roman"/>
                  <w:iCs/>
                  <w:sz w:val="28"/>
                  <w:szCs w:val="28"/>
                  <w:lang w:val="kk-KZ"/>
                </w:rPr>
                <w:t>https://adilet.zan.kz/kaz/docs/V1200008275</w:t>
              </w:r>
            </w:hyperlink>
          </w:p>
          <w:p w:rsidR="008B0176" w:rsidRPr="00CA2A5C" w:rsidRDefault="008B0176" w:rsidP="008B0176">
            <w:pPr>
              <w:spacing w:after="0" w:line="240" w:lineRule="auto"/>
              <w:ind w:left="-567" w:right="-1" w:firstLine="567"/>
              <w:jc w:val="both"/>
              <w:rPr>
                <w:rFonts w:ascii="Times New Roman" w:hAnsi="Times New Roman"/>
                <w:bCs/>
                <w:i/>
                <w:iCs/>
                <w:sz w:val="28"/>
                <w:szCs w:val="28"/>
                <w:lang w:val="kk-KZ"/>
              </w:rPr>
            </w:pPr>
            <w:r w:rsidRPr="00CA2A5C">
              <w:rPr>
                <w:rFonts w:ascii="Times New Roman" w:hAnsi="Times New Roman"/>
                <w:bCs/>
                <w:iCs/>
                <w:sz w:val="28"/>
                <w:szCs w:val="28"/>
                <w:lang w:val="kk-KZ"/>
              </w:rPr>
              <w:t xml:space="preserve">Мектепке дейінгі тәрбие мен оқытудың үлгілік оқу бағдарламалары </w:t>
            </w:r>
            <w:hyperlink r:id="rId20" w:history="1">
              <w:r w:rsidRPr="00CA2A5C">
                <w:rPr>
                  <w:rStyle w:val="af3"/>
                  <w:rFonts w:ascii="Times New Roman" w:hAnsi="Times New Roman"/>
                  <w:iCs/>
                  <w:sz w:val="28"/>
                  <w:szCs w:val="28"/>
                  <w:lang w:val="kk-KZ"/>
                </w:rPr>
                <w:t>https://adilet.zan.kz/kaz/docs/V1600014235</w:t>
              </w:r>
            </w:hyperlink>
          </w:p>
          <w:p w:rsidR="008B0176" w:rsidRPr="00CA2A5C" w:rsidRDefault="008B0176" w:rsidP="008B0176">
            <w:pPr>
              <w:spacing w:after="0" w:line="240" w:lineRule="auto"/>
              <w:ind w:left="-567" w:right="-1" w:firstLine="567"/>
              <w:jc w:val="both"/>
              <w:rPr>
                <w:rFonts w:ascii="Times New Roman" w:hAnsi="Times New Roman"/>
                <w:bCs/>
                <w:iCs/>
                <w:sz w:val="28"/>
                <w:szCs w:val="28"/>
                <w:lang w:val="kk-KZ"/>
              </w:rPr>
            </w:pPr>
            <w:r w:rsidRPr="00CA2A5C">
              <w:rPr>
                <w:rFonts w:ascii="Times New Roman" w:hAnsi="Times New Roman"/>
                <w:bCs/>
                <w:iCs/>
                <w:sz w:val="28"/>
                <w:szCs w:val="28"/>
                <w:lang w:val="kk-KZ"/>
              </w:rPr>
              <w:t xml:space="preserve">Тиісті үлгідегі білім беру ұйымдары қызметінің үлгілік қағидалары </w:t>
            </w:r>
            <w:hyperlink r:id="rId21" w:history="1">
              <w:r w:rsidRPr="00CA2A5C">
                <w:rPr>
                  <w:rStyle w:val="af3"/>
                  <w:rFonts w:ascii="Times New Roman" w:hAnsi="Times New Roman"/>
                  <w:iCs/>
                  <w:sz w:val="28"/>
                  <w:szCs w:val="28"/>
                  <w:lang w:val="kk-KZ"/>
                </w:rPr>
                <w:t>https://adilet.zan.kz/kaz/docs/V1900018172</w:t>
              </w:r>
            </w:hyperlink>
          </w:p>
          <w:p w:rsidR="008B0176" w:rsidRPr="00CA2A5C" w:rsidRDefault="008B0176" w:rsidP="008B0176">
            <w:pPr>
              <w:spacing w:after="0" w:line="240" w:lineRule="auto"/>
              <w:ind w:left="-567" w:right="-1"/>
              <w:jc w:val="both"/>
              <w:rPr>
                <w:rFonts w:ascii="Times New Roman" w:hAnsi="Times New Roman"/>
                <w:bCs/>
                <w:iCs/>
                <w:sz w:val="28"/>
                <w:szCs w:val="28"/>
                <w:lang w:val="kk-KZ"/>
              </w:rPr>
            </w:pPr>
            <w:r w:rsidRPr="00CA2A5C">
              <w:rPr>
                <w:rFonts w:ascii="Times New Roman" w:hAnsi="Times New Roman"/>
                <w:bCs/>
                <w:iCs/>
                <w:sz w:val="28"/>
                <w:szCs w:val="28"/>
                <w:lang w:val="kk-KZ"/>
              </w:rPr>
              <w:t xml:space="preserve">        Білім беру қызметтерін көрсетудің үлгілік шартының нысандары </w:t>
            </w:r>
            <w:hyperlink r:id="rId22" w:history="1">
              <w:r w:rsidRPr="00CA2A5C">
                <w:rPr>
                  <w:rStyle w:val="af3"/>
                  <w:rFonts w:ascii="Times New Roman" w:hAnsi="Times New Roman"/>
                  <w:iCs/>
                  <w:sz w:val="28"/>
                  <w:szCs w:val="28"/>
                  <w:lang w:val="kk-KZ"/>
                </w:rPr>
                <w:t>https://adilet.zan.kz/kaz/docs/V1600013227</w:t>
              </w:r>
            </w:hyperlink>
          </w:p>
          <w:p w:rsidR="008B0176" w:rsidRPr="00CA2A5C" w:rsidRDefault="008B0176" w:rsidP="008B0176">
            <w:pPr>
              <w:spacing w:after="0" w:line="240" w:lineRule="auto"/>
              <w:ind w:left="-567" w:right="-1" w:firstLine="567"/>
              <w:jc w:val="both"/>
              <w:rPr>
                <w:rFonts w:ascii="Times New Roman" w:hAnsi="Times New Roman"/>
                <w:bCs/>
                <w:iCs/>
                <w:sz w:val="28"/>
                <w:szCs w:val="28"/>
                <w:lang w:val="kk-KZ"/>
              </w:rPr>
            </w:pPr>
            <w:r w:rsidRPr="00CA2A5C">
              <w:rPr>
                <w:rFonts w:ascii="Times New Roman" w:hAnsi="Times New Roman"/>
                <w:bCs/>
                <w:iCs/>
                <w:sz w:val="28"/>
                <w:szCs w:val="28"/>
                <w:lang w:val="kk-KZ"/>
              </w:rPr>
              <w:t xml:space="preserve">Мемлекеттік білім беру ұйымдары қызметкерлерінің үлгі штаттары  </w:t>
            </w:r>
            <w:hyperlink r:id="rId23" w:history="1">
              <w:r w:rsidRPr="00CA2A5C">
                <w:rPr>
                  <w:rStyle w:val="af3"/>
                  <w:rFonts w:ascii="Times New Roman" w:hAnsi="Times New Roman"/>
                  <w:iCs/>
                  <w:sz w:val="28"/>
                  <w:szCs w:val="28"/>
                  <w:lang w:val="kk-KZ"/>
                </w:rPr>
                <w:t>https://adilet.zan.kz/kaz/docs/P080000077_</w:t>
              </w:r>
            </w:hyperlink>
          </w:p>
          <w:p w:rsidR="008B0176" w:rsidRPr="00CA2A5C" w:rsidRDefault="008B0176" w:rsidP="008B0176">
            <w:pPr>
              <w:spacing w:after="0" w:line="240" w:lineRule="auto"/>
              <w:ind w:left="-567" w:right="-1" w:firstLine="567"/>
              <w:jc w:val="both"/>
              <w:rPr>
                <w:rFonts w:ascii="Times New Roman" w:hAnsi="Times New Roman"/>
                <w:bCs/>
                <w:iCs/>
                <w:sz w:val="28"/>
                <w:szCs w:val="28"/>
                <w:lang w:val="kk-KZ"/>
              </w:rPr>
            </w:pPr>
            <w:r w:rsidRPr="00CA2A5C">
              <w:rPr>
                <w:rFonts w:ascii="Times New Roman" w:hAnsi="Times New Roman"/>
                <w:bCs/>
                <w:iCs/>
                <w:sz w:val="28"/>
                <w:szCs w:val="28"/>
                <w:lang w:val="kk-KZ"/>
              </w:rPr>
              <w:t xml:space="preserve">Педагог қызметкерлер мен оларға теңестірілген тұлғалардың лауазымдарының үлгілік біліктілік сипаттамалары </w:t>
            </w:r>
            <w:hyperlink r:id="rId24" w:history="1">
              <w:r w:rsidRPr="00CA2A5C">
                <w:rPr>
                  <w:rStyle w:val="af3"/>
                  <w:rFonts w:ascii="Times New Roman" w:hAnsi="Times New Roman"/>
                  <w:iCs/>
                  <w:sz w:val="28"/>
                  <w:szCs w:val="28"/>
                  <w:lang w:val="kk-KZ"/>
                </w:rPr>
                <w:t>https://adilet.zan.kz/kaz/docs/V090005750_</w:t>
              </w:r>
            </w:hyperlink>
          </w:p>
          <w:p w:rsidR="008B0176" w:rsidRPr="00CA2A5C" w:rsidRDefault="008B0176" w:rsidP="008B0176">
            <w:pPr>
              <w:spacing w:after="0" w:line="240" w:lineRule="auto"/>
              <w:ind w:left="-567" w:right="-1" w:firstLine="567"/>
              <w:jc w:val="both"/>
              <w:rPr>
                <w:rFonts w:ascii="Times New Roman" w:hAnsi="Times New Roman"/>
                <w:bCs/>
                <w:iCs/>
                <w:sz w:val="28"/>
                <w:szCs w:val="28"/>
              </w:rPr>
            </w:pPr>
            <w:r w:rsidRPr="00CA2A5C">
              <w:rPr>
                <w:rFonts w:ascii="Times New Roman" w:hAnsi="Times New Roman"/>
                <w:bCs/>
                <w:iCs/>
                <w:sz w:val="28"/>
                <w:szCs w:val="28"/>
                <w:lang w:val="kk-KZ"/>
              </w:rPr>
              <w:t xml:space="preserve">Жабдықтармен және жиһазбен жарақтандыру нормалары </w:t>
            </w:r>
            <w:hyperlink r:id="rId25" w:history="1">
              <w:r w:rsidRPr="00CA2A5C">
                <w:rPr>
                  <w:rStyle w:val="af3"/>
                  <w:rFonts w:ascii="Times New Roman" w:hAnsi="Times New Roman"/>
                  <w:iCs/>
                  <w:sz w:val="28"/>
                  <w:szCs w:val="28"/>
                  <w:lang w:val="kk-KZ"/>
                </w:rPr>
                <w:t>https://adilet.zan.kz/kaz/docs/V1600013272</w:t>
              </w:r>
            </w:hyperlink>
          </w:p>
          <w:p w:rsidR="008B0176" w:rsidRPr="00CA2A5C" w:rsidRDefault="008B0176" w:rsidP="008B0176">
            <w:pPr>
              <w:spacing w:after="0" w:line="240" w:lineRule="auto"/>
              <w:ind w:left="-567" w:right="-1" w:firstLine="567"/>
              <w:jc w:val="both"/>
              <w:rPr>
                <w:rFonts w:ascii="Times New Roman" w:hAnsi="Times New Roman"/>
                <w:bCs/>
                <w:iCs/>
                <w:sz w:val="28"/>
                <w:szCs w:val="28"/>
              </w:rPr>
            </w:pPr>
            <w:r w:rsidRPr="00CA2A5C">
              <w:rPr>
                <w:rFonts w:ascii="Times New Roman" w:hAnsi="Times New Roman"/>
                <w:bCs/>
                <w:iCs/>
                <w:sz w:val="28"/>
                <w:szCs w:val="28"/>
                <w:lang w:val="kk-KZ"/>
              </w:rPr>
              <w:t xml:space="preserve">Білім беру ұйымдарында қамқоршылық кеңестің жұмысын ұйымдастыру және оны сайлау тәртібінің үлгілік қағидалары </w:t>
            </w:r>
            <w:hyperlink r:id="rId26" w:history="1">
              <w:r w:rsidRPr="00CA2A5C">
                <w:rPr>
                  <w:rStyle w:val="af3"/>
                  <w:rFonts w:ascii="Times New Roman" w:hAnsi="Times New Roman"/>
                  <w:iCs/>
                  <w:sz w:val="28"/>
                  <w:szCs w:val="28"/>
                  <w:lang w:val="kk-KZ"/>
                </w:rPr>
                <w:t>https://adilet.zan.kz/kaz/docs/V1700015584</w:t>
              </w:r>
            </w:hyperlink>
          </w:p>
          <w:p w:rsidR="008B0176" w:rsidRPr="00CA2A5C" w:rsidRDefault="008B0176" w:rsidP="008B0176">
            <w:pPr>
              <w:spacing w:after="0" w:line="240" w:lineRule="auto"/>
              <w:ind w:left="-567" w:right="-1"/>
              <w:jc w:val="both"/>
              <w:rPr>
                <w:rFonts w:ascii="Times New Roman" w:hAnsi="Times New Roman"/>
                <w:bCs/>
                <w:iCs/>
                <w:sz w:val="28"/>
                <w:szCs w:val="28"/>
                <w:lang w:val="kk-KZ"/>
              </w:rPr>
            </w:pPr>
            <w:r w:rsidRPr="00CA2A5C">
              <w:rPr>
                <w:rFonts w:ascii="Times New Roman" w:hAnsi="Times New Roman"/>
                <w:bCs/>
                <w:iCs/>
                <w:sz w:val="28"/>
                <w:szCs w:val="28"/>
                <w:lang w:val="kk-KZ"/>
              </w:rPr>
              <w:t xml:space="preserve">       Мектепке дейінгі және орта білім беру ұйымдарын бейнебақылау жүйелерімен жарақтау </w:t>
            </w:r>
            <w:r w:rsidRPr="00CA2A5C">
              <w:rPr>
                <w:rFonts w:ascii="Times New Roman" w:hAnsi="Times New Roman"/>
                <w:bCs/>
                <w:iCs/>
                <w:sz w:val="28"/>
                <w:szCs w:val="28"/>
                <w:lang w:val="kk-KZ"/>
              </w:rPr>
              <w:lastRenderedPageBreak/>
              <w:t xml:space="preserve">стандарттары және оларға қойылатын талаптар </w:t>
            </w:r>
            <w:hyperlink r:id="rId27" w:history="1">
              <w:r w:rsidRPr="00CA2A5C">
                <w:rPr>
                  <w:rStyle w:val="af3"/>
                  <w:rFonts w:ascii="Times New Roman" w:hAnsi="Times New Roman"/>
                  <w:iCs/>
                  <w:sz w:val="28"/>
                  <w:szCs w:val="28"/>
                  <w:lang w:val="kk-KZ"/>
                </w:rPr>
                <w:t>https://adilet.zan.kz/kaz/docs/V1900018239</w:t>
              </w:r>
            </w:hyperlink>
          </w:p>
          <w:p w:rsidR="008B0176" w:rsidRPr="00CA2A5C" w:rsidRDefault="008B0176" w:rsidP="008B0176">
            <w:pPr>
              <w:spacing w:after="0" w:line="240" w:lineRule="auto"/>
              <w:ind w:left="-567" w:right="-1" w:firstLine="567"/>
              <w:jc w:val="both"/>
              <w:rPr>
                <w:rFonts w:ascii="Times New Roman" w:hAnsi="Times New Roman"/>
                <w:bCs/>
                <w:iCs/>
                <w:sz w:val="28"/>
                <w:szCs w:val="28"/>
                <w:lang w:val="kk-KZ"/>
              </w:rPr>
            </w:pPr>
            <w:r w:rsidRPr="00CA2A5C">
              <w:rPr>
                <w:rFonts w:ascii="Times New Roman" w:hAnsi="Times New Roman"/>
                <w:bCs/>
                <w:iCs/>
                <w:sz w:val="28"/>
                <w:szCs w:val="28"/>
                <w:lang w:val="kk-KZ"/>
              </w:rPr>
              <w:t xml:space="preserve">Педагогтерге біліктілік санаттарын беру (растау) қағидалары </w:t>
            </w:r>
            <w:hyperlink r:id="rId28" w:history="1">
              <w:r w:rsidRPr="00CA2A5C">
                <w:rPr>
                  <w:rStyle w:val="af3"/>
                  <w:rFonts w:ascii="Times New Roman" w:hAnsi="Times New Roman"/>
                  <w:iCs/>
                  <w:sz w:val="28"/>
                  <w:szCs w:val="28"/>
                  <w:lang w:val="kk-KZ"/>
                </w:rPr>
                <w:t>https://adilet.zan.kz/kaz/docs/V2000020618</w:t>
              </w:r>
            </w:hyperlink>
          </w:p>
          <w:p w:rsidR="000E121B" w:rsidRPr="008B0176" w:rsidRDefault="008B0176" w:rsidP="008B0176">
            <w:pPr>
              <w:spacing w:after="0" w:line="240" w:lineRule="auto"/>
              <w:ind w:left="-567" w:right="-1" w:firstLine="567"/>
              <w:jc w:val="both"/>
              <w:rPr>
                <w:rFonts w:ascii="Times New Roman" w:hAnsi="Times New Roman"/>
                <w:bCs/>
                <w:iCs/>
                <w:sz w:val="28"/>
                <w:szCs w:val="28"/>
                <w:lang w:val="kk-KZ"/>
              </w:rPr>
            </w:pPr>
            <w:r w:rsidRPr="00CA2A5C">
              <w:rPr>
                <w:rFonts w:ascii="Times New Roman" w:hAnsi="Times New Roman"/>
                <w:bCs/>
                <w:iCs/>
                <w:sz w:val="28"/>
                <w:szCs w:val="28"/>
                <w:lang w:val="kk-KZ"/>
              </w:rPr>
              <w:t xml:space="preserve">Мектепке дейінгі білім беру саласында мемлекеттік қызметтер көрсету қағидалары  </w:t>
            </w:r>
            <w:hyperlink r:id="rId29" w:history="1">
              <w:r w:rsidRPr="00CA2A5C">
                <w:rPr>
                  <w:rStyle w:val="af3"/>
                  <w:rFonts w:ascii="Times New Roman" w:hAnsi="Times New Roman"/>
                  <w:iCs/>
                  <w:sz w:val="28"/>
                  <w:szCs w:val="28"/>
                  <w:lang w:val="kk-KZ"/>
                </w:rPr>
                <w:t>https://adilet.zan.kz/kaz/docs/V2000020883</w:t>
              </w:r>
            </w:hyperlink>
          </w:p>
        </w:tc>
      </w:tr>
      <w:tr w:rsidR="000E121B" w:rsidRPr="00A36993" w:rsidTr="000E121B">
        <w:tc>
          <w:tcPr>
            <w:tcW w:w="2601" w:type="dxa"/>
            <w:tcBorders>
              <w:top w:val="outset" w:sz="6" w:space="0" w:color="auto"/>
              <w:left w:val="outset" w:sz="6" w:space="0" w:color="auto"/>
              <w:bottom w:val="outset" w:sz="6" w:space="0" w:color="auto"/>
              <w:right w:val="outset" w:sz="6" w:space="0" w:color="auto"/>
            </w:tcBorders>
          </w:tcPr>
          <w:p w:rsidR="000E121B" w:rsidRPr="00A36993" w:rsidRDefault="000E121B" w:rsidP="000E121B">
            <w:pPr>
              <w:spacing w:after="0" w:line="240" w:lineRule="auto"/>
              <w:rPr>
                <w:rFonts w:ascii="Times New Roman" w:hAnsi="Times New Roman" w:cs="Times New Roman"/>
                <w:sz w:val="28"/>
                <w:szCs w:val="28"/>
              </w:rPr>
            </w:pPr>
            <w:r w:rsidRPr="00A36993">
              <w:rPr>
                <w:rFonts w:ascii="Times New Roman" w:hAnsi="Times New Roman" w:cs="Times New Roman"/>
                <w:sz w:val="28"/>
                <w:szCs w:val="28"/>
              </w:rPr>
              <w:lastRenderedPageBreak/>
              <w:t>Автор</w:t>
            </w:r>
            <w:r w:rsidRPr="00A36993">
              <w:rPr>
                <w:rFonts w:ascii="Times New Roman" w:hAnsi="Times New Roman" w:cs="Times New Roman"/>
                <w:sz w:val="28"/>
                <w:szCs w:val="28"/>
                <w:lang w:val="kk-KZ"/>
              </w:rPr>
              <w:t>лар</w:t>
            </w:r>
            <w:r w:rsidRPr="00A36993">
              <w:rPr>
                <w:rFonts w:ascii="Times New Roman" w:hAnsi="Times New Roman" w:cs="Times New Roman"/>
                <w:sz w:val="28"/>
                <w:szCs w:val="28"/>
              </w:rPr>
              <w:t> </w:t>
            </w:r>
          </w:p>
        </w:tc>
        <w:tc>
          <w:tcPr>
            <w:tcW w:w="11566" w:type="dxa"/>
            <w:tcBorders>
              <w:top w:val="outset" w:sz="6" w:space="0" w:color="auto"/>
              <w:left w:val="outset" w:sz="6" w:space="0" w:color="auto"/>
              <w:bottom w:val="outset" w:sz="6" w:space="0" w:color="auto"/>
              <w:right w:val="outset" w:sz="6" w:space="0" w:color="auto"/>
            </w:tcBorders>
          </w:tcPr>
          <w:p w:rsidR="000E121B" w:rsidRPr="00A36993" w:rsidRDefault="000E121B" w:rsidP="000E121B">
            <w:pPr>
              <w:spacing w:after="0" w:line="240" w:lineRule="auto"/>
              <w:ind w:left="118" w:firstLine="142"/>
              <w:rPr>
                <w:rFonts w:ascii="Times New Roman" w:hAnsi="Times New Roman" w:cs="Times New Roman"/>
                <w:sz w:val="28"/>
                <w:szCs w:val="28"/>
                <w:lang w:val="kk-KZ"/>
              </w:rPr>
            </w:pPr>
            <w:r w:rsidRPr="00A36993">
              <w:rPr>
                <w:rFonts w:ascii="Times New Roman" w:hAnsi="Times New Roman" w:cs="Times New Roman"/>
                <w:sz w:val="28"/>
                <w:szCs w:val="28"/>
                <w:lang w:val="kk-KZ"/>
              </w:rPr>
              <w:t xml:space="preserve">«Қапшағай қаласының білім бөлімі»  мемлекеттік мекемесінің </w:t>
            </w:r>
            <w:r>
              <w:rPr>
                <w:rFonts w:ascii="Times New Roman" w:hAnsi="Times New Roman"/>
                <w:sz w:val="28"/>
                <w:szCs w:val="28"/>
                <w:lang w:val="kk-KZ"/>
              </w:rPr>
              <w:t>«Нұр-Бөбек</w:t>
            </w:r>
            <w:r w:rsidRPr="00A36993">
              <w:rPr>
                <w:rFonts w:ascii="Times New Roman" w:hAnsi="Times New Roman"/>
                <w:sz w:val="28"/>
                <w:szCs w:val="28"/>
                <w:lang w:val="kk-KZ"/>
              </w:rPr>
              <w:t xml:space="preserve">» </w:t>
            </w:r>
            <w:r w:rsidRPr="00A36993">
              <w:rPr>
                <w:rFonts w:ascii="Times New Roman" w:hAnsi="Times New Roman" w:cs="Times New Roman"/>
                <w:sz w:val="28"/>
                <w:szCs w:val="28"/>
                <w:lang w:val="kk-KZ"/>
              </w:rPr>
              <w:t>балабақшасы» мемлекеттік коммуналдық қазыналық кәсіпорнының педагогикалық қызметкерлерінің шығармашылық ұжымы</w:t>
            </w:r>
          </w:p>
        </w:tc>
      </w:tr>
      <w:tr w:rsidR="000E121B" w:rsidRPr="00606919" w:rsidTr="000E121B">
        <w:tc>
          <w:tcPr>
            <w:tcW w:w="2601" w:type="dxa"/>
            <w:tcBorders>
              <w:top w:val="outset" w:sz="6" w:space="0" w:color="auto"/>
              <w:left w:val="outset" w:sz="6" w:space="0" w:color="auto"/>
              <w:bottom w:val="outset" w:sz="6" w:space="0" w:color="auto"/>
              <w:right w:val="outset" w:sz="6" w:space="0" w:color="auto"/>
            </w:tcBorders>
          </w:tcPr>
          <w:p w:rsidR="000E121B" w:rsidRPr="00A36993" w:rsidRDefault="000E121B" w:rsidP="000E121B">
            <w:pPr>
              <w:spacing w:after="0" w:line="240" w:lineRule="auto"/>
              <w:rPr>
                <w:rFonts w:ascii="Times New Roman" w:hAnsi="Times New Roman" w:cs="Times New Roman"/>
                <w:sz w:val="28"/>
                <w:szCs w:val="28"/>
                <w:lang w:val="kk-KZ"/>
              </w:rPr>
            </w:pPr>
            <w:r w:rsidRPr="00A36993">
              <w:rPr>
                <w:rFonts w:ascii="Times New Roman" w:hAnsi="Times New Roman" w:cs="Times New Roman"/>
                <w:sz w:val="28"/>
                <w:szCs w:val="28"/>
                <w:lang w:val="kk-KZ"/>
              </w:rPr>
              <w:t>Мақсаты</w:t>
            </w:r>
          </w:p>
        </w:tc>
        <w:tc>
          <w:tcPr>
            <w:tcW w:w="11566" w:type="dxa"/>
            <w:tcBorders>
              <w:top w:val="outset" w:sz="6" w:space="0" w:color="auto"/>
              <w:left w:val="outset" w:sz="6" w:space="0" w:color="auto"/>
              <w:bottom w:val="outset" w:sz="6" w:space="0" w:color="auto"/>
              <w:right w:val="outset" w:sz="6" w:space="0" w:color="auto"/>
            </w:tcBorders>
          </w:tcPr>
          <w:p w:rsidR="000E121B" w:rsidRPr="00A36993" w:rsidRDefault="000E121B" w:rsidP="000E121B">
            <w:pPr>
              <w:spacing w:after="0" w:line="240" w:lineRule="auto"/>
              <w:ind w:left="118" w:firstLine="142"/>
              <w:rPr>
                <w:rFonts w:ascii="Times New Roman" w:hAnsi="Times New Roman" w:cs="Times New Roman"/>
                <w:sz w:val="28"/>
                <w:szCs w:val="28"/>
                <w:lang w:val="kk-KZ"/>
              </w:rPr>
            </w:pPr>
            <w:r w:rsidRPr="00A36993">
              <w:rPr>
                <w:rFonts w:ascii="Times New Roman" w:hAnsi="Times New Roman" w:cs="Times New Roman"/>
                <w:sz w:val="28"/>
                <w:szCs w:val="28"/>
                <w:lang w:val="kk-KZ"/>
              </w:rPr>
              <w:t>Балабақшада баланың өмірін қорғауды және денсаулығын нығайтуды қамтамасыз ететін заттық-кеңістіктік дамытушы орта құру, мектепке дейінгі білім берудің сабақтастығы мен үздіксіздігі ұстанымдарын қамтамасыз ету, балалардың дене, зияткерлік, коммуникативтік, адамгершілік, эстетикалық дамуына бағытталған білім беру салаларын кіріктіру, әр жас тобында бағдарлама материалының мазмұнын игеруде балалардың дамуы мониторингін ұйымдастыру, мектепке дейінгі ұйым мен отбасының бірлескен ынтымақтастығын құру, мектеп жасына дейінгі балалардың бастауыш мектепте оқуына тең мүмкіндік беруді көздейтін қарапайым қимыл-қозғалыс, коммуникативтік, танымдық, шығармашылық білім, білік және дағдыларын қалыптастыру.</w:t>
            </w:r>
          </w:p>
          <w:p w:rsidR="000E121B" w:rsidRPr="00A36993" w:rsidRDefault="000E121B" w:rsidP="000E121B">
            <w:pPr>
              <w:spacing w:after="0" w:line="240" w:lineRule="auto"/>
              <w:ind w:left="118" w:firstLine="142"/>
              <w:rPr>
                <w:rFonts w:ascii="Times New Roman" w:hAnsi="Times New Roman" w:cs="Times New Roman"/>
                <w:sz w:val="28"/>
                <w:szCs w:val="28"/>
                <w:lang w:val="kk-KZ"/>
              </w:rPr>
            </w:pPr>
            <w:r w:rsidRPr="00A36993">
              <w:rPr>
                <w:rFonts w:ascii="Times New Roman" w:hAnsi="Times New Roman" w:cs="Times New Roman"/>
                <w:sz w:val="28"/>
                <w:szCs w:val="28"/>
                <w:lang w:val="kk-KZ"/>
              </w:rPr>
              <w:t>Балабақшада қазіргі заманғы білім технологияларын енгізу, оның ішінде ақпараттық-коммуникациялық технология арқылы бі</w:t>
            </w:r>
            <w:r>
              <w:rPr>
                <w:rFonts w:ascii="Times New Roman" w:hAnsi="Times New Roman" w:cs="Times New Roman"/>
                <w:sz w:val="28"/>
                <w:szCs w:val="28"/>
                <w:lang w:val="kk-KZ"/>
              </w:rPr>
              <w:t>лім мен тәрбие сапасын арттыру.</w:t>
            </w:r>
          </w:p>
        </w:tc>
      </w:tr>
      <w:tr w:rsidR="000E121B" w:rsidRPr="00606919" w:rsidTr="000E121B">
        <w:tc>
          <w:tcPr>
            <w:tcW w:w="2601" w:type="dxa"/>
            <w:tcBorders>
              <w:top w:val="outset" w:sz="6" w:space="0" w:color="auto"/>
              <w:left w:val="outset" w:sz="6" w:space="0" w:color="auto"/>
              <w:bottom w:val="outset" w:sz="6" w:space="0" w:color="auto"/>
              <w:right w:val="outset" w:sz="6" w:space="0" w:color="auto"/>
            </w:tcBorders>
          </w:tcPr>
          <w:p w:rsidR="000E121B" w:rsidRPr="00A36993" w:rsidRDefault="000E121B" w:rsidP="000E121B">
            <w:pPr>
              <w:spacing w:after="0" w:line="240" w:lineRule="auto"/>
              <w:rPr>
                <w:rFonts w:ascii="Times New Roman" w:hAnsi="Times New Roman" w:cs="Times New Roman"/>
                <w:sz w:val="28"/>
                <w:szCs w:val="28"/>
              </w:rPr>
            </w:pPr>
            <w:r w:rsidRPr="00A36993">
              <w:rPr>
                <w:rFonts w:ascii="Times New Roman" w:hAnsi="Times New Roman" w:cs="Times New Roman"/>
                <w:sz w:val="28"/>
                <w:szCs w:val="28"/>
                <w:lang w:val="kk-KZ"/>
              </w:rPr>
              <w:t>Міндеттері</w:t>
            </w:r>
            <w:r w:rsidRPr="00A36993">
              <w:rPr>
                <w:rFonts w:ascii="Times New Roman" w:hAnsi="Times New Roman" w:cs="Times New Roman"/>
                <w:sz w:val="28"/>
                <w:szCs w:val="28"/>
              </w:rPr>
              <w:t> </w:t>
            </w:r>
          </w:p>
        </w:tc>
        <w:tc>
          <w:tcPr>
            <w:tcW w:w="11566" w:type="dxa"/>
            <w:tcBorders>
              <w:top w:val="outset" w:sz="6" w:space="0" w:color="auto"/>
              <w:left w:val="outset" w:sz="6" w:space="0" w:color="auto"/>
              <w:bottom w:val="outset" w:sz="6" w:space="0" w:color="auto"/>
              <w:right w:val="outset" w:sz="6" w:space="0" w:color="auto"/>
            </w:tcBorders>
          </w:tcPr>
          <w:p w:rsidR="000E121B" w:rsidRPr="0028203C" w:rsidRDefault="000E121B" w:rsidP="002E2194">
            <w:pPr>
              <w:pStyle w:val="a3"/>
              <w:numPr>
                <w:ilvl w:val="0"/>
                <w:numId w:val="28"/>
              </w:numPr>
              <w:spacing w:after="0" w:line="240" w:lineRule="auto"/>
              <w:ind w:left="118" w:firstLine="142"/>
              <w:jc w:val="both"/>
              <w:rPr>
                <w:rFonts w:ascii="Times New Roman" w:hAnsi="Times New Roman" w:cs="Times New Roman"/>
                <w:sz w:val="28"/>
                <w:szCs w:val="28"/>
                <w:lang w:val="kk-KZ"/>
              </w:rPr>
            </w:pPr>
            <w:r w:rsidRPr="0028203C">
              <w:rPr>
                <w:rFonts w:ascii="Times New Roman" w:hAnsi="Times New Roman" w:cs="Times New Roman"/>
                <w:sz w:val="28"/>
                <w:szCs w:val="28"/>
                <w:lang w:val="kk-KZ"/>
              </w:rPr>
              <w:t>Балабақшада білім мен тәрбие сапасын сақтау және арттыру.</w:t>
            </w:r>
          </w:p>
          <w:p w:rsidR="000E121B" w:rsidRPr="0028203C" w:rsidRDefault="000E121B" w:rsidP="002E2194">
            <w:pPr>
              <w:pStyle w:val="a3"/>
              <w:numPr>
                <w:ilvl w:val="0"/>
                <w:numId w:val="28"/>
              </w:numPr>
              <w:spacing w:after="0" w:line="240" w:lineRule="auto"/>
              <w:ind w:left="118" w:firstLine="142"/>
              <w:jc w:val="both"/>
              <w:rPr>
                <w:rFonts w:ascii="Times New Roman" w:hAnsi="Times New Roman" w:cs="Times New Roman"/>
                <w:sz w:val="28"/>
                <w:szCs w:val="28"/>
                <w:lang w:val="kk-KZ"/>
              </w:rPr>
            </w:pPr>
            <w:r w:rsidRPr="0028203C">
              <w:rPr>
                <w:rFonts w:ascii="Times New Roman" w:hAnsi="Times New Roman" w:cs="Times New Roman"/>
                <w:sz w:val="28"/>
                <w:szCs w:val="28"/>
                <w:lang w:val="kk-KZ"/>
              </w:rPr>
              <w:t>Білім үрдісінде ақпараттық құралдарды қолдану тиімділігін арттыру.</w:t>
            </w:r>
          </w:p>
          <w:p w:rsidR="000E121B" w:rsidRPr="0028203C" w:rsidRDefault="000E121B" w:rsidP="002E2194">
            <w:pPr>
              <w:pStyle w:val="a3"/>
              <w:numPr>
                <w:ilvl w:val="0"/>
                <w:numId w:val="28"/>
              </w:numPr>
              <w:spacing w:after="0" w:line="240" w:lineRule="auto"/>
              <w:ind w:left="118" w:firstLine="142"/>
              <w:jc w:val="both"/>
              <w:rPr>
                <w:rFonts w:ascii="Times New Roman" w:hAnsi="Times New Roman" w:cs="Times New Roman"/>
                <w:sz w:val="28"/>
                <w:szCs w:val="28"/>
                <w:lang w:val="kk-KZ"/>
              </w:rPr>
            </w:pPr>
            <w:r w:rsidRPr="0028203C">
              <w:rPr>
                <w:rFonts w:ascii="Times New Roman" w:hAnsi="Times New Roman" w:cs="Times New Roman"/>
                <w:sz w:val="28"/>
                <w:szCs w:val="28"/>
                <w:lang w:val="kk-KZ"/>
              </w:rPr>
              <w:t>Елбасы Н.Назарбаевтың «Болашаққа бағдар: рухани жаңғыру» бағдарламасы бойынша балаларды толыққанды тұлғаға айналдыру үшін ұлттық құндылықтар арқылы тәрбие беру.</w:t>
            </w:r>
          </w:p>
          <w:p w:rsidR="000E121B" w:rsidRPr="0028203C" w:rsidRDefault="000E121B" w:rsidP="002E2194">
            <w:pPr>
              <w:pStyle w:val="a3"/>
              <w:numPr>
                <w:ilvl w:val="0"/>
                <w:numId w:val="28"/>
              </w:numPr>
              <w:spacing w:after="0" w:line="240" w:lineRule="auto"/>
              <w:ind w:left="118" w:firstLine="142"/>
              <w:jc w:val="both"/>
              <w:rPr>
                <w:rFonts w:ascii="Times New Roman" w:hAnsi="Times New Roman" w:cs="Times New Roman"/>
                <w:sz w:val="28"/>
                <w:szCs w:val="28"/>
                <w:lang w:val="kk-KZ"/>
              </w:rPr>
            </w:pPr>
            <w:r w:rsidRPr="0028203C">
              <w:rPr>
                <w:rFonts w:ascii="Times New Roman" w:hAnsi="Times New Roman" w:cs="Times New Roman"/>
                <w:sz w:val="28"/>
                <w:szCs w:val="28"/>
                <w:lang w:val="kk-KZ"/>
              </w:rPr>
              <w:t>Материалдық-техникалық және бағдарламалық қамтамасыз етуді жетілдіру.</w:t>
            </w:r>
          </w:p>
          <w:p w:rsidR="000E121B" w:rsidRPr="0028203C" w:rsidRDefault="000E121B" w:rsidP="002E2194">
            <w:pPr>
              <w:pStyle w:val="a3"/>
              <w:numPr>
                <w:ilvl w:val="0"/>
                <w:numId w:val="28"/>
              </w:numPr>
              <w:spacing w:after="0" w:line="240" w:lineRule="auto"/>
              <w:ind w:left="118" w:firstLine="142"/>
              <w:jc w:val="both"/>
              <w:rPr>
                <w:rFonts w:ascii="Times New Roman" w:hAnsi="Times New Roman" w:cs="Times New Roman"/>
                <w:sz w:val="28"/>
                <w:szCs w:val="28"/>
                <w:lang w:val="kk-KZ"/>
              </w:rPr>
            </w:pPr>
            <w:r w:rsidRPr="0028203C">
              <w:rPr>
                <w:rFonts w:ascii="Times New Roman" w:hAnsi="Times New Roman" w:cs="Times New Roman"/>
                <w:sz w:val="28"/>
                <w:szCs w:val="28"/>
                <w:lang w:val="kk-KZ"/>
              </w:rPr>
              <w:lastRenderedPageBreak/>
              <w:t>Білім үрдісіндегі желілік қарым-қатынас пен кірігу мүмкіндіктерін қолдану.</w:t>
            </w:r>
          </w:p>
          <w:p w:rsidR="000E121B" w:rsidRPr="0028203C" w:rsidRDefault="000E121B" w:rsidP="002E2194">
            <w:pPr>
              <w:pStyle w:val="a3"/>
              <w:numPr>
                <w:ilvl w:val="0"/>
                <w:numId w:val="28"/>
              </w:numPr>
              <w:spacing w:after="0" w:line="240" w:lineRule="auto"/>
              <w:ind w:left="118" w:firstLine="142"/>
              <w:jc w:val="both"/>
              <w:rPr>
                <w:rFonts w:ascii="Times New Roman" w:hAnsi="Times New Roman" w:cs="Times New Roman"/>
                <w:sz w:val="28"/>
                <w:szCs w:val="28"/>
                <w:lang w:val="kk-KZ"/>
              </w:rPr>
            </w:pPr>
            <w:r w:rsidRPr="0028203C">
              <w:rPr>
                <w:rFonts w:ascii="Times New Roman" w:hAnsi="Times New Roman" w:cs="Times New Roman"/>
                <w:sz w:val="28"/>
                <w:szCs w:val="28"/>
                <w:lang w:val="kk-KZ"/>
              </w:rPr>
              <w:t>Ерекше қажеттіліктері бар балаларға инклюзивті білім беру үшін жағдайлар жасау.</w:t>
            </w:r>
          </w:p>
          <w:p w:rsidR="000E121B" w:rsidRPr="0028203C" w:rsidRDefault="000E121B" w:rsidP="002E2194">
            <w:pPr>
              <w:pStyle w:val="a3"/>
              <w:numPr>
                <w:ilvl w:val="0"/>
                <w:numId w:val="28"/>
              </w:numPr>
              <w:spacing w:after="0" w:line="240" w:lineRule="auto"/>
              <w:ind w:left="118" w:firstLine="142"/>
              <w:jc w:val="both"/>
              <w:rPr>
                <w:rFonts w:ascii="Times New Roman" w:hAnsi="Times New Roman" w:cs="Times New Roman"/>
                <w:sz w:val="28"/>
                <w:szCs w:val="28"/>
                <w:lang w:val="kk-KZ"/>
              </w:rPr>
            </w:pPr>
            <w:r w:rsidRPr="0028203C">
              <w:rPr>
                <w:rFonts w:ascii="Times New Roman" w:hAnsi="Times New Roman" w:cs="Times New Roman"/>
                <w:sz w:val="28"/>
                <w:szCs w:val="28"/>
                <w:lang w:val="kk-KZ"/>
              </w:rPr>
              <w:t>Баланың жеке тұлғасын қалыптастыруда, әрі мектепке дейінгі білім беру мазмұнын жаңарту мақсатында мектепке дейінгі ұйымның жұмысына заманауи білім беру бағдарламалары мен технологияларын ендіру.</w:t>
            </w:r>
          </w:p>
          <w:p w:rsidR="000E121B" w:rsidRPr="0028203C" w:rsidRDefault="000E121B" w:rsidP="002E2194">
            <w:pPr>
              <w:pStyle w:val="a3"/>
              <w:numPr>
                <w:ilvl w:val="0"/>
                <w:numId w:val="28"/>
              </w:numPr>
              <w:spacing w:after="0" w:line="240" w:lineRule="auto"/>
              <w:ind w:left="118" w:firstLine="142"/>
              <w:jc w:val="both"/>
              <w:rPr>
                <w:rFonts w:ascii="Times New Roman" w:hAnsi="Times New Roman" w:cs="Times New Roman"/>
                <w:sz w:val="28"/>
                <w:szCs w:val="28"/>
                <w:lang w:val="kk-KZ"/>
              </w:rPr>
            </w:pPr>
            <w:r w:rsidRPr="0028203C">
              <w:rPr>
                <w:rFonts w:ascii="Times New Roman" w:hAnsi="Times New Roman" w:cs="Times New Roman"/>
                <w:sz w:val="28"/>
                <w:szCs w:val="28"/>
                <w:lang w:val="kk-KZ"/>
              </w:rPr>
              <w:t>Тәрбиеленушілердің көптеген топтарына арнап қосымша білімді енгізу.</w:t>
            </w:r>
          </w:p>
          <w:p w:rsidR="000E121B" w:rsidRPr="006B3496" w:rsidRDefault="000E121B" w:rsidP="00273360">
            <w:pPr>
              <w:pStyle w:val="a3"/>
              <w:numPr>
                <w:ilvl w:val="0"/>
                <w:numId w:val="28"/>
              </w:numPr>
              <w:spacing w:after="0" w:line="240" w:lineRule="auto"/>
              <w:ind w:left="118" w:firstLine="142"/>
              <w:jc w:val="both"/>
              <w:rPr>
                <w:sz w:val="28"/>
                <w:szCs w:val="28"/>
                <w:lang w:val="kk-KZ"/>
              </w:rPr>
            </w:pPr>
            <w:r w:rsidRPr="0028203C">
              <w:rPr>
                <w:rFonts w:ascii="Times New Roman" w:hAnsi="Times New Roman" w:cs="Times New Roman"/>
                <w:sz w:val="28"/>
                <w:szCs w:val="28"/>
                <w:lang w:val="kk-KZ"/>
              </w:rPr>
              <w:t xml:space="preserve">Балабақшамен ынтымақтастық бойынша ата-аналардың құзыреттілігін арттыру негізінде «Қапшағай қаласының білім бөлімі»  мемлекеттік мекемесінің  </w:t>
            </w:r>
            <w:r w:rsidR="004F07C7">
              <w:rPr>
                <w:rFonts w:ascii="Times New Roman" w:hAnsi="Times New Roman" w:cs="Times New Roman"/>
                <w:sz w:val="28"/>
                <w:szCs w:val="28"/>
                <w:lang w:val="kk-KZ"/>
              </w:rPr>
              <w:t>Шеңгелді ауылын</w:t>
            </w:r>
            <w:r w:rsidR="00273360">
              <w:rPr>
                <w:rFonts w:ascii="Times New Roman" w:hAnsi="Times New Roman" w:cs="Times New Roman"/>
                <w:sz w:val="28"/>
                <w:szCs w:val="28"/>
                <w:lang w:val="kk-KZ"/>
              </w:rPr>
              <w:t>дағы</w:t>
            </w:r>
            <w:r w:rsidR="004F07C7">
              <w:rPr>
                <w:rFonts w:ascii="Times New Roman" w:hAnsi="Times New Roman" w:cs="Times New Roman"/>
                <w:sz w:val="28"/>
                <w:szCs w:val="28"/>
                <w:lang w:val="kk-KZ"/>
              </w:rPr>
              <w:t xml:space="preserve">             «Ақбота</w:t>
            </w:r>
            <w:r w:rsidRPr="0028203C">
              <w:rPr>
                <w:rFonts w:ascii="Times New Roman" w:hAnsi="Times New Roman" w:cs="Times New Roman"/>
                <w:sz w:val="28"/>
                <w:szCs w:val="28"/>
                <w:lang w:val="kk-KZ"/>
              </w:rPr>
              <w:t>» балабақшасы» мемлекеттік коммуналдық қазыналық кәсіпорнының басқару жүйесін дамыту.</w:t>
            </w:r>
          </w:p>
        </w:tc>
      </w:tr>
      <w:tr w:rsidR="000E121B" w:rsidRPr="00606919" w:rsidTr="000E121B">
        <w:tc>
          <w:tcPr>
            <w:tcW w:w="2601" w:type="dxa"/>
            <w:tcBorders>
              <w:top w:val="outset" w:sz="6" w:space="0" w:color="auto"/>
              <w:left w:val="outset" w:sz="6" w:space="0" w:color="auto"/>
              <w:bottom w:val="outset" w:sz="6" w:space="0" w:color="auto"/>
              <w:right w:val="outset" w:sz="6" w:space="0" w:color="auto"/>
            </w:tcBorders>
          </w:tcPr>
          <w:p w:rsidR="000E121B" w:rsidRPr="006B3496" w:rsidRDefault="000E121B" w:rsidP="000E121B">
            <w:pPr>
              <w:spacing w:after="0" w:line="240" w:lineRule="auto"/>
              <w:rPr>
                <w:rFonts w:ascii="Times New Roman" w:hAnsi="Times New Roman" w:cs="Times New Roman"/>
                <w:sz w:val="28"/>
                <w:szCs w:val="28"/>
                <w:lang w:val="kk-KZ"/>
              </w:rPr>
            </w:pPr>
            <w:r w:rsidRPr="00A36993">
              <w:rPr>
                <w:rFonts w:ascii="Times New Roman" w:hAnsi="Times New Roman" w:cs="Times New Roman"/>
                <w:sz w:val="28"/>
                <w:szCs w:val="28"/>
                <w:lang w:val="kk-KZ"/>
              </w:rPr>
              <w:lastRenderedPageBreak/>
              <w:t>Бағдарлам</w:t>
            </w:r>
            <w:r>
              <w:rPr>
                <w:rFonts w:ascii="Times New Roman" w:hAnsi="Times New Roman" w:cs="Times New Roman"/>
                <w:sz w:val="28"/>
                <w:szCs w:val="28"/>
                <w:lang w:val="kk-KZ"/>
              </w:rPr>
              <w:t>аның қаржылық қамтамасыз етілуі</w:t>
            </w:r>
          </w:p>
        </w:tc>
        <w:tc>
          <w:tcPr>
            <w:tcW w:w="11566" w:type="dxa"/>
            <w:tcBorders>
              <w:top w:val="outset" w:sz="6" w:space="0" w:color="auto"/>
              <w:left w:val="outset" w:sz="6" w:space="0" w:color="auto"/>
              <w:bottom w:val="outset" w:sz="6" w:space="0" w:color="auto"/>
              <w:right w:val="outset" w:sz="6" w:space="0" w:color="auto"/>
            </w:tcBorders>
          </w:tcPr>
          <w:p w:rsidR="000E121B" w:rsidRPr="00A36993" w:rsidRDefault="000E121B" w:rsidP="000E121B">
            <w:pPr>
              <w:spacing w:after="0" w:line="240" w:lineRule="auto"/>
              <w:ind w:left="118" w:firstLine="142"/>
              <w:rPr>
                <w:rFonts w:ascii="Times New Roman" w:hAnsi="Times New Roman" w:cs="Times New Roman"/>
                <w:sz w:val="28"/>
                <w:szCs w:val="28"/>
                <w:lang w:val="kk-KZ"/>
              </w:rPr>
            </w:pPr>
            <w:r w:rsidRPr="00A36993">
              <w:rPr>
                <w:rFonts w:ascii="Times New Roman" w:hAnsi="Times New Roman" w:cs="Times New Roman"/>
                <w:sz w:val="28"/>
                <w:szCs w:val="28"/>
                <w:lang w:val="kk-KZ"/>
              </w:rPr>
              <w:t>Бюджетті тиімді пайдалану, демеушілік көмек,  қайырымдылық, гранттық байқауларға қатысу.</w:t>
            </w:r>
          </w:p>
          <w:p w:rsidR="000E121B" w:rsidRPr="006B3496" w:rsidRDefault="000E121B" w:rsidP="000E121B">
            <w:pPr>
              <w:spacing w:after="0" w:line="240" w:lineRule="auto"/>
              <w:rPr>
                <w:rFonts w:ascii="Times New Roman" w:hAnsi="Times New Roman" w:cs="Times New Roman"/>
                <w:sz w:val="28"/>
                <w:szCs w:val="28"/>
                <w:lang w:val="kk-KZ"/>
              </w:rPr>
            </w:pPr>
          </w:p>
        </w:tc>
      </w:tr>
      <w:tr w:rsidR="000E121B" w:rsidRPr="00606919" w:rsidTr="000E121B">
        <w:tc>
          <w:tcPr>
            <w:tcW w:w="2601" w:type="dxa"/>
            <w:tcBorders>
              <w:top w:val="outset" w:sz="6" w:space="0" w:color="auto"/>
              <w:left w:val="outset" w:sz="6" w:space="0" w:color="auto"/>
              <w:bottom w:val="outset" w:sz="6" w:space="0" w:color="auto"/>
              <w:right w:val="outset" w:sz="6" w:space="0" w:color="auto"/>
            </w:tcBorders>
          </w:tcPr>
          <w:p w:rsidR="000E121B" w:rsidRPr="00A36993" w:rsidRDefault="000E121B" w:rsidP="000E121B">
            <w:pPr>
              <w:spacing w:after="0" w:line="240" w:lineRule="auto"/>
              <w:rPr>
                <w:rFonts w:ascii="Times New Roman" w:hAnsi="Times New Roman" w:cs="Times New Roman"/>
                <w:sz w:val="28"/>
                <w:szCs w:val="28"/>
              </w:rPr>
            </w:pPr>
            <w:r w:rsidRPr="00A36993">
              <w:rPr>
                <w:rFonts w:ascii="Times New Roman" w:hAnsi="Times New Roman" w:cs="Times New Roman"/>
                <w:sz w:val="28"/>
                <w:szCs w:val="28"/>
                <w:lang w:val="kk-KZ"/>
              </w:rPr>
              <w:t>Күтілетін нәтижелер</w:t>
            </w:r>
          </w:p>
        </w:tc>
        <w:tc>
          <w:tcPr>
            <w:tcW w:w="11566" w:type="dxa"/>
            <w:tcBorders>
              <w:top w:val="outset" w:sz="6" w:space="0" w:color="auto"/>
              <w:left w:val="outset" w:sz="6" w:space="0" w:color="auto"/>
              <w:bottom w:val="outset" w:sz="6" w:space="0" w:color="auto"/>
              <w:right w:val="outset" w:sz="6" w:space="0" w:color="auto"/>
            </w:tcBorders>
          </w:tcPr>
          <w:p w:rsidR="000E121B" w:rsidRPr="00A36993" w:rsidRDefault="000E121B" w:rsidP="000E121B">
            <w:pPr>
              <w:spacing w:after="0" w:line="240" w:lineRule="auto"/>
              <w:ind w:left="118" w:firstLine="142"/>
              <w:rPr>
                <w:rFonts w:ascii="Times New Roman" w:hAnsi="Times New Roman" w:cs="Times New Roman"/>
                <w:sz w:val="28"/>
                <w:szCs w:val="28"/>
                <w:lang w:val="kk-KZ"/>
              </w:rPr>
            </w:pPr>
            <w:r w:rsidRPr="00A36993">
              <w:rPr>
                <w:rFonts w:ascii="Times New Roman" w:hAnsi="Times New Roman" w:cs="Times New Roman"/>
                <w:sz w:val="28"/>
                <w:szCs w:val="28"/>
                <w:lang w:val="kk-KZ"/>
              </w:rPr>
              <w:t>- АКТ технологияны пайдалануда педагогтердіңқұзыреттілігін арттыру;</w:t>
            </w:r>
          </w:p>
          <w:p w:rsidR="000E121B" w:rsidRPr="00A36993" w:rsidRDefault="000E121B" w:rsidP="000E121B">
            <w:pPr>
              <w:spacing w:after="0" w:line="240" w:lineRule="auto"/>
              <w:ind w:left="118" w:firstLine="142"/>
              <w:rPr>
                <w:rFonts w:ascii="Times New Roman" w:hAnsi="Times New Roman" w:cs="Times New Roman"/>
                <w:sz w:val="28"/>
                <w:szCs w:val="28"/>
                <w:lang w:val="kk-KZ"/>
              </w:rPr>
            </w:pPr>
            <w:r w:rsidRPr="00A36993">
              <w:rPr>
                <w:rFonts w:ascii="Times New Roman" w:hAnsi="Times New Roman" w:cs="Times New Roman"/>
                <w:sz w:val="28"/>
                <w:szCs w:val="28"/>
                <w:lang w:val="kk-KZ"/>
              </w:rPr>
              <w:t>- тәрбие және білім беру үдерісінде заманауи білім беру бағдарламалары мен технологияларын қолдану аясында тәрбиешілер мен педагогтардың кәсіби құзыреттілік деңгейін арттыру;</w:t>
            </w:r>
          </w:p>
          <w:p w:rsidR="000E121B" w:rsidRPr="00A36993" w:rsidRDefault="000E121B" w:rsidP="000E121B">
            <w:pPr>
              <w:spacing w:after="0" w:line="240" w:lineRule="auto"/>
              <w:ind w:left="118" w:firstLine="142"/>
              <w:rPr>
                <w:rFonts w:ascii="Times New Roman" w:hAnsi="Times New Roman" w:cs="Times New Roman"/>
                <w:sz w:val="28"/>
                <w:szCs w:val="28"/>
                <w:lang w:val="kk-KZ"/>
              </w:rPr>
            </w:pPr>
            <w:r w:rsidRPr="00A36993">
              <w:rPr>
                <w:rFonts w:ascii="Times New Roman" w:hAnsi="Times New Roman" w:cs="Times New Roman"/>
                <w:sz w:val="28"/>
                <w:szCs w:val="28"/>
                <w:lang w:val="kk-KZ"/>
              </w:rPr>
              <w:t xml:space="preserve">- </w:t>
            </w:r>
            <w:r w:rsidR="00792432" w:rsidRPr="0028203C">
              <w:rPr>
                <w:rFonts w:ascii="Times New Roman" w:hAnsi="Times New Roman" w:cs="Times New Roman"/>
                <w:sz w:val="28"/>
                <w:szCs w:val="28"/>
                <w:lang w:val="kk-KZ"/>
              </w:rPr>
              <w:t xml:space="preserve">«Қапшағай қаласының білім бөлімі»  мемлекеттік мекемесінің  </w:t>
            </w:r>
            <w:r w:rsidR="00792432">
              <w:rPr>
                <w:rFonts w:ascii="Times New Roman" w:hAnsi="Times New Roman" w:cs="Times New Roman"/>
                <w:sz w:val="28"/>
                <w:szCs w:val="28"/>
                <w:lang w:val="kk-KZ"/>
              </w:rPr>
              <w:t>Шеңгелді ауылындағы             «Ақбота</w:t>
            </w:r>
            <w:r w:rsidR="00792432" w:rsidRPr="0028203C">
              <w:rPr>
                <w:rFonts w:ascii="Times New Roman" w:hAnsi="Times New Roman" w:cs="Times New Roman"/>
                <w:sz w:val="28"/>
                <w:szCs w:val="28"/>
                <w:lang w:val="kk-KZ"/>
              </w:rPr>
              <w:t>» балабақшасы» мемлекеттік коммуналдық қазыналық кәсіпорны</w:t>
            </w:r>
            <w:r w:rsidRPr="00A36993">
              <w:rPr>
                <w:rFonts w:ascii="Times New Roman" w:hAnsi="Times New Roman" w:cs="Times New Roman"/>
                <w:sz w:val="28"/>
                <w:szCs w:val="28"/>
                <w:lang w:val="kk-KZ"/>
              </w:rPr>
              <w:t xml:space="preserve"> жағдайында баланың шығармашылық әлеуетін дамыту үшін АКТ технологияны пайдаланып әдістемелік әзірлемелер базасын құру;</w:t>
            </w:r>
          </w:p>
          <w:p w:rsidR="000E121B" w:rsidRPr="00A36993" w:rsidRDefault="000E121B" w:rsidP="000E121B">
            <w:pPr>
              <w:spacing w:after="0" w:line="240" w:lineRule="auto"/>
              <w:ind w:left="118" w:firstLine="142"/>
              <w:rPr>
                <w:rFonts w:ascii="Times New Roman" w:hAnsi="Times New Roman" w:cs="Times New Roman"/>
                <w:sz w:val="28"/>
                <w:szCs w:val="28"/>
                <w:lang w:val="kk-KZ"/>
              </w:rPr>
            </w:pPr>
            <w:r w:rsidRPr="00A36993">
              <w:rPr>
                <w:rFonts w:ascii="Times New Roman" w:hAnsi="Times New Roman" w:cs="Times New Roman"/>
                <w:sz w:val="28"/>
                <w:szCs w:val="28"/>
                <w:lang w:val="kk-KZ"/>
              </w:rPr>
              <w:t>- баланың білім сапасын арттыруда оның денсаулығын жақсарту;</w:t>
            </w:r>
          </w:p>
          <w:p w:rsidR="000E121B" w:rsidRPr="00A36993" w:rsidRDefault="000E121B" w:rsidP="000E121B">
            <w:pPr>
              <w:spacing w:after="0" w:line="240" w:lineRule="auto"/>
              <w:ind w:left="118" w:firstLine="142"/>
              <w:rPr>
                <w:rFonts w:ascii="Times New Roman" w:hAnsi="Times New Roman" w:cs="Times New Roman"/>
                <w:sz w:val="28"/>
                <w:szCs w:val="28"/>
                <w:lang w:val="kk-KZ"/>
              </w:rPr>
            </w:pPr>
            <w:r w:rsidRPr="00A36993">
              <w:rPr>
                <w:rFonts w:ascii="Times New Roman" w:hAnsi="Times New Roman" w:cs="Times New Roman"/>
                <w:sz w:val="28"/>
                <w:szCs w:val="28"/>
                <w:lang w:val="kk-KZ"/>
              </w:rPr>
              <w:t>- педагогтердің технологиялық мәдениетін арттыру;</w:t>
            </w:r>
          </w:p>
          <w:p w:rsidR="000E121B" w:rsidRPr="00A36993" w:rsidRDefault="000E121B" w:rsidP="000E121B">
            <w:pPr>
              <w:spacing w:after="0" w:line="240" w:lineRule="auto"/>
              <w:ind w:left="118" w:firstLine="142"/>
              <w:rPr>
                <w:rFonts w:ascii="Times New Roman" w:hAnsi="Times New Roman" w:cs="Times New Roman"/>
                <w:sz w:val="28"/>
                <w:szCs w:val="28"/>
                <w:lang w:val="kk-KZ"/>
              </w:rPr>
            </w:pPr>
            <w:r w:rsidRPr="00A36993">
              <w:rPr>
                <w:rFonts w:ascii="Times New Roman" w:hAnsi="Times New Roman" w:cs="Times New Roman"/>
                <w:sz w:val="28"/>
                <w:szCs w:val="28"/>
                <w:lang w:val="kk-KZ"/>
              </w:rPr>
              <w:t>- мектепке дейінгі білім жүйесін қол жетімді ету;</w:t>
            </w:r>
          </w:p>
          <w:p w:rsidR="000E121B" w:rsidRPr="00A36993" w:rsidRDefault="000E121B" w:rsidP="000E121B">
            <w:pPr>
              <w:spacing w:after="0" w:line="240" w:lineRule="auto"/>
              <w:ind w:left="118" w:firstLine="142"/>
              <w:rPr>
                <w:rFonts w:ascii="Times New Roman" w:hAnsi="Times New Roman" w:cs="Times New Roman"/>
                <w:sz w:val="28"/>
                <w:szCs w:val="28"/>
                <w:lang w:val="kk-KZ"/>
              </w:rPr>
            </w:pPr>
            <w:r w:rsidRPr="00A36993">
              <w:rPr>
                <w:rFonts w:ascii="Times New Roman" w:hAnsi="Times New Roman" w:cs="Times New Roman"/>
                <w:sz w:val="28"/>
                <w:szCs w:val="28"/>
                <w:lang w:val="kk-KZ"/>
              </w:rPr>
              <w:lastRenderedPageBreak/>
              <w:t>-  баланың мектепте  табысты оқуға әлеуметтік-психологиялық, тұлғалық, ерік-жігерлік, физикалық және зияткерлік даярлығы сапасын жетілдіру;</w:t>
            </w:r>
          </w:p>
          <w:p w:rsidR="000E121B" w:rsidRPr="00A36993" w:rsidRDefault="000E121B" w:rsidP="000E121B">
            <w:pPr>
              <w:spacing w:after="0" w:line="240" w:lineRule="auto"/>
              <w:ind w:left="118" w:firstLine="142"/>
              <w:rPr>
                <w:rFonts w:ascii="Times New Roman" w:hAnsi="Times New Roman" w:cs="Times New Roman"/>
                <w:sz w:val="28"/>
                <w:szCs w:val="28"/>
                <w:lang w:val="kk-KZ"/>
              </w:rPr>
            </w:pPr>
            <w:r w:rsidRPr="00A36993">
              <w:rPr>
                <w:rFonts w:ascii="Times New Roman" w:hAnsi="Times New Roman" w:cs="Times New Roman"/>
                <w:sz w:val="28"/>
                <w:szCs w:val="28"/>
                <w:lang w:val="kk-KZ"/>
              </w:rPr>
              <w:t>- ұйымды мемлекеттік-қоғамдық басқару мектепке дейінгі жастағы балалардың білім сапасын арттырады, бюджеттен тыс қар</w:t>
            </w:r>
            <w:r>
              <w:rPr>
                <w:rFonts w:ascii="Times New Roman" w:hAnsi="Times New Roman" w:cs="Times New Roman"/>
                <w:sz w:val="28"/>
                <w:szCs w:val="28"/>
                <w:lang w:val="kk-KZ"/>
              </w:rPr>
              <w:t>жыландырудың бөлігін арттырады.</w:t>
            </w:r>
          </w:p>
        </w:tc>
      </w:tr>
    </w:tbl>
    <w:p w:rsidR="000E121B" w:rsidRDefault="000E121B" w:rsidP="00112739">
      <w:pPr>
        <w:spacing w:after="0" w:line="240" w:lineRule="auto"/>
        <w:rPr>
          <w:rFonts w:ascii="Times New Roman" w:hAnsi="Times New Roman" w:cs="Times New Roman"/>
          <w:b/>
          <w:sz w:val="32"/>
          <w:szCs w:val="32"/>
          <w:lang w:val="kk-KZ"/>
        </w:rPr>
      </w:pPr>
    </w:p>
    <w:p w:rsidR="000E121B" w:rsidRDefault="000E121B" w:rsidP="000E121B">
      <w:pPr>
        <w:spacing w:after="0" w:line="240" w:lineRule="auto"/>
        <w:jc w:val="center"/>
        <w:rPr>
          <w:rFonts w:ascii="Times New Roman" w:hAnsi="Times New Roman" w:cs="Times New Roman"/>
          <w:b/>
          <w:sz w:val="32"/>
          <w:szCs w:val="32"/>
          <w:lang w:val="kk-KZ"/>
        </w:rPr>
      </w:pPr>
    </w:p>
    <w:p w:rsidR="000E121B" w:rsidRDefault="000E121B" w:rsidP="000E121B">
      <w:pPr>
        <w:spacing w:after="0" w:line="240" w:lineRule="auto"/>
        <w:jc w:val="center"/>
        <w:rPr>
          <w:rFonts w:ascii="Times New Roman" w:hAnsi="Times New Roman" w:cs="Times New Roman"/>
          <w:b/>
          <w:sz w:val="32"/>
          <w:szCs w:val="32"/>
          <w:lang w:val="kk-KZ"/>
        </w:rPr>
      </w:pPr>
    </w:p>
    <w:p w:rsidR="000E121B" w:rsidRDefault="000E121B" w:rsidP="000E121B">
      <w:pPr>
        <w:spacing w:after="0" w:line="240" w:lineRule="auto"/>
        <w:jc w:val="center"/>
        <w:rPr>
          <w:rFonts w:ascii="Times New Roman" w:hAnsi="Times New Roman" w:cs="Times New Roman"/>
          <w:b/>
          <w:sz w:val="32"/>
          <w:szCs w:val="32"/>
          <w:lang w:val="kk-KZ"/>
        </w:rPr>
      </w:pPr>
    </w:p>
    <w:p w:rsidR="0028203C" w:rsidRDefault="0028203C" w:rsidP="00112739">
      <w:pPr>
        <w:spacing w:after="0" w:line="240" w:lineRule="auto"/>
        <w:rPr>
          <w:rFonts w:ascii="Times New Roman" w:hAnsi="Times New Roman" w:cs="Times New Roman"/>
          <w:b/>
          <w:sz w:val="32"/>
          <w:szCs w:val="32"/>
          <w:lang w:val="kk-KZ"/>
        </w:rPr>
      </w:pPr>
    </w:p>
    <w:p w:rsidR="0028203C" w:rsidRDefault="0028203C" w:rsidP="000E121B">
      <w:pPr>
        <w:spacing w:after="0" w:line="240" w:lineRule="auto"/>
        <w:jc w:val="center"/>
        <w:rPr>
          <w:rFonts w:ascii="Times New Roman" w:hAnsi="Times New Roman" w:cs="Times New Roman"/>
          <w:b/>
          <w:sz w:val="32"/>
          <w:szCs w:val="32"/>
          <w:lang w:val="kk-KZ"/>
        </w:rPr>
      </w:pPr>
    </w:p>
    <w:p w:rsidR="008B0176" w:rsidRDefault="008B0176" w:rsidP="000E121B">
      <w:pPr>
        <w:spacing w:after="0" w:line="240" w:lineRule="auto"/>
        <w:jc w:val="center"/>
        <w:rPr>
          <w:rFonts w:ascii="Times New Roman" w:hAnsi="Times New Roman" w:cs="Times New Roman"/>
          <w:b/>
          <w:sz w:val="32"/>
          <w:szCs w:val="32"/>
          <w:lang w:val="kk-KZ"/>
        </w:rPr>
      </w:pPr>
    </w:p>
    <w:p w:rsidR="00F9479D" w:rsidRDefault="00F9479D" w:rsidP="000E121B">
      <w:pPr>
        <w:spacing w:after="0" w:line="240" w:lineRule="auto"/>
        <w:jc w:val="center"/>
        <w:rPr>
          <w:rFonts w:ascii="Times New Roman" w:hAnsi="Times New Roman" w:cs="Times New Roman"/>
          <w:b/>
          <w:sz w:val="32"/>
          <w:szCs w:val="32"/>
          <w:lang w:val="kk-KZ"/>
        </w:rPr>
      </w:pPr>
    </w:p>
    <w:p w:rsidR="00F9479D" w:rsidRDefault="00F9479D" w:rsidP="000E121B">
      <w:pPr>
        <w:spacing w:after="0" w:line="240" w:lineRule="auto"/>
        <w:jc w:val="center"/>
        <w:rPr>
          <w:rFonts w:ascii="Times New Roman" w:hAnsi="Times New Roman" w:cs="Times New Roman"/>
          <w:b/>
          <w:sz w:val="32"/>
          <w:szCs w:val="32"/>
          <w:lang w:val="kk-KZ"/>
        </w:rPr>
      </w:pPr>
    </w:p>
    <w:p w:rsidR="00F9479D" w:rsidRDefault="00F9479D" w:rsidP="000E121B">
      <w:pPr>
        <w:spacing w:after="0" w:line="240" w:lineRule="auto"/>
        <w:jc w:val="center"/>
        <w:rPr>
          <w:rFonts w:ascii="Times New Roman" w:hAnsi="Times New Roman" w:cs="Times New Roman"/>
          <w:b/>
          <w:sz w:val="32"/>
          <w:szCs w:val="32"/>
          <w:lang w:val="kk-KZ"/>
        </w:rPr>
      </w:pPr>
    </w:p>
    <w:p w:rsidR="00F9479D" w:rsidRPr="00FF14AB" w:rsidRDefault="00F9479D" w:rsidP="000E121B">
      <w:pPr>
        <w:spacing w:after="0" w:line="240" w:lineRule="auto"/>
        <w:jc w:val="center"/>
        <w:rPr>
          <w:rFonts w:ascii="Times New Roman" w:hAnsi="Times New Roman" w:cs="Times New Roman"/>
          <w:b/>
          <w:sz w:val="32"/>
          <w:szCs w:val="32"/>
          <w:lang w:val="kk-KZ"/>
        </w:rPr>
      </w:pPr>
    </w:p>
    <w:p w:rsidR="00240FDD" w:rsidRPr="00FF14AB" w:rsidRDefault="00240FDD" w:rsidP="000E121B">
      <w:pPr>
        <w:spacing w:after="0" w:line="240" w:lineRule="auto"/>
        <w:jc w:val="center"/>
        <w:rPr>
          <w:rFonts w:ascii="Times New Roman" w:hAnsi="Times New Roman" w:cs="Times New Roman"/>
          <w:b/>
          <w:sz w:val="32"/>
          <w:szCs w:val="32"/>
          <w:lang w:val="kk-KZ"/>
        </w:rPr>
      </w:pPr>
    </w:p>
    <w:p w:rsidR="00240FDD" w:rsidRPr="00FF14AB" w:rsidRDefault="00240FDD" w:rsidP="000E121B">
      <w:pPr>
        <w:spacing w:after="0" w:line="240" w:lineRule="auto"/>
        <w:jc w:val="center"/>
        <w:rPr>
          <w:rFonts w:ascii="Times New Roman" w:hAnsi="Times New Roman" w:cs="Times New Roman"/>
          <w:b/>
          <w:sz w:val="32"/>
          <w:szCs w:val="32"/>
          <w:lang w:val="kk-KZ"/>
        </w:rPr>
      </w:pPr>
    </w:p>
    <w:p w:rsidR="00240FDD" w:rsidRPr="00FF14AB" w:rsidRDefault="00240FDD" w:rsidP="000E121B">
      <w:pPr>
        <w:spacing w:after="0" w:line="240" w:lineRule="auto"/>
        <w:jc w:val="center"/>
        <w:rPr>
          <w:rFonts w:ascii="Times New Roman" w:hAnsi="Times New Roman" w:cs="Times New Roman"/>
          <w:b/>
          <w:sz w:val="32"/>
          <w:szCs w:val="32"/>
          <w:lang w:val="kk-KZ"/>
        </w:rPr>
      </w:pPr>
    </w:p>
    <w:p w:rsidR="00240FDD" w:rsidRPr="00FF14AB" w:rsidRDefault="00240FDD" w:rsidP="000E121B">
      <w:pPr>
        <w:spacing w:after="0" w:line="240" w:lineRule="auto"/>
        <w:jc w:val="center"/>
        <w:rPr>
          <w:rFonts w:ascii="Times New Roman" w:hAnsi="Times New Roman" w:cs="Times New Roman"/>
          <w:b/>
          <w:sz w:val="32"/>
          <w:szCs w:val="32"/>
          <w:lang w:val="kk-KZ"/>
        </w:rPr>
      </w:pPr>
    </w:p>
    <w:p w:rsidR="00240FDD" w:rsidRPr="00FF14AB" w:rsidRDefault="00240FDD" w:rsidP="000E121B">
      <w:pPr>
        <w:spacing w:after="0" w:line="240" w:lineRule="auto"/>
        <w:jc w:val="center"/>
        <w:rPr>
          <w:rFonts w:ascii="Times New Roman" w:hAnsi="Times New Roman" w:cs="Times New Roman"/>
          <w:b/>
          <w:sz w:val="32"/>
          <w:szCs w:val="32"/>
          <w:lang w:val="kk-KZ"/>
        </w:rPr>
      </w:pPr>
    </w:p>
    <w:p w:rsidR="00240FDD" w:rsidRPr="00FF14AB" w:rsidRDefault="00240FDD" w:rsidP="000E121B">
      <w:pPr>
        <w:spacing w:after="0" w:line="240" w:lineRule="auto"/>
        <w:jc w:val="center"/>
        <w:rPr>
          <w:rFonts w:ascii="Times New Roman" w:hAnsi="Times New Roman" w:cs="Times New Roman"/>
          <w:b/>
          <w:sz w:val="32"/>
          <w:szCs w:val="32"/>
          <w:lang w:val="kk-KZ"/>
        </w:rPr>
      </w:pPr>
    </w:p>
    <w:p w:rsidR="000E121B" w:rsidRPr="00C12742" w:rsidRDefault="000E121B" w:rsidP="00112739">
      <w:pPr>
        <w:tabs>
          <w:tab w:val="center" w:pos="4677"/>
        </w:tabs>
        <w:rPr>
          <w:rFonts w:ascii="Times New Roman" w:hAnsi="Times New Roman" w:cs="Times New Roman"/>
          <w:sz w:val="28"/>
          <w:szCs w:val="28"/>
          <w:lang w:val="kk-KZ"/>
        </w:rPr>
      </w:pPr>
    </w:p>
    <w:p w:rsidR="000E121B" w:rsidRPr="00C12742" w:rsidRDefault="00A52474" w:rsidP="000E121B">
      <w:pPr>
        <w:tabs>
          <w:tab w:val="center" w:pos="4677"/>
        </w:tabs>
        <w:jc w:val="center"/>
        <w:rPr>
          <w:rFonts w:ascii="Times New Roman" w:hAnsi="Times New Roman" w:cs="Times New Roman"/>
          <w:sz w:val="28"/>
          <w:szCs w:val="28"/>
          <w:lang w:val="kk-KZ"/>
        </w:rPr>
      </w:pPr>
      <w:r>
        <w:rPr>
          <w:rFonts w:ascii="Times New Roman" w:hAnsi="Times New Roman" w:cs="Times New Roman"/>
          <w:i/>
          <w:noProof/>
          <w:sz w:val="28"/>
          <w:szCs w:val="28"/>
          <w:lang w:eastAsia="ru-RU"/>
        </w:rPr>
        <w:lastRenderedPageBreak/>
        <mc:AlternateContent>
          <mc:Choice Requires="wps">
            <w:drawing>
              <wp:inline distT="0" distB="0" distL="0" distR="0" wp14:anchorId="6BF65A69" wp14:editId="64F76727">
                <wp:extent cx="4757300" cy="418757"/>
                <wp:effectExtent l="0" t="0" r="0" b="0"/>
                <wp:docPr id="94" name="Надпись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757300" cy="418757"/>
                        </a:xfrm>
                        <a:prstGeom prst="rect">
                          <a:avLst/>
                        </a:prstGeom>
                      </wps:spPr>
                      <wps:txbx>
                        <w:txbxContent>
                          <w:p w:rsidR="001828D8" w:rsidRPr="00F02259" w:rsidRDefault="001828D8" w:rsidP="000E121B">
                            <w:pPr>
                              <w:pStyle w:val="ac"/>
                              <w:spacing w:before="0" w:beforeAutospacing="0" w:after="0" w:afterAutospacing="0"/>
                              <w:jc w:val="center"/>
                              <w:rPr>
                                <w:b/>
                                <w:color w:val="E5B8B7" w:themeColor="accent2" w:themeTint="66"/>
                              </w:rPr>
                            </w:pPr>
                            <w:r w:rsidRPr="00F02259">
                              <w:rPr>
                                <w:b/>
                                <w:bCs/>
                                <w:color w:val="E5B8B7" w:themeColor="accent2" w:themeTint="66"/>
                                <w:sz w:val="64"/>
                                <w:szCs w:val="64"/>
                              </w:rPr>
                              <w:t>Тәрбие жұмысы</w:t>
                            </w:r>
                          </w:p>
                        </w:txbxContent>
                      </wps:txbx>
                      <wps:bodyPr wrap="square" numCol="1" fromWordArt="1">
                        <a:prstTxWarp prst="textPlain">
                          <a:avLst>
                            <a:gd name="adj" fmla="val 50000"/>
                          </a:avLst>
                        </a:prstTxWarp>
                        <a:spAutoFit/>
                      </wps:bodyPr>
                    </wps:wsp>
                  </a:graphicData>
                </a:graphic>
              </wp:inline>
            </w:drawing>
          </mc:Choice>
          <mc:Fallback>
            <w:pict>
              <v:shape w14:anchorId="6BF65A69" id="Надпись 94" o:spid="_x0000_s1080" type="#_x0000_t202" style="width:374.6pt;height:3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" filled="f" stroked="f">
                <o:lock v:ext="edit" shapetype="t"/>
                <v:textbox style="mso-fit-shape-to-text:t">
                  <w:txbxContent>
                    <w:p w:rsidR="001828D8" w:rsidRPr="00F02259" w:rsidRDefault="001828D8" w:rsidP="000E121B">
                      <w:pPr>
                        <w:pStyle w:val="ac"/>
                        <w:spacing w:before="0" w:beforeAutospacing="0" w:after="0" w:afterAutospacing="0"/>
                        <w:jc w:val="center"/>
                        <w:rPr>
                          <w:b/>
                          <w:color w:val="E5B8B7" w:themeColor="accent2" w:themeTint="66"/>
                        </w:rPr>
                      </w:pPr>
                      <w:r w:rsidRPr="00F02259">
                        <w:rPr>
                          <w:b/>
                          <w:bCs/>
                          <w:color w:val="E5B8B7" w:themeColor="accent2" w:themeTint="66"/>
                          <w:sz w:val="64"/>
                          <w:szCs w:val="64"/>
                        </w:rPr>
                        <w:t>Тәрбие жұмысы</w:t>
                      </w:r>
                    </w:p>
                  </w:txbxContent>
                </v:textbox>
                <w10:anchorlock/>
              </v:shape>
            </w:pict>
          </mc:Fallback>
        </mc:AlternateContent>
      </w:r>
    </w:p>
    <w:p w:rsidR="000E121B" w:rsidRPr="00C12742" w:rsidRDefault="000E121B" w:rsidP="000E121B">
      <w:pPr>
        <w:tabs>
          <w:tab w:val="center" w:pos="4677"/>
        </w:tabs>
        <w:jc w:val="center"/>
        <w:rPr>
          <w:rFonts w:ascii="Times New Roman" w:hAnsi="Times New Roman" w:cs="Times New Roman"/>
          <w:sz w:val="28"/>
          <w:szCs w:val="28"/>
          <w:lang w:val="kk-KZ"/>
        </w:rPr>
      </w:pPr>
    </w:p>
    <w:p w:rsidR="000E121B" w:rsidRPr="00C12742" w:rsidRDefault="000E121B" w:rsidP="000E121B">
      <w:pPr>
        <w:tabs>
          <w:tab w:val="center" w:pos="4677"/>
        </w:tabs>
        <w:jc w:val="center"/>
        <w:rPr>
          <w:rFonts w:ascii="Times New Roman" w:hAnsi="Times New Roman" w:cs="Times New Roman"/>
          <w:i/>
          <w:sz w:val="32"/>
          <w:szCs w:val="28"/>
          <w:lang w:val="kk-KZ"/>
        </w:rPr>
      </w:pPr>
    </w:p>
    <w:p w:rsidR="000E121B" w:rsidRPr="00C12742" w:rsidRDefault="000E121B" w:rsidP="000E121B">
      <w:pPr>
        <w:tabs>
          <w:tab w:val="center" w:pos="4677"/>
        </w:tabs>
        <w:ind w:left="2124"/>
        <w:rPr>
          <w:rFonts w:ascii="Times New Roman" w:hAnsi="Times New Roman" w:cs="Times New Roman"/>
          <w:b/>
          <w:i/>
          <w:sz w:val="36"/>
          <w:szCs w:val="32"/>
          <w:lang w:val="kk-KZ"/>
        </w:rPr>
      </w:pPr>
      <w:r w:rsidRPr="00C12742">
        <w:rPr>
          <w:rFonts w:ascii="Times New Roman" w:hAnsi="Times New Roman" w:cs="Times New Roman"/>
          <w:b/>
          <w:i/>
          <w:sz w:val="36"/>
          <w:szCs w:val="32"/>
          <w:lang w:val="kk-KZ"/>
        </w:rPr>
        <w:sym w:font="Wingdings" w:char="F0D8"/>
      </w:r>
      <w:r w:rsidRPr="00C12742">
        <w:rPr>
          <w:rFonts w:ascii="Times New Roman" w:hAnsi="Times New Roman" w:cs="Times New Roman"/>
          <w:b/>
          <w:i/>
          <w:sz w:val="36"/>
          <w:szCs w:val="32"/>
          <w:lang w:val="kk-KZ"/>
        </w:rPr>
        <w:t xml:space="preserve"> тәрбиелеу-оқыту үдерісінің нәтижелілігі;</w:t>
      </w:r>
    </w:p>
    <w:p w:rsidR="000E121B" w:rsidRPr="00C12742" w:rsidRDefault="000E121B" w:rsidP="000E121B">
      <w:pPr>
        <w:tabs>
          <w:tab w:val="center" w:pos="4677"/>
        </w:tabs>
        <w:ind w:left="2124"/>
        <w:rPr>
          <w:rFonts w:ascii="Times New Roman" w:hAnsi="Times New Roman" w:cs="Times New Roman"/>
          <w:b/>
          <w:i/>
          <w:sz w:val="36"/>
          <w:szCs w:val="32"/>
          <w:lang w:val="kk-KZ"/>
        </w:rPr>
      </w:pPr>
      <w:r w:rsidRPr="00C12742">
        <w:rPr>
          <w:rFonts w:ascii="Times New Roman" w:hAnsi="Times New Roman" w:cs="Times New Roman"/>
          <w:b/>
          <w:i/>
          <w:sz w:val="36"/>
          <w:szCs w:val="32"/>
          <w:lang w:val="kk-KZ"/>
        </w:rPr>
        <w:sym w:font="Wingdings" w:char="F0D8"/>
      </w:r>
      <w:r w:rsidRPr="00C12742">
        <w:rPr>
          <w:rFonts w:ascii="Times New Roman" w:hAnsi="Times New Roman" w:cs="Times New Roman"/>
          <w:b/>
          <w:i/>
          <w:sz w:val="36"/>
          <w:szCs w:val="32"/>
          <w:lang w:val="kk-KZ"/>
        </w:rPr>
        <w:t xml:space="preserve"> медбике жұмысының мазмұны;</w:t>
      </w:r>
    </w:p>
    <w:p w:rsidR="000E121B" w:rsidRPr="00C12742" w:rsidRDefault="000E121B" w:rsidP="000E121B">
      <w:pPr>
        <w:tabs>
          <w:tab w:val="center" w:pos="4677"/>
        </w:tabs>
        <w:ind w:left="2124"/>
        <w:rPr>
          <w:rFonts w:ascii="Times New Roman" w:hAnsi="Times New Roman" w:cs="Times New Roman"/>
          <w:b/>
          <w:i/>
          <w:sz w:val="36"/>
          <w:szCs w:val="32"/>
          <w:lang w:val="kk-KZ"/>
        </w:rPr>
      </w:pPr>
      <w:r w:rsidRPr="00C12742">
        <w:rPr>
          <w:rFonts w:ascii="Times New Roman" w:hAnsi="Times New Roman" w:cs="Times New Roman"/>
          <w:b/>
          <w:i/>
          <w:sz w:val="36"/>
          <w:szCs w:val="32"/>
          <w:lang w:val="kk-KZ"/>
        </w:rPr>
        <w:sym w:font="Wingdings" w:char="F0D8"/>
      </w:r>
      <w:r w:rsidRPr="00C12742">
        <w:rPr>
          <w:rFonts w:ascii="Times New Roman" w:hAnsi="Times New Roman" w:cs="Times New Roman"/>
          <w:b/>
          <w:i/>
          <w:sz w:val="36"/>
          <w:szCs w:val="32"/>
          <w:lang w:val="kk-KZ"/>
        </w:rPr>
        <w:t xml:space="preserve"> салауатты өмір салтын  қалыптастырудың жаңаша </w:t>
      </w:r>
      <w:r w:rsidRPr="00C12742">
        <w:rPr>
          <w:rFonts w:ascii="Times New Roman" w:hAnsi="Times New Roman" w:cs="Times New Roman"/>
          <w:b/>
          <w:i/>
          <w:sz w:val="36"/>
          <w:szCs w:val="32"/>
          <w:lang w:val="kk-KZ"/>
        </w:rPr>
        <w:br/>
        <w:t xml:space="preserve">    бағыттары;</w:t>
      </w:r>
    </w:p>
    <w:p w:rsidR="000E121B" w:rsidRPr="00C12742" w:rsidRDefault="000E121B" w:rsidP="000E121B">
      <w:pPr>
        <w:ind w:left="2124"/>
        <w:rPr>
          <w:rFonts w:ascii="Times New Roman" w:hAnsi="Times New Roman" w:cs="Times New Roman"/>
          <w:b/>
          <w:i/>
          <w:sz w:val="36"/>
          <w:szCs w:val="32"/>
          <w:lang w:val="kk-KZ"/>
        </w:rPr>
      </w:pPr>
      <w:r w:rsidRPr="00C12742">
        <w:rPr>
          <w:rFonts w:ascii="Times New Roman" w:hAnsi="Times New Roman" w:cs="Times New Roman"/>
          <w:b/>
          <w:i/>
          <w:sz w:val="36"/>
          <w:szCs w:val="32"/>
          <w:lang w:val="kk-KZ"/>
        </w:rPr>
        <w:sym w:font="Wingdings" w:char="F0D8"/>
      </w:r>
      <w:r w:rsidRPr="00C12742">
        <w:rPr>
          <w:rFonts w:ascii="Times New Roman" w:hAnsi="Times New Roman" w:cs="Times New Roman"/>
          <w:b/>
          <w:i/>
          <w:sz w:val="36"/>
          <w:szCs w:val="32"/>
          <w:lang w:val="kk-KZ"/>
        </w:rPr>
        <w:t xml:space="preserve"> ата-аналармен жұмыс.</w:t>
      </w:r>
    </w:p>
    <w:p w:rsidR="000E121B" w:rsidRPr="00C12742" w:rsidRDefault="000E121B" w:rsidP="000E121B">
      <w:pPr>
        <w:jc w:val="center"/>
        <w:rPr>
          <w:rFonts w:ascii="Times New Roman" w:hAnsi="Times New Roman" w:cs="Times New Roman"/>
          <w:b/>
          <w:sz w:val="36"/>
          <w:szCs w:val="36"/>
          <w:lang w:val="kk-KZ"/>
        </w:rPr>
      </w:pPr>
    </w:p>
    <w:p w:rsidR="000E121B" w:rsidRPr="00C12742" w:rsidRDefault="000E121B" w:rsidP="000E121B">
      <w:pPr>
        <w:tabs>
          <w:tab w:val="center" w:pos="4677"/>
        </w:tabs>
        <w:jc w:val="center"/>
        <w:rPr>
          <w:rFonts w:ascii="Times New Roman" w:hAnsi="Times New Roman" w:cs="Times New Roman"/>
          <w:b/>
          <w:sz w:val="36"/>
          <w:szCs w:val="36"/>
          <w:lang w:val="kk-KZ"/>
        </w:rPr>
      </w:pPr>
    </w:p>
    <w:p w:rsidR="000E121B" w:rsidRPr="00C12742" w:rsidRDefault="000E121B" w:rsidP="000E121B">
      <w:pPr>
        <w:tabs>
          <w:tab w:val="center" w:pos="4677"/>
        </w:tabs>
        <w:rPr>
          <w:rFonts w:ascii="Times New Roman" w:hAnsi="Times New Roman" w:cs="Times New Roman"/>
          <w:b/>
          <w:sz w:val="28"/>
          <w:szCs w:val="28"/>
          <w:lang w:val="kk-KZ"/>
        </w:rPr>
        <w:sectPr w:rsidR="000E121B" w:rsidRPr="00C12742" w:rsidSect="00BC4970">
          <w:headerReference w:type="default" r:id="rId30"/>
          <w:pgSz w:w="16838" w:h="11906" w:orient="landscape" w:code="9"/>
          <w:pgMar w:top="1134" w:right="850" w:bottom="1134" w:left="1701" w:header="567" w:footer="567" w:gutter="0"/>
          <w:cols w:space="708"/>
          <w:docGrid w:linePitch="360"/>
        </w:sectPr>
      </w:pPr>
    </w:p>
    <w:p w:rsidR="000E121B" w:rsidRPr="00C12742" w:rsidRDefault="000E121B" w:rsidP="000E121B">
      <w:pPr>
        <w:tabs>
          <w:tab w:val="center" w:pos="4677"/>
        </w:tabs>
        <w:spacing w:after="0" w:line="240" w:lineRule="auto"/>
        <w:jc w:val="center"/>
        <w:rPr>
          <w:rFonts w:ascii="Times New Roman" w:hAnsi="Times New Roman" w:cs="Times New Roman"/>
          <w:b/>
          <w:sz w:val="28"/>
          <w:szCs w:val="28"/>
          <w:lang w:val="kk-KZ"/>
        </w:rPr>
      </w:pPr>
      <w:r w:rsidRPr="00C12742">
        <w:rPr>
          <w:rFonts w:ascii="Times New Roman" w:hAnsi="Times New Roman" w:cs="Times New Roman"/>
          <w:b/>
          <w:sz w:val="28"/>
          <w:szCs w:val="28"/>
          <w:lang w:val="kk-KZ"/>
        </w:rPr>
        <w:lastRenderedPageBreak/>
        <w:t>Тәрбиелеу-оқыту үдерісінің нәтижелілігі</w:t>
      </w:r>
    </w:p>
    <w:p w:rsidR="000E121B" w:rsidRPr="00C12742" w:rsidRDefault="000E121B" w:rsidP="000E121B">
      <w:pPr>
        <w:tabs>
          <w:tab w:val="center" w:pos="4677"/>
        </w:tabs>
        <w:spacing w:after="0" w:line="240" w:lineRule="auto"/>
        <w:ind w:left="180" w:hanging="180"/>
        <w:jc w:val="center"/>
        <w:rPr>
          <w:rFonts w:ascii="Times New Roman" w:hAnsi="Times New Roman" w:cs="Times New Roman"/>
          <w:b/>
          <w:sz w:val="28"/>
          <w:szCs w:val="28"/>
          <w:lang w:val="kk-KZ"/>
        </w:rPr>
      </w:pPr>
    </w:p>
    <w:p w:rsidR="000E121B" w:rsidRPr="00C12742" w:rsidRDefault="000E121B" w:rsidP="000E121B">
      <w:pPr>
        <w:tabs>
          <w:tab w:val="center" w:pos="4677"/>
        </w:tabs>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xml:space="preserve">Баланың даму деңгейіне қатынасы бойынша тәрбиелеу үдерісі мазмұны мен сипаты әртүрлі болғандықтан, бала-бақшадағы тәрбиелеу-оқытудың  нәтижелілігін талдауға жан-жақты көңіл бөлу. </w:t>
      </w:r>
    </w:p>
    <w:p w:rsidR="000E121B" w:rsidRPr="00C12742" w:rsidRDefault="000E121B" w:rsidP="000E121B">
      <w:pPr>
        <w:tabs>
          <w:tab w:val="center" w:pos="4677"/>
        </w:tabs>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Қадағалау әдістері:</w:t>
      </w:r>
    </w:p>
    <w:p w:rsidR="000E121B" w:rsidRPr="00C12742" w:rsidRDefault="000E121B" w:rsidP="000E121B">
      <w:pPr>
        <w:tabs>
          <w:tab w:val="center" w:pos="4677"/>
        </w:tabs>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бақылау;</w:t>
      </w:r>
    </w:p>
    <w:p w:rsidR="000E121B" w:rsidRPr="00C12742" w:rsidRDefault="000E121B" w:rsidP="000E121B">
      <w:pPr>
        <w:tabs>
          <w:tab w:val="center" w:pos="4677"/>
        </w:tabs>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өнімділік қызметті талдау;</w:t>
      </w:r>
    </w:p>
    <w:p w:rsidR="000E121B" w:rsidRPr="00C12742" w:rsidRDefault="000E121B" w:rsidP="000E121B">
      <w:pPr>
        <w:tabs>
          <w:tab w:val="center" w:pos="4677"/>
        </w:tabs>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диагностика;</w:t>
      </w:r>
    </w:p>
    <w:p w:rsidR="000E121B" w:rsidRPr="00C12742" w:rsidRDefault="000E121B" w:rsidP="000E121B">
      <w:pPr>
        <w:tabs>
          <w:tab w:val="center" w:pos="4677"/>
        </w:tabs>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xml:space="preserve">тәрбиелеу оқыту-үдерісі нәтижелілігінің жетекші көрсеткіштері ретінде мынадай деңгейлер алынады: </w:t>
      </w:r>
    </w:p>
    <w:p w:rsidR="000E121B" w:rsidRPr="00C12742" w:rsidRDefault="000E121B" w:rsidP="000E121B">
      <w:pPr>
        <w:tabs>
          <w:tab w:val="center" w:pos="4677"/>
        </w:tabs>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жекелік: баланың жеке дамуының динамикасы, оның шығармашылық қабілеті мен өзін-өзі бағалауы;</w:t>
      </w:r>
    </w:p>
    <w:p w:rsidR="000E121B" w:rsidRPr="00C12742" w:rsidRDefault="000E121B" w:rsidP="000E121B">
      <w:pPr>
        <w:tabs>
          <w:tab w:val="center" w:pos="4677"/>
        </w:tabs>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когнитивтік: іске асырылып жатқан кешенді бағдарламаға сәйкес ақпараттандыру деңгейі;</w:t>
      </w:r>
    </w:p>
    <w:p w:rsidR="000E121B" w:rsidRPr="00067EAA" w:rsidRDefault="000E121B" w:rsidP="000E121B">
      <w:pPr>
        <w:tabs>
          <w:tab w:val="center" w:pos="4677"/>
        </w:tabs>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жүріс-тұрысы: қарым-қатынасқа, ұжымдық қызметке қабілеттілігі мен дайындығы, өзінділігі, араласудың әлеуметтік бағалы түрін таңдай білуі.</w:t>
      </w:r>
      <w:r w:rsidRPr="00C12742">
        <w:rPr>
          <w:rFonts w:ascii="Times New Roman" w:hAnsi="Times New Roman" w:cs="Times New Roman"/>
          <w:b/>
          <w:sz w:val="28"/>
          <w:szCs w:val="28"/>
          <w:lang w:val="kk-KZ"/>
        </w:rPr>
        <w:tab/>
      </w:r>
      <w:r w:rsidRPr="00C12742">
        <w:rPr>
          <w:rFonts w:ascii="Times New Roman" w:hAnsi="Times New Roman" w:cs="Times New Roman"/>
          <w:b/>
          <w:sz w:val="28"/>
          <w:szCs w:val="28"/>
          <w:lang w:val="kk-KZ"/>
        </w:rPr>
        <w:tab/>
      </w:r>
    </w:p>
    <w:p w:rsidR="000E121B" w:rsidRPr="00C12742" w:rsidRDefault="000E121B" w:rsidP="000E121B">
      <w:pPr>
        <w:tabs>
          <w:tab w:val="center" w:pos="4677"/>
        </w:tabs>
        <w:spacing w:after="0" w:line="240" w:lineRule="auto"/>
        <w:jc w:val="both"/>
        <w:rPr>
          <w:rFonts w:ascii="Times New Roman" w:hAnsi="Times New Roman" w:cs="Times New Roman"/>
          <w:b/>
          <w:sz w:val="28"/>
          <w:szCs w:val="28"/>
          <w:lang w:val="kk-KZ"/>
        </w:rPr>
      </w:pPr>
      <w:r w:rsidRPr="00623424">
        <w:rPr>
          <w:rFonts w:ascii="Times New Roman" w:hAnsi="Times New Roman" w:cs="Times New Roman"/>
          <w:b/>
          <w:sz w:val="28"/>
          <w:szCs w:val="28"/>
          <w:lang w:val="kk-KZ"/>
        </w:rPr>
        <w:t>«</w:t>
      </w:r>
      <w:r w:rsidR="00F9479D">
        <w:rPr>
          <w:rFonts w:ascii="Times New Roman" w:hAnsi="Times New Roman" w:cs="Times New Roman"/>
          <w:b/>
          <w:sz w:val="28"/>
          <w:szCs w:val="28"/>
          <w:lang w:val="kk-KZ"/>
        </w:rPr>
        <w:t>Ақбота</w:t>
      </w:r>
      <w:r w:rsidRPr="00623424">
        <w:rPr>
          <w:rFonts w:ascii="Times New Roman" w:hAnsi="Times New Roman" w:cs="Times New Roman"/>
          <w:b/>
          <w:sz w:val="28"/>
          <w:szCs w:val="28"/>
          <w:lang w:val="kk-KZ"/>
        </w:rPr>
        <w:t>» балабақшасының</w:t>
      </w:r>
      <w:r w:rsidRPr="00C12742">
        <w:rPr>
          <w:rFonts w:ascii="Times New Roman" w:hAnsi="Times New Roman" w:cs="Times New Roman"/>
          <w:b/>
          <w:sz w:val="28"/>
          <w:szCs w:val="28"/>
          <w:lang w:val="kk-KZ"/>
        </w:rPr>
        <w:t xml:space="preserve"> балалар медбикесі  жұмысының мазмұны</w:t>
      </w:r>
    </w:p>
    <w:p w:rsidR="000E121B" w:rsidRPr="00C12742" w:rsidRDefault="000E121B" w:rsidP="000E121B">
      <w:pPr>
        <w:tabs>
          <w:tab w:val="center" w:pos="4677"/>
        </w:tabs>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xml:space="preserve">Медбике жұмысының барлық бөлімінің негізі - аурудың алдын-алу шаралары болып табылады. </w:t>
      </w:r>
    </w:p>
    <w:p w:rsidR="000E121B" w:rsidRPr="00C12742" w:rsidRDefault="000E121B" w:rsidP="000E121B">
      <w:pPr>
        <w:tabs>
          <w:tab w:val="left" w:pos="1960"/>
        </w:tabs>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Жұмыстың негізгі бағыттары.</w:t>
      </w:r>
    </w:p>
    <w:p w:rsidR="000E121B" w:rsidRPr="00C12742" w:rsidRDefault="000E121B" w:rsidP="000E121B">
      <w:pPr>
        <w:tabs>
          <w:tab w:val="center" w:pos="4677"/>
        </w:tabs>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Алдын алу шаралары.</w:t>
      </w:r>
    </w:p>
    <w:p w:rsidR="000E121B" w:rsidRPr="00C12742" w:rsidRDefault="000E121B" w:rsidP="000E121B">
      <w:pPr>
        <w:tabs>
          <w:tab w:val="center" w:pos="4677"/>
        </w:tabs>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Балалардың бейімделу кезеңін қолайлы өткізу.</w:t>
      </w:r>
    </w:p>
    <w:p w:rsidR="000E121B" w:rsidRPr="00C12742" w:rsidRDefault="000E121B" w:rsidP="000E121B">
      <w:pPr>
        <w:tabs>
          <w:tab w:val="center" w:pos="4677"/>
        </w:tabs>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Гигиеналық тазалық тәртібін сақтау.</w:t>
      </w:r>
    </w:p>
    <w:p w:rsidR="000E121B" w:rsidRPr="00C12742" w:rsidRDefault="000E121B" w:rsidP="000E121B">
      <w:pPr>
        <w:tabs>
          <w:tab w:val="center" w:pos="4677"/>
        </w:tabs>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Әртүрлі паталогиялық аурулардың алдын алу үшін дәрігер мамандармен жыл сайын жоспарлы алдын алу тексерулерін өткізуде.</w:t>
      </w:r>
    </w:p>
    <w:p w:rsidR="000E121B" w:rsidRPr="00C12742" w:rsidRDefault="000E121B" w:rsidP="000E121B">
      <w:pPr>
        <w:tabs>
          <w:tab w:val="center" w:pos="4677"/>
        </w:tabs>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Арнайы емес әдістерімен қауіпті ауруларды алдын ала сақтандыру.</w:t>
      </w:r>
    </w:p>
    <w:p w:rsidR="000E121B" w:rsidRPr="00C12742" w:rsidRDefault="000E121B" w:rsidP="000E121B">
      <w:pPr>
        <w:tabs>
          <w:tab w:val="center" w:pos="4677"/>
        </w:tabs>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Жұқпалы аурулардың алдын алу және таралмауына әлеуметтік тазалық және арнайы шаралар өткізу</w:t>
      </w:r>
    </w:p>
    <w:p w:rsidR="000E121B" w:rsidRPr="00C12742" w:rsidRDefault="000E121B" w:rsidP="000E121B">
      <w:pPr>
        <w:tabs>
          <w:tab w:val="center" w:pos="4677"/>
        </w:tabs>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Құрт ауруларының алдын алуды жүзеге асыру;</w:t>
      </w:r>
    </w:p>
    <w:p w:rsidR="000E121B" w:rsidRDefault="000E121B" w:rsidP="000E121B">
      <w:pPr>
        <w:tabs>
          <w:tab w:val="center" w:pos="4677"/>
        </w:tabs>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Балалар жарақатының алдын алу, барлық жағдайлардағы жарақаттарды есептеу және сараптау.</w:t>
      </w:r>
    </w:p>
    <w:p w:rsidR="00886CCE" w:rsidRPr="00C12742" w:rsidRDefault="00886CCE" w:rsidP="000E121B">
      <w:pPr>
        <w:tabs>
          <w:tab w:val="center" w:pos="4677"/>
        </w:tabs>
        <w:spacing w:after="0" w:line="240" w:lineRule="auto"/>
        <w:ind w:firstLine="709"/>
        <w:jc w:val="both"/>
        <w:rPr>
          <w:rFonts w:ascii="Times New Roman" w:hAnsi="Times New Roman" w:cs="Times New Roman"/>
          <w:sz w:val="28"/>
          <w:szCs w:val="28"/>
          <w:lang w:val="kk-KZ"/>
        </w:rPr>
      </w:pPr>
    </w:p>
    <w:p w:rsidR="008B0176" w:rsidRPr="00845B95" w:rsidRDefault="008B0176" w:rsidP="008B0176">
      <w:pPr>
        <w:spacing w:after="0"/>
        <w:rPr>
          <w:rFonts w:ascii="Times New Roman" w:hAnsi="Times New Roman" w:cs="Times New Roman"/>
          <w:b/>
          <w:sz w:val="28"/>
          <w:szCs w:val="28"/>
          <w:lang w:val="kk-KZ"/>
        </w:rPr>
      </w:pPr>
      <w:r w:rsidRPr="00FA04CF">
        <w:rPr>
          <w:rFonts w:ascii="Times New Roman" w:hAnsi="Times New Roman" w:cs="Times New Roman"/>
          <w:b/>
          <w:sz w:val="28"/>
          <w:szCs w:val="28"/>
          <w:lang w:val="kk-KZ"/>
        </w:rPr>
        <w:lastRenderedPageBreak/>
        <w:t>Роционалды теңдестірілген тамақтануды ұйымдастыру</w:t>
      </w:r>
      <w:r w:rsidRPr="00845B95">
        <w:rPr>
          <w:rFonts w:ascii="Times New Roman" w:hAnsi="Times New Roman" w:cs="Times New Roman"/>
          <w:b/>
          <w:sz w:val="28"/>
          <w:szCs w:val="28"/>
          <w:lang w:val="kk-KZ"/>
        </w:rPr>
        <w:t>(РТТ)</w:t>
      </w:r>
    </w:p>
    <w:tbl>
      <w:tblPr>
        <w:tblStyle w:val="ae"/>
        <w:tblW w:w="0" w:type="auto"/>
        <w:tblLook w:val="04A0" w:firstRow="1" w:lastRow="0" w:firstColumn="1" w:lastColumn="0" w:noHBand="0" w:noVBand="1"/>
      </w:tblPr>
      <w:tblGrid>
        <w:gridCol w:w="559"/>
        <w:gridCol w:w="5292"/>
        <w:gridCol w:w="2940"/>
        <w:gridCol w:w="2926"/>
        <w:gridCol w:w="2926"/>
      </w:tblGrid>
      <w:tr w:rsidR="008B0176" w:rsidRPr="00BE4E0A" w:rsidTr="004F73C2">
        <w:trPr>
          <w:trHeight w:val="349"/>
        </w:trPr>
        <w:tc>
          <w:tcPr>
            <w:tcW w:w="561" w:type="dxa"/>
          </w:tcPr>
          <w:p w:rsidR="008B0176" w:rsidRPr="00BE4E0A" w:rsidRDefault="008B0176" w:rsidP="004F73C2">
            <w:pPr>
              <w:pStyle w:val="a3"/>
              <w:ind w:left="0"/>
              <w:rPr>
                <w:rFonts w:ascii="Times New Roman" w:hAnsi="Times New Roman" w:cs="Times New Roman"/>
                <w:b/>
                <w:sz w:val="28"/>
                <w:szCs w:val="28"/>
                <w:lang w:val="kk-KZ"/>
              </w:rPr>
            </w:pPr>
            <w:r w:rsidRPr="00BE4E0A">
              <w:rPr>
                <w:rFonts w:ascii="Times New Roman" w:hAnsi="Times New Roman" w:cs="Times New Roman"/>
                <w:b/>
                <w:sz w:val="28"/>
                <w:szCs w:val="28"/>
                <w:lang w:val="kk-KZ"/>
              </w:rPr>
              <w:t>№</w:t>
            </w:r>
          </w:p>
        </w:tc>
        <w:tc>
          <w:tcPr>
            <w:tcW w:w="5350" w:type="dxa"/>
          </w:tcPr>
          <w:p w:rsidR="008B0176" w:rsidRPr="00BE4E0A" w:rsidRDefault="008B0176" w:rsidP="004F73C2">
            <w:pPr>
              <w:rPr>
                <w:rFonts w:ascii="Times New Roman" w:hAnsi="Times New Roman" w:cs="Times New Roman"/>
                <w:b/>
                <w:sz w:val="28"/>
                <w:szCs w:val="28"/>
                <w:lang w:val="kk-KZ"/>
              </w:rPr>
            </w:pPr>
            <w:r w:rsidRPr="00BE4E0A">
              <w:rPr>
                <w:rFonts w:ascii="Times New Roman" w:hAnsi="Times New Roman" w:cs="Times New Roman"/>
                <w:b/>
                <w:sz w:val="28"/>
                <w:szCs w:val="28"/>
                <w:lang w:val="kk-KZ"/>
              </w:rPr>
              <w:t>Іс-шаралар мазмұны</w:t>
            </w:r>
          </w:p>
        </w:tc>
        <w:tc>
          <w:tcPr>
            <w:tcW w:w="2956" w:type="dxa"/>
          </w:tcPr>
          <w:p w:rsidR="008B0176" w:rsidRPr="00BE4E0A" w:rsidRDefault="008B0176" w:rsidP="004F73C2">
            <w:pPr>
              <w:rPr>
                <w:rFonts w:ascii="Times New Roman" w:hAnsi="Times New Roman" w:cs="Times New Roman"/>
                <w:b/>
                <w:sz w:val="28"/>
                <w:szCs w:val="28"/>
                <w:lang w:val="kk-KZ"/>
              </w:rPr>
            </w:pPr>
            <w:r w:rsidRPr="00BE4E0A">
              <w:rPr>
                <w:rFonts w:ascii="Times New Roman" w:hAnsi="Times New Roman" w:cs="Times New Roman"/>
                <w:b/>
                <w:sz w:val="28"/>
                <w:szCs w:val="28"/>
                <w:lang w:val="kk-KZ"/>
              </w:rPr>
              <w:t>Формасы</w:t>
            </w:r>
          </w:p>
        </w:tc>
        <w:tc>
          <w:tcPr>
            <w:tcW w:w="2956" w:type="dxa"/>
          </w:tcPr>
          <w:p w:rsidR="008B0176" w:rsidRPr="00BE4E0A" w:rsidRDefault="008B0176" w:rsidP="004F73C2">
            <w:pPr>
              <w:rPr>
                <w:rFonts w:ascii="Times New Roman" w:hAnsi="Times New Roman" w:cs="Times New Roman"/>
                <w:b/>
                <w:sz w:val="28"/>
                <w:szCs w:val="28"/>
                <w:lang w:val="kk-KZ"/>
              </w:rPr>
            </w:pPr>
            <w:r w:rsidRPr="00BE4E0A">
              <w:rPr>
                <w:rFonts w:ascii="Times New Roman" w:hAnsi="Times New Roman" w:cs="Times New Roman"/>
                <w:b/>
                <w:sz w:val="28"/>
                <w:szCs w:val="28"/>
                <w:lang w:val="kk-KZ"/>
              </w:rPr>
              <w:t>Мерзімі</w:t>
            </w:r>
          </w:p>
        </w:tc>
        <w:tc>
          <w:tcPr>
            <w:tcW w:w="2957" w:type="dxa"/>
          </w:tcPr>
          <w:p w:rsidR="008B0176" w:rsidRPr="00BE4E0A" w:rsidRDefault="008B0176" w:rsidP="004F73C2">
            <w:pPr>
              <w:rPr>
                <w:rFonts w:ascii="Times New Roman" w:hAnsi="Times New Roman" w:cs="Times New Roman"/>
                <w:b/>
                <w:sz w:val="28"/>
                <w:szCs w:val="28"/>
                <w:lang w:val="kk-KZ"/>
              </w:rPr>
            </w:pPr>
            <w:r w:rsidRPr="00BE4E0A">
              <w:rPr>
                <w:rFonts w:ascii="Times New Roman" w:hAnsi="Times New Roman" w:cs="Times New Roman"/>
                <w:b/>
                <w:sz w:val="28"/>
                <w:szCs w:val="28"/>
                <w:lang w:val="kk-KZ"/>
              </w:rPr>
              <w:t>Жауапты</w:t>
            </w:r>
          </w:p>
        </w:tc>
      </w:tr>
      <w:tr w:rsidR="008B0176" w:rsidRPr="00BE4E0A" w:rsidTr="004F73C2">
        <w:trPr>
          <w:trHeight w:val="602"/>
        </w:trPr>
        <w:tc>
          <w:tcPr>
            <w:tcW w:w="561" w:type="dxa"/>
          </w:tcPr>
          <w:p w:rsidR="008B0176" w:rsidRPr="00BE4E0A" w:rsidRDefault="008B0176" w:rsidP="004F73C2">
            <w:pPr>
              <w:tabs>
                <w:tab w:val="left" w:pos="1425"/>
                <w:tab w:val="left" w:pos="8280"/>
              </w:tabs>
              <w:jc w:val="center"/>
              <w:rPr>
                <w:rFonts w:ascii="Times New Roman" w:hAnsi="Times New Roman"/>
                <w:sz w:val="28"/>
                <w:szCs w:val="28"/>
                <w:lang w:val="kk-KZ"/>
              </w:rPr>
            </w:pPr>
            <w:r w:rsidRPr="00BE4E0A">
              <w:rPr>
                <w:rFonts w:ascii="Times New Roman" w:hAnsi="Times New Roman"/>
                <w:sz w:val="28"/>
                <w:szCs w:val="28"/>
                <w:lang w:val="kk-KZ"/>
              </w:rPr>
              <w:t>1</w:t>
            </w:r>
          </w:p>
        </w:tc>
        <w:tc>
          <w:tcPr>
            <w:tcW w:w="5350" w:type="dxa"/>
          </w:tcPr>
          <w:p w:rsidR="008B0176" w:rsidRPr="00BE4E0A" w:rsidRDefault="008B0176" w:rsidP="004F73C2">
            <w:pPr>
              <w:tabs>
                <w:tab w:val="left" w:pos="1425"/>
                <w:tab w:val="left" w:pos="8280"/>
              </w:tabs>
              <w:rPr>
                <w:rFonts w:ascii="Times New Roman" w:hAnsi="Times New Roman"/>
                <w:sz w:val="28"/>
                <w:szCs w:val="28"/>
                <w:lang w:val="kk-KZ"/>
              </w:rPr>
            </w:pPr>
            <w:r w:rsidRPr="00BE4E0A">
              <w:rPr>
                <w:rFonts w:ascii="Times New Roman" w:hAnsi="Times New Roman"/>
                <w:sz w:val="28"/>
                <w:szCs w:val="28"/>
                <w:lang w:val="kk-KZ"/>
              </w:rPr>
              <w:t>Асты дәрумендендіру, тағамның құрамына жас көкеністерді, сусындарды қосу</w:t>
            </w:r>
          </w:p>
        </w:tc>
        <w:tc>
          <w:tcPr>
            <w:tcW w:w="2956" w:type="dxa"/>
          </w:tcPr>
          <w:p w:rsidR="008B0176" w:rsidRPr="00BE4E0A" w:rsidRDefault="008B0176" w:rsidP="004F73C2">
            <w:pPr>
              <w:pStyle w:val="a3"/>
              <w:ind w:left="0"/>
              <w:rPr>
                <w:rFonts w:ascii="Times New Roman" w:hAnsi="Times New Roman" w:cs="Times New Roman"/>
                <w:sz w:val="28"/>
                <w:szCs w:val="28"/>
                <w:lang w:val="kk-KZ"/>
              </w:rPr>
            </w:pPr>
            <w:r w:rsidRPr="00BE4E0A">
              <w:rPr>
                <w:rFonts w:ascii="Times New Roman" w:hAnsi="Times New Roman" w:cs="Times New Roman"/>
                <w:sz w:val="28"/>
                <w:szCs w:val="28"/>
                <w:lang w:val="kk-KZ"/>
              </w:rPr>
              <w:t>Дәрумендендіру</w:t>
            </w:r>
          </w:p>
        </w:tc>
        <w:tc>
          <w:tcPr>
            <w:tcW w:w="2956" w:type="dxa"/>
          </w:tcPr>
          <w:p w:rsidR="008B0176" w:rsidRPr="00BE4E0A" w:rsidRDefault="008B0176" w:rsidP="004F73C2">
            <w:pPr>
              <w:tabs>
                <w:tab w:val="left" w:pos="1425"/>
                <w:tab w:val="left" w:pos="8280"/>
              </w:tabs>
              <w:jc w:val="center"/>
              <w:rPr>
                <w:rFonts w:ascii="Times New Roman" w:hAnsi="Times New Roman"/>
                <w:sz w:val="28"/>
                <w:szCs w:val="28"/>
                <w:lang w:val="kk-KZ"/>
              </w:rPr>
            </w:pPr>
            <w:r w:rsidRPr="00BE4E0A">
              <w:rPr>
                <w:rFonts w:ascii="Times New Roman" w:hAnsi="Times New Roman"/>
                <w:sz w:val="28"/>
                <w:szCs w:val="28"/>
                <w:lang w:val="kk-KZ"/>
              </w:rPr>
              <w:t>үнемі</w:t>
            </w:r>
          </w:p>
        </w:tc>
        <w:tc>
          <w:tcPr>
            <w:tcW w:w="2957" w:type="dxa"/>
          </w:tcPr>
          <w:p w:rsidR="008B0176" w:rsidRPr="00BE4E0A" w:rsidRDefault="008B0176" w:rsidP="004F73C2">
            <w:pPr>
              <w:tabs>
                <w:tab w:val="left" w:pos="1425"/>
                <w:tab w:val="left" w:pos="8280"/>
              </w:tabs>
              <w:rPr>
                <w:rFonts w:ascii="Times New Roman" w:hAnsi="Times New Roman"/>
                <w:sz w:val="28"/>
                <w:szCs w:val="28"/>
                <w:lang w:val="kk-KZ"/>
              </w:rPr>
            </w:pPr>
            <w:r w:rsidRPr="00BE4E0A">
              <w:rPr>
                <w:rFonts w:ascii="Times New Roman" w:hAnsi="Times New Roman"/>
                <w:sz w:val="28"/>
                <w:szCs w:val="28"/>
                <w:lang w:val="kk-KZ"/>
              </w:rPr>
              <w:t xml:space="preserve">Медбике </w:t>
            </w:r>
          </w:p>
        </w:tc>
      </w:tr>
      <w:tr w:rsidR="008B0176" w:rsidRPr="00BE4E0A" w:rsidTr="004F73C2">
        <w:trPr>
          <w:trHeight w:val="349"/>
        </w:trPr>
        <w:tc>
          <w:tcPr>
            <w:tcW w:w="561" w:type="dxa"/>
          </w:tcPr>
          <w:p w:rsidR="008B0176" w:rsidRPr="00BE4E0A" w:rsidRDefault="008B0176" w:rsidP="004F73C2">
            <w:pPr>
              <w:tabs>
                <w:tab w:val="left" w:pos="1425"/>
                <w:tab w:val="left" w:pos="8280"/>
              </w:tabs>
              <w:jc w:val="center"/>
              <w:rPr>
                <w:rFonts w:ascii="Times New Roman" w:hAnsi="Times New Roman"/>
                <w:sz w:val="28"/>
                <w:szCs w:val="28"/>
                <w:lang w:val="kk-KZ"/>
              </w:rPr>
            </w:pPr>
            <w:r w:rsidRPr="00BE4E0A">
              <w:rPr>
                <w:rFonts w:ascii="Times New Roman" w:hAnsi="Times New Roman"/>
                <w:sz w:val="28"/>
                <w:szCs w:val="28"/>
                <w:lang w:val="kk-KZ"/>
              </w:rPr>
              <w:t>2</w:t>
            </w:r>
          </w:p>
        </w:tc>
        <w:tc>
          <w:tcPr>
            <w:tcW w:w="5350" w:type="dxa"/>
          </w:tcPr>
          <w:p w:rsidR="008B0176" w:rsidRPr="00BE4E0A" w:rsidRDefault="008B0176" w:rsidP="004F73C2">
            <w:pPr>
              <w:tabs>
                <w:tab w:val="left" w:pos="1425"/>
                <w:tab w:val="left" w:pos="8280"/>
              </w:tabs>
              <w:rPr>
                <w:rFonts w:ascii="Times New Roman" w:hAnsi="Times New Roman"/>
                <w:sz w:val="28"/>
                <w:szCs w:val="28"/>
                <w:lang w:val="kk-KZ"/>
              </w:rPr>
            </w:pPr>
            <w:r w:rsidRPr="00BE4E0A">
              <w:rPr>
                <w:rFonts w:ascii="Times New Roman" w:hAnsi="Times New Roman"/>
                <w:sz w:val="28"/>
                <w:szCs w:val="28"/>
                <w:lang w:val="kk-KZ"/>
              </w:rPr>
              <w:t>Тамақтың дұрыс ұйымдастырылуын бақылау</w:t>
            </w:r>
          </w:p>
        </w:tc>
        <w:tc>
          <w:tcPr>
            <w:tcW w:w="2956" w:type="dxa"/>
          </w:tcPr>
          <w:p w:rsidR="008B0176" w:rsidRPr="00BE4E0A" w:rsidRDefault="008B0176" w:rsidP="004F73C2">
            <w:pPr>
              <w:pStyle w:val="a3"/>
              <w:ind w:left="0"/>
              <w:rPr>
                <w:rFonts w:ascii="Times New Roman" w:hAnsi="Times New Roman" w:cs="Times New Roman"/>
                <w:sz w:val="28"/>
                <w:szCs w:val="28"/>
                <w:lang w:val="kk-KZ"/>
              </w:rPr>
            </w:pPr>
            <w:r w:rsidRPr="00BE4E0A">
              <w:rPr>
                <w:rFonts w:ascii="Times New Roman" w:hAnsi="Times New Roman" w:cs="Times New Roman"/>
                <w:sz w:val="28"/>
                <w:szCs w:val="28"/>
                <w:lang w:val="kk-KZ"/>
              </w:rPr>
              <w:t xml:space="preserve">Бақылау </w:t>
            </w:r>
          </w:p>
        </w:tc>
        <w:tc>
          <w:tcPr>
            <w:tcW w:w="2956" w:type="dxa"/>
          </w:tcPr>
          <w:p w:rsidR="008B0176" w:rsidRPr="00BE4E0A" w:rsidRDefault="008B0176" w:rsidP="004F73C2">
            <w:pPr>
              <w:tabs>
                <w:tab w:val="left" w:pos="1425"/>
                <w:tab w:val="left" w:pos="8280"/>
              </w:tabs>
              <w:jc w:val="center"/>
              <w:rPr>
                <w:rFonts w:ascii="Times New Roman" w:hAnsi="Times New Roman"/>
                <w:sz w:val="28"/>
                <w:szCs w:val="28"/>
                <w:lang w:val="kk-KZ"/>
              </w:rPr>
            </w:pPr>
            <w:r w:rsidRPr="00BE4E0A">
              <w:rPr>
                <w:rFonts w:ascii="Times New Roman" w:hAnsi="Times New Roman"/>
                <w:sz w:val="28"/>
                <w:szCs w:val="28"/>
                <w:lang w:val="kk-KZ"/>
              </w:rPr>
              <w:t>үнемі</w:t>
            </w:r>
          </w:p>
        </w:tc>
        <w:tc>
          <w:tcPr>
            <w:tcW w:w="2957" w:type="dxa"/>
          </w:tcPr>
          <w:p w:rsidR="008B0176" w:rsidRPr="00BE4E0A" w:rsidRDefault="008B0176" w:rsidP="004F73C2">
            <w:pPr>
              <w:tabs>
                <w:tab w:val="left" w:pos="1425"/>
                <w:tab w:val="left" w:pos="8280"/>
              </w:tabs>
              <w:rPr>
                <w:rFonts w:ascii="Times New Roman" w:hAnsi="Times New Roman"/>
                <w:sz w:val="28"/>
                <w:szCs w:val="28"/>
                <w:lang w:val="kk-KZ"/>
              </w:rPr>
            </w:pPr>
            <w:r w:rsidRPr="00BE4E0A">
              <w:rPr>
                <w:rFonts w:ascii="Times New Roman" w:hAnsi="Times New Roman"/>
                <w:sz w:val="28"/>
                <w:szCs w:val="28"/>
                <w:lang w:val="kk-KZ"/>
              </w:rPr>
              <w:t>Медбике</w:t>
            </w:r>
          </w:p>
        </w:tc>
      </w:tr>
      <w:tr w:rsidR="008B0176" w:rsidRPr="00BE4E0A" w:rsidTr="004F73C2">
        <w:trPr>
          <w:trHeight w:val="621"/>
        </w:trPr>
        <w:tc>
          <w:tcPr>
            <w:tcW w:w="561" w:type="dxa"/>
          </w:tcPr>
          <w:p w:rsidR="008B0176" w:rsidRPr="00BE4E0A" w:rsidRDefault="008B0176" w:rsidP="004F73C2">
            <w:pPr>
              <w:tabs>
                <w:tab w:val="left" w:pos="1425"/>
                <w:tab w:val="left" w:pos="8280"/>
              </w:tabs>
              <w:jc w:val="center"/>
              <w:rPr>
                <w:rFonts w:ascii="Times New Roman" w:hAnsi="Times New Roman"/>
                <w:sz w:val="28"/>
                <w:szCs w:val="28"/>
                <w:lang w:val="kk-KZ"/>
              </w:rPr>
            </w:pPr>
            <w:r w:rsidRPr="00BE4E0A">
              <w:rPr>
                <w:rFonts w:ascii="Times New Roman" w:hAnsi="Times New Roman"/>
                <w:sz w:val="28"/>
                <w:szCs w:val="28"/>
                <w:lang w:val="kk-KZ"/>
              </w:rPr>
              <w:t>3</w:t>
            </w:r>
          </w:p>
        </w:tc>
        <w:tc>
          <w:tcPr>
            <w:tcW w:w="5350" w:type="dxa"/>
          </w:tcPr>
          <w:p w:rsidR="008B0176" w:rsidRPr="00BE4E0A" w:rsidRDefault="008B0176" w:rsidP="004F73C2">
            <w:pPr>
              <w:ind w:left="33"/>
              <w:rPr>
                <w:rFonts w:ascii="Times New Roman" w:hAnsi="Times New Roman"/>
                <w:color w:val="000000"/>
                <w:sz w:val="28"/>
                <w:szCs w:val="28"/>
                <w:lang w:val="kk-KZ"/>
              </w:rPr>
            </w:pPr>
            <w:r w:rsidRPr="00BE4E0A">
              <w:rPr>
                <w:rFonts w:ascii="Times New Roman" w:hAnsi="Times New Roman"/>
                <w:color w:val="000000"/>
                <w:sz w:val="28"/>
                <w:szCs w:val="28"/>
                <w:lang w:val="kk-KZ"/>
              </w:rPr>
              <w:t>Дұрыс тамақтанудың негізгі принциптері</w:t>
            </w:r>
          </w:p>
          <w:p w:rsidR="008B0176" w:rsidRPr="00BE4E0A" w:rsidRDefault="008B0176" w:rsidP="004F73C2">
            <w:pPr>
              <w:tabs>
                <w:tab w:val="left" w:pos="1425"/>
                <w:tab w:val="left" w:pos="8280"/>
              </w:tabs>
              <w:rPr>
                <w:rFonts w:ascii="Times New Roman" w:hAnsi="Times New Roman"/>
                <w:sz w:val="28"/>
                <w:szCs w:val="28"/>
                <w:lang w:val="kk-KZ"/>
              </w:rPr>
            </w:pPr>
          </w:p>
        </w:tc>
        <w:tc>
          <w:tcPr>
            <w:tcW w:w="2956" w:type="dxa"/>
          </w:tcPr>
          <w:p w:rsidR="008B0176" w:rsidRPr="00BE4E0A" w:rsidRDefault="008B0176" w:rsidP="004F73C2">
            <w:pPr>
              <w:pStyle w:val="a3"/>
              <w:ind w:left="0"/>
              <w:rPr>
                <w:rFonts w:ascii="Times New Roman" w:hAnsi="Times New Roman" w:cs="Times New Roman"/>
                <w:sz w:val="28"/>
                <w:szCs w:val="28"/>
                <w:lang w:val="kk-KZ"/>
              </w:rPr>
            </w:pPr>
            <w:r w:rsidRPr="00BE4E0A">
              <w:rPr>
                <w:rFonts w:ascii="Times New Roman" w:hAnsi="Times New Roman" w:cs="Times New Roman"/>
                <w:sz w:val="28"/>
                <w:szCs w:val="28"/>
                <w:lang w:val="kk-KZ"/>
              </w:rPr>
              <w:t>Бақылау</w:t>
            </w:r>
          </w:p>
        </w:tc>
        <w:tc>
          <w:tcPr>
            <w:tcW w:w="2956" w:type="dxa"/>
          </w:tcPr>
          <w:p w:rsidR="008B0176" w:rsidRPr="00BE4E0A" w:rsidRDefault="008B0176" w:rsidP="004F73C2">
            <w:pPr>
              <w:tabs>
                <w:tab w:val="left" w:pos="1425"/>
                <w:tab w:val="left" w:pos="8280"/>
              </w:tabs>
              <w:jc w:val="center"/>
              <w:rPr>
                <w:rFonts w:ascii="Times New Roman" w:hAnsi="Times New Roman"/>
                <w:sz w:val="28"/>
                <w:szCs w:val="28"/>
                <w:lang w:val="kk-KZ"/>
              </w:rPr>
            </w:pPr>
            <w:r w:rsidRPr="00BE4E0A">
              <w:rPr>
                <w:rFonts w:ascii="Times New Roman" w:hAnsi="Times New Roman"/>
                <w:sz w:val="28"/>
                <w:szCs w:val="28"/>
                <w:lang w:val="kk-KZ"/>
              </w:rPr>
              <w:t>үнемі</w:t>
            </w:r>
          </w:p>
        </w:tc>
        <w:tc>
          <w:tcPr>
            <w:tcW w:w="2957" w:type="dxa"/>
          </w:tcPr>
          <w:p w:rsidR="008B0176" w:rsidRPr="00BE4E0A" w:rsidRDefault="008B0176" w:rsidP="004F73C2">
            <w:pPr>
              <w:tabs>
                <w:tab w:val="left" w:pos="1425"/>
                <w:tab w:val="left" w:pos="8280"/>
              </w:tabs>
              <w:rPr>
                <w:rFonts w:ascii="Times New Roman" w:hAnsi="Times New Roman"/>
                <w:sz w:val="28"/>
                <w:szCs w:val="28"/>
                <w:lang w:val="kk-KZ"/>
              </w:rPr>
            </w:pPr>
            <w:r w:rsidRPr="00BE4E0A">
              <w:rPr>
                <w:rFonts w:ascii="Times New Roman" w:hAnsi="Times New Roman"/>
                <w:sz w:val="28"/>
                <w:szCs w:val="28"/>
                <w:lang w:val="kk-KZ"/>
              </w:rPr>
              <w:t>Медбике</w:t>
            </w:r>
          </w:p>
        </w:tc>
      </w:tr>
      <w:tr w:rsidR="008B0176" w:rsidRPr="00BE4E0A" w:rsidTr="004F73C2">
        <w:trPr>
          <w:trHeight w:val="621"/>
        </w:trPr>
        <w:tc>
          <w:tcPr>
            <w:tcW w:w="561" w:type="dxa"/>
          </w:tcPr>
          <w:p w:rsidR="008B0176" w:rsidRPr="00BE4E0A" w:rsidRDefault="008B0176" w:rsidP="004F73C2">
            <w:pPr>
              <w:tabs>
                <w:tab w:val="left" w:pos="1425"/>
                <w:tab w:val="left" w:pos="8280"/>
              </w:tabs>
              <w:jc w:val="center"/>
              <w:rPr>
                <w:rFonts w:ascii="Times New Roman" w:hAnsi="Times New Roman"/>
                <w:sz w:val="28"/>
                <w:szCs w:val="28"/>
                <w:lang w:val="kk-KZ"/>
              </w:rPr>
            </w:pPr>
            <w:r w:rsidRPr="00BE4E0A">
              <w:rPr>
                <w:rFonts w:ascii="Times New Roman" w:hAnsi="Times New Roman"/>
                <w:sz w:val="28"/>
                <w:szCs w:val="28"/>
                <w:lang w:val="kk-KZ"/>
              </w:rPr>
              <w:t>4</w:t>
            </w:r>
          </w:p>
        </w:tc>
        <w:tc>
          <w:tcPr>
            <w:tcW w:w="5350" w:type="dxa"/>
          </w:tcPr>
          <w:p w:rsidR="008B0176" w:rsidRPr="00BE4E0A" w:rsidRDefault="008B0176" w:rsidP="004F73C2">
            <w:pPr>
              <w:ind w:left="33"/>
              <w:rPr>
                <w:rFonts w:ascii="Times New Roman" w:hAnsi="Times New Roman"/>
                <w:color w:val="000000"/>
                <w:sz w:val="28"/>
                <w:szCs w:val="28"/>
                <w:lang w:val="kk-KZ"/>
              </w:rPr>
            </w:pPr>
            <w:r w:rsidRPr="00BE4E0A">
              <w:rPr>
                <w:rFonts w:ascii="Times New Roman" w:eastAsia="Times New Roman" w:hAnsi="Times New Roman" w:cs="Times New Roman"/>
                <w:sz w:val="28"/>
                <w:szCs w:val="28"/>
                <w:lang w:val="kk-KZ"/>
              </w:rPr>
              <w:t>Азық-түлік сапасын, сертификаттарын, сақталу ережелерін тексеріп бақылау</w:t>
            </w:r>
          </w:p>
        </w:tc>
        <w:tc>
          <w:tcPr>
            <w:tcW w:w="2956" w:type="dxa"/>
          </w:tcPr>
          <w:p w:rsidR="008B0176" w:rsidRPr="00BE4E0A" w:rsidRDefault="008B0176" w:rsidP="004F73C2">
            <w:pPr>
              <w:pStyle w:val="a3"/>
              <w:ind w:left="0"/>
              <w:rPr>
                <w:rFonts w:ascii="Times New Roman" w:hAnsi="Times New Roman" w:cs="Times New Roman"/>
                <w:sz w:val="28"/>
                <w:szCs w:val="28"/>
                <w:lang w:val="kk-KZ"/>
              </w:rPr>
            </w:pPr>
            <w:r w:rsidRPr="00BE4E0A">
              <w:rPr>
                <w:rFonts w:ascii="Times New Roman" w:hAnsi="Times New Roman" w:cs="Times New Roman"/>
                <w:sz w:val="28"/>
                <w:szCs w:val="28"/>
                <w:lang w:val="kk-KZ"/>
              </w:rPr>
              <w:t>Бақылау</w:t>
            </w:r>
          </w:p>
        </w:tc>
        <w:tc>
          <w:tcPr>
            <w:tcW w:w="2956" w:type="dxa"/>
          </w:tcPr>
          <w:p w:rsidR="008B0176" w:rsidRPr="00BE4E0A" w:rsidRDefault="008B0176" w:rsidP="004F73C2">
            <w:pPr>
              <w:tabs>
                <w:tab w:val="left" w:pos="1425"/>
                <w:tab w:val="left" w:pos="8280"/>
              </w:tabs>
              <w:jc w:val="center"/>
              <w:rPr>
                <w:rFonts w:ascii="Times New Roman" w:hAnsi="Times New Roman"/>
                <w:sz w:val="28"/>
                <w:szCs w:val="28"/>
                <w:lang w:val="kk-KZ"/>
              </w:rPr>
            </w:pPr>
            <w:r w:rsidRPr="00BE4E0A">
              <w:rPr>
                <w:rFonts w:ascii="Times New Roman" w:hAnsi="Times New Roman"/>
                <w:sz w:val="28"/>
                <w:szCs w:val="28"/>
                <w:lang w:val="kk-KZ"/>
              </w:rPr>
              <w:t>үнемі</w:t>
            </w:r>
          </w:p>
        </w:tc>
        <w:tc>
          <w:tcPr>
            <w:tcW w:w="2957" w:type="dxa"/>
          </w:tcPr>
          <w:p w:rsidR="008B0176" w:rsidRPr="00BE4E0A" w:rsidRDefault="008B0176" w:rsidP="004F73C2">
            <w:pPr>
              <w:tabs>
                <w:tab w:val="left" w:pos="1425"/>
                <w:tab w:val="left" w:pos="8280"/>
              </w:tabs>
              <w:rPr>
                <w:rFonts w:ascii="Times New Roman" w:hAnsi="Times New Roman"/>
                <w:sz w:val="28"/>
                <w:szCs w:val="28"/>
                <w:lang w:val="kk-KZ"/>
              </w:rPr>
            </w:pPr>
            <w:r w:rsidRPr="00BE4E0A">
              <w:rPr>
                <w:rFonts w:ascii="Times New Roman" w:hAnsi="Times New Roman"/>
                <w:sz w:val="28"/>
                <w:szCs w:val="28"/>
                <w:lang w:val="kk-KZ"/>
              </w:rPr>
              <w:t xml:space="preserve">Медбике </w:t>
            </w:r>
          </w:p>
        </w:tc>
      </w:tr>
      <w:tr w:rsidR="008B0176" w:rsidRPr="00BE4E0A" w:rsidTr="004F73C2">
        <w:trPr>
          <w:trHeight w:val="621"/>
        </w:trPr>
        <w:tc>
          <w:tcPr>
            <w:tcW w:w="561" w:type="dxa"/>
          </w:tcPr>
          <w:p w:rsidR="008B0176" w:rsidRPr="00BE4E0A" w:rsidRDefault="008B0176" w:rsidP="004F73C2">
            <w:pPr>
              <w:tabs>
                <w:tab w:val="left" w:pos="1425"/>
                <w:tab w:val="left" w:pos="8280"/>
              </w:tabs>
              <w:jc w:val="center"/>
              <w:rPr>
                <w:rFonts w:ascii="Times New Roman" w:hAnsi="Times New Roman"/>
                <w:sz w:val="28"/>
                <w:szCs w:val="28"/>
                <w:lang w:val="kk-KZ"/>
              </w:rPr>
            </w:pPr>
            <w:r w:rsidRPr="00BE4E0A">
              <w:rPr>
                <w:rFonts w:ascii="Times New Roman" w:hAnsi="Times New Roman"/>
                <w:sz w:val="28"/>
                <w:szCs w:val="28"/>
                <w:lang w:val="kk-KZ"/>
              </w:rPr>
              <w:t>5</w:t>
            </w:r>
          </w:p>
        </w:tc>
        <w:tc>
          <w:tcPr>
            <w:tcW w:w="5350" w:type="dxa"/>
          </w:tcPr>
          <w:p w:rsidR="008B0176" w:rsidRPr="00BE4E0A" w:rsidRDefault="008B0176" w:rsidP="004F73C2">
            <w:pPr>
              <w:rPr>
                <w:rFonts w:ascii="Times New Roman" w:hAnsi="Times New Roman" w:cs="Times New Roman"/>
                <w:sz w:val="28"/>
                <w:szCs w:val="28"/>
                <w:lang w:val="kk-KZ"/>
              </w:rPr>
            </w:pPr>
            <w:r w:rsidRPr="00BE4E0A">
              <w:rPr>
                <w:rFonts w:ascii="Times New Roman" w:hAnsi="Times New Roman" w:cs="Times New Roman"/>
                <w:sz w:val="28"/>
                <w:szCs w:val="28"/>
                <w:lang w:val="kk-KZ"/>
              </w:rPr>
              <w:t>Дәрігердің нұсқауы бойынша емдік тағамдар:</w:t>
            </w:r>
          </w:p>
          <w:p w:rsidR="008B0176" w:rsidRPr="00BE4E0A" w:rsidRDefault="008B0176" w:rsidP="004F73C2">
            <w:pPr>
              <w:rPr>
                <w:rFonts w:ascii="Times New Roman" w:hAnsi="Times New Roman" w:cs="Times New Roman"/>
                <w:sz w:val="28"/>
                <w:szCs w:val="28"/>
                <w:lang w:val="kk-KZ"/>
              </w:rPr>
            </w:pPr>
            <w:r w:rsidRPr="00BE4E0A">
              <w:rPr>
                <w:rFonts w:ascii="Times New Roman" w:hAnsi="Times New Roman" w:cs="Times New Roman"/>
                <w:sz w:val="28"/>
                <w:szCs w:val="28"/>
                <w:lang w:val="kk-KZ"/>
              </w:rPr>
              <w:t>- жеміс-жидектер,</w:t>
            </w:r>
          </w:p>
          <w:p w:rsidR="008B0176" w:rsidRPr="00BE4E0A" w:rsidRDefault="008B0176" w:rsidP="004F73C2">
            <w:pPr>
              <w:rPr>
                <w:rFonts w:ascii="Times New Roman" w:hAnsi="Times New Roman" w:cs="Times New Roman"/>
                <w:sz w:val="28"/>
                <w:szCs w:val="28"/>
                <w:lang w:val="kk-KZ"/>
              </w:rPr>
            </w:pPr>
            <w:r w:rsidRPr="00BE4E0A">
              <w:rPr>
                <w:rFonts w:ascii="Times New Roman" w:hAnsi="Times New Roman" w:cs="Times New Roman"/>
                <w:sz w:val="28"/>
                <w:szCs w:val="28"/>
                <w:lang w:val="kk-KZ"/>
              </w:rPr>
              <w:t>- пияз,сарымсақ.</w:t>
            </w:r>
          </w:p>
          <w:p w:rsidR="008B0176" w:rsidRPr="00BE4E0A" w:rsidRDefault="008B0176" w:rsidP="004F73C2">
            <w:pPr>
              <w:rPr>
                <w:rFonts w:ascii="Times New Roman" w:hAnsi="Times New Roman" w:cs="Times New Roman"/>
                <w:sz w:val="28"/>
                <w:szCs w:val="28"/>
                <w:lang w:val="kk-KZ"/>
              </w:rPr>
            </w:pPr>
            <w:r w:rsidRPr="00BE4E0A">
              <w:rPr>
                <w:rFonts w:ascii="Times New Roman" w:hAnsi="Times New Roman" w:cs="Times New Roman"/>
                <w:sz w:val="28"/>
                <w:szCs w:val="28"/>
                <w:lang w:val="kk-KZ"/>
              </w:rPr>
              <w:t>- кептірілген жемістер</w:t>
            </w:r>
          </w:p>
          <w:p w:rsidR="008B0176" w:rsidRPr="00BE4E0A" w:rsidRDefault="008B0176" w:rsidP="004F73C2">
            <w:pPr>
              <w:rPr>
                <w:rFonts w:ascii="Times New Roman" w:hAnsi="Times New Roman" w:cs="Times New Roman"/>
                <w:sz w:val="28"/>
                <w:szCs w:val="28"/>
                <w:lang w:val="kk-KZ"/>
              </w:rPr>
            </w:pPr>
            <w:r w:rsidRPr="00BE4E0A">
              <w:rPr>
                <w:rFonts w:ascii="Times New Roman" w:hAnsi="Times New Roman" w:cs="Times New Roman"/>
                <w:sz w:val="28"/>
                <w:szCs w:val="28"/>
                <w:lang w:val="kk-KZ"/>
              </w:rPr>
              <w:t xml:space="preserve"> - С дәрумені</w:t>
            </w:r>
          </w:p>
        </w:tc>
        <w:tc>
          <w:tcPr>
            <w:tcW w:w="2956" w:type="dxa"/>
          </w:tcPr>
          <w:p w:rsidR="008B0176" w:rsidRPr="00BE4E0A" w:rsidRDefault="008B0176" w:rsidP="004F73C2">
            <w:pPr>
              <w:rPr>
                <w:sz w:val="28"/>
                <w:szCs w:val="28"/>
              </w:rPr>
            </w:pPr>
            <w:r w:rsidRPr="00BE4E0A">
              <w:rPr>
                <w:rFonts w:ascii="Times New Roman" w:hAnsi="Times New Roman" w:cs="Times New Roman"/>
                <w:sz w:val="28"/>
                <w:szCs w:val="28"/>
                <w:lang w:val="kk-KZ"/>
              </w:rPr>
              <w:t>Бақылау</w:t>
            </w:r>
          </w:p>
        </w:tc>
        <w:tc>
          <w:tcPr>
            <w:tcW w:w="2956" w:type="dxa"/>
          </w:tcPr>
          <w:p w:rsidR="008B0176" w:rsidRPr="00BE4E0A" w:rsidRDefault="008B0176" w:rsidP="004F73C2">
            <w:pPr>
              <w:tabs>
                <w:tab w:val="left" w:pos="1425"/>
                <w:tab w:val="left" w:pos="8280"/>
              </w:tabs>
              <w:jc w:val="center"/>
              <w:rPr>
                <w:rFonts w:ascii="Times New Roman" w:hAnsi="Times New Roman"/>
                <w:sz w:val="28"/>
                <w:szCs w:val="28"/>
                <w:lang w:val="kk-KZ"/>
              </w:rPr>
            </w:pPr>
            <w:r w:rsidRPr="00BE4E0A">
              <w:rPr>
                <w:rFonts w:ascii="Times New Roman" w:hAnsi="Times New Roman"/>
                <w:sz w:val="28"/>
                <w:szCs w:val="28"/>
                <w:lang w:val="kk-KZ"/>
              </w:rPr>
              <w:t>желтоқсан</w:t>
            </w:r>
          </w:p>
        </w:tc>
        <w:tc>
          <w:tcPr>
            <w:tcW w:w="2957" w:type="dxa"/>
          </w:tcPr>
          <w:p w:rsidR="008B0176" w:rsidRPr="00BE4E0A" w:rsidRDefault="008B0176" w:rsidP="004F73C2">
            <w:pPr>
              <w:rPr>
                <w:sz w:val="28"/>
                <w:szCs w:val="28"/>
              </w:rPr>
            </w:pPr>
            <w:r w:rsidRPr="00BE4E0A">
              <w:rPr>
                <w:rFonts w:ascii="Times New Roman" w:hAnsi="Times New Roman"/>
                <w:sz w:val="28"/>
                <w:szCs w:val="28"/>
                <w:lang w:val="kk-KZ"/>
              </w:rPr>
              <w:t xml:space="preserve">Медбике </w:t>
            </w:r>
          </w:p>
        </w:tc>
      </w:tr>
      <w:tr w:rsidR="008B0176" w:rsidRPr="00BE4E0A" w:rsidTr="004F73C2">
        <w:trPr>
          <w:trHeight w:val="621"/>
        </w:trPr>
        <w:tc>
          <w:tcPr>
            <w:tcW w:w="561" w:type="dxa"/>
          </w:tcPr>
          <w:p w:rsidR="008B0176" w:rsidRPr="00BE4E0A" w:rsidRDefault="008B0176" w:rsidP="004F73C2">
            <w:pPr>
              <w:tabs>
                <w:tab w:val="left" w:pos="1425"/>
                <w:tab w:val="left" w:pos="8280"/>
              </w:tabs>
              <w:jc w:val="center"/>
              <w:rPr>
                <w:rFonts w:ascii="Times New Roman" w:hAnsi="Times New Roman"/>
                <w:sz w:val="28"/>
                <w:szCs w:val="28"/>
                <w:lang w:val="kk-KZ"/>
              </w:rPr>
            </w:pPr>
            <w:r w:rsidRPr="00BE4E0A">
              <w:rPr>
                <w:rFonts w:ascii="Times New Roman" w:hAnsi="Times New Roman"/>
                <w:sz w:val="28"/>
                <w:szCs w:val="28"/>
                <w:lang w:val="kk-KZ"/>
              </w:rPr>
              <w:t>6</w:t>
            </w:r>
          </w:p>
        </w:tc>
        <w:tc>
          <w:tcPr>
            <w:tcW w:w="5350" w:type="dxa"/>
          </w:tcPr>
          <w:p w:rsidR="008B0176" w:rsidRPr="00BE4E0A" w:rsidRDefault="008B0176" w:rsidP="004F73C2">
            <w:pPr>
              <w:rPr>
                <w:rFonts w:ascii="Times New Roman" w:hAnsi="Times New Roman" w:cs="Times New Roman"/>
                <w:sz w:val="28"/>
                <w:szCs w:val="28"/>
                <w:lang w:val="kk-KZ"/>
              </w:rPr>
            </w:pPr>
            <w:r w:rsidRPr="00BE4E0A">
              <w:rPr>
                <w:rFonts w:ascii="Times New Roman" w:hAnsi="Times New Roman" w:cs="Times New Roman"/>
                <w:sz w:val="28"/>
                <w:szCs w:val="28"/>
                <w:lang w:val="kk-KZ"/>
              </w:rPr>
              <w:t xml:space="preserve">Тамақ құрамында көкөністерді, жемістерді, аскөктерді шикі күйінде </w:t>
            </w:r>
            <w:r w:rsidRPr="00BE4E0A">
              <w:rPr>
                <w:rFonts w:ascii="Times New Roman" w:hAnsi="Times New Roman" w:cs="Times New Roman"/>
                <w:sz w:val="28"/>
                <w:szCs w:val="28"/>
                <w:lang w:val="kk-KZ"/>
              </w:rPr>
              <w:lastRenderedPageBreak/>
              <w:t>пайдалану</w:t>
            </w:r>
          </w:p>
        </w:tc>
        <w:tc>
          <w:tcPr>
            <w:tcW w:w="2956" w:type="dxa"/>
          </w:tcPr>
          <w:p w:rsidR="008B0176" w:rsidRPr="00BE4E0A" w:rsidRDefault="008B0176" w:rsidP="004F73C2">
            <w:pPr>
              <w:rPr>
                <w:sz w:val="28"/>
                <w:szCs w:val="28"/>
              </w:rPr>
            </w:pPr>
            <w:r w:rsidRPr="00BE4E0A">
              <w:rPr>
                <w:rFonts w:ascii="Times New Roman" w:hAnsi="Times New Roman" w:cs="Times New Roman"/>
                <w:sz w:val="28"/>
                <w:szCs w:val="28"/>
                <w:lang w:val="kk-KZ"/>
              </w:rPr>
              <w:lastRenderedPageBreak/>
              <w:t>Бақылау</w:t>
            </w:r>
          </w:p>
        </w:tc>
        <w:tc>
          <w:tcPr>
            <w:tcW w:w="2956" w:type="dxa"/>
          </w:tcPr>
          <w:p w:rsidR="008B0176" w:rsidRPr="00BE4E0A" w:rsidRDefault="008B0176" w:rsidP="004F73C2">
            <w:pPr>
              <w:tabs>
                <w:tab w:val="left" w:pos="1425"/>
                <w:tab w:val="left" w:pos="8280"/>
              </w:tabs>
              <w:jc w:val="center"/>
              <w:rPr>
                <w:rFonts w:ascii="Times New Roman" w:hAnsi="Times New Roman"/>
                <w:sz w:val="28"/>
                <w:szCs w:val="28"/>
                <w:lang w:val="kk-KZ"/>
              </w:rPr>
            </w:pPr>
            <w:r w:rsidRPr="00BE4E0A">
              <w:rPr>
                <w:rFonts w:ascii="Times New Roman" w:hAnsi="Times New Roman"/>
                <w:sz w:val="28"/>
                <w:szCs w:val="28"/>
                <w:lang w:val="kk-KZ"/>
              </w:rPr>
              <w:t>Сәуір</w:t>
            </w:r>
          </w:p>
        </w:tc>
        <w:tc>
          <w:tcPr>
            <w:tcW w:w="2957" w:type="dxa"/>
          </w:tcPr>
          <w:p w:rsidR="008B0176" w:rsidRPr="00BE4E0A" w:rsidRDefault="008B0176" w:rsidP="004F73C2">
            <w:pPr>
              <w:rPr>
                <w:sz w:val="28"/>
                <w:szCs w:val="28"/>
              </w:rPr>
            </w:pPr>
            <w:r w:rsidRPr="00BE4E0A">
              <w:rPr>
                <w:rFonts w:ascii="Times New Roman" w:hAnsi="Times New Roman"/>
                <w:sz w:val="28"/>
                <w:szCs w:val="28"/>
                <w:lang w:val="kk-KZ"/>
              </w:rPr>
              <w:t xml:space="preserve">Медбике </w:t>
            </w:r>
          </w:p>
        </w:tc>
      </w:tr>
    </w:tbl>
    <w:p w:rsidR="008B0176" w:rsidRDefault="008B0176" w:rsidP="008B0176">
      <w:pPr>
        <w:spacing w:after="0"/>
        <w:rPr>
          <w:rFonts w:ascii="Times New Roman" w:hAnsi="Times New Roman" w:cs="Times New Roman"/>
          <w:b/>
          <w:sz w:val="28"/>
          <w:szCs w:val="28"/>
          <w:lang w:val="kk-KZ"/>
        </w:rPr>
      </w:pPr>
    </w:p>
    <w:p w:rsidR="008B0176" w:rsidRDefault="008B0176" w:rsidP="008B0176">
      <w:pPr>
        <w:spacing w:after="0"/>
        <w:rPr>
          <w:rFonts w:ascii="Times New Roman" w:hAnsi="Times New Roman" w:cs="Times New Roman"/>
          <w:b/>
          <w:sz w:val="28"/>
          <w:szCs w:val="28"/>
          <w:lang w:val="kk-KZ"/>
        </w:rPr>
      </w:pPr>
    </w:p>
    <w:p w:rsidR="008B0176" w:rsidRDefault="008B0176" w:rsidP="008B0176">
      <w:pPr>
        <w:spacing w:after="0"/>
        <w:rPr>
          <w:rFonts w:ascii="Times New Roman" w:hAnsi="Times New Roman" w:cs="Times New Roman"/>
          <w:b/>
          <w:sz w:val="28"/>
          <w:szCs w:val="28"/>
          <w:lang w:val="kk-KZ"/>
        </w:rPr>
      </w:pPr>
    </w:p>
    <w:p w:rsidR="008B0176" w:rsidRDefault="008B0176" w:rsidP="008B0176">
      <w:pPr>
        <w:spacing w:after="0"/>
        <w:rPr>
          <w:rFonts w:ascii="Times New Roman" w:hAnsi="Times New Roman" w:cs="Times New Roman"/>
          <w:b/>
          <w:sz w:val="28"/>
          <w:szCs w:val="28"/>
          <w:lang w:val="kk-KZ"/>
        </w:rPr>
      </w:pPr>
      <w:r>
        <w:rPr>
          <w:rFonts w:ascii="Times New Roman" w:hAnsi="Times New Roman" w:cs="Times New Roman"/>
          <w:b/>
          <w:sz w:val="28"/>
          <w:szCs w:val="28"/>
          <w:lang w:val="kk-KZ"/>
        </w:rPr>
        <w:t>М</w:t>
      </w:r>
      <w:r w:rsidRPr="006A155B">
        <w:rPr>
          <w:rFonts w:ascii="Times New Roman" w:hAnsi="Times New Roman" w:cs="Times New Roman"/>
          <w:b/>
          <w:sz w:val="28"/>
          <w:szCs w:val="28"/>
          <w:lang w:val="kk-KZ"/>
        </w:rPr>
        <w:t>едициналық-педагогикалық бақылау</w:t>
      </w:r>
      <w:r w:rsidRPr="00C965A2">
        <w:rPr>
          <w:rFonts w:ascii="Times New Roman" w:hAnsi="Times New Roman" w:cs="Times New Roman"/>
          <w:b/>
          <w:sz w:val="28"/>
          <w:szCs w:val="28"/>
          <w:lang w:val="kk-KZ"/>
        </w:rPr>
        <w:t>(МПБ)</w:t>
      </w:r>
    </w:p>
    <w:tbl>
      <w:tblPr>
        <w:tblStyle w:val="ae"/>
        <w:tblpPr w:leftFromText="180" w:rightFromText="180" w:vertAnchor="text" w:tblpY="1"/>
        <w:tblOverlap w:val="never"/>
        <w:tblW w:w="14850" w:type="dxa"/>
        <w:tblLook w:val="04A0" w:firstRow="1" w:lastRow="0" w:firstColumn="1" w:lastColumn="0" w:noHBand="0" w:noVBand="1"/>
      </w:tblPr>
      <w:tblGrid>
        <w:gridCol w:w="563"/>
        <w:gridCol w:w="5376"/>
        <w:gridCol w:w="2970"/>
        <w:gridCol w:w="2970"/>
        <w:gridCol w:w="2971"/>
      </w:tblGrid>
      <w:tr w:rsidR="008B0176" w:rsidRPr="00AF58E9" w:rsidTr="004F73C2">
        <w:trPr>
          <w:trHeight w:val="320"/>
        </w:trPr>
        <w:tc>
          <w:tcPr>
            <w:tcW w:w="563" w:type="dxa"/>
          </w:tcPr>
          <w:p w:rsidR="008B0176" w:rsidRPr="00AF58E9" w:rsidRDefault="008B0176" w:rsidP="004F73C2">
            <w:pPr>
              <w:pStyle w:val="a3"/>
              <w:ind w:left="0"/>
              <w:rPr>
                <w:rFonts w:ascii="Times New Roman" w:hAnsi="Times New Roman" w:cs="Times New Roman"/>
                <w:b/>
                <w:sz w:val="28"/>
                <w:szCs w:val="28"/>
                <w:lang w:val="kk-KZ"/>
              </w:rPr>
            </w:pPr>
            <w:r w:rsidRPr="00AF58E9">
              <w:rPr>
                <w:rFonts w:ascii="Times New Roman" w:hAnsi="Times New Roman" w:cs="Times New Roman"/>
                <w:b/>
                <w:sz w:val="28"/>
                <w:szCs w:val="28"/>
                <w:lang w:val="kk-KZ"/>
              </w:rPr>
              <w:t>№</w:t>
            </w:r>
          </w:p>
        </w:tc>
        <w:tc>
          <w:tcPr>
            <w:tcW w:w="5376" w:type="dxa"/>
          </w:tcPr>
          <w:p w:rsidR="008B0176" w:rsidRPr="00AF58E9" w:rsidRDefault="008B0176" w:rsidP="004F73C2">
            <w:pPr>
              <w:rPr>
                <w:rFonts w:ascii="Times New Roman" w:hAnsi="Times New Roman" w:cs="Times New Roman"/>
                <w:b/>
                <w:sz w:val="28"/>
                <w:szCs w:val="28"/>
                <w:lang w:val="kk-KZ"/>
              </w:rPr>
            </w:pPr>
            <w:r w:rsidRPr="00AF58E9">
              <w:rPr>
                <w:rFonts w:ascii="Times New Roman" w:hAnsi="Times New Roman" w:cs="Times New Roman"/>
                <w:b/>
                <w:sz w:val="28"/>
                <w:szCs w:val="28"/>
                <w:lang w:val="kk-KZ"/>
              </w:rPr>
              <w:t>Іс-шаралар мазмұны</w:t>
            </w:r>
          </w:p>
        </w:tc>
        <w:tc>
          <w:tcPr>
            <w:tcW w:w="2970" w:type="dxa"/>
          </w:tcPr>
          <w:p w:rsidR="008B0176" w:rsidRPr="00AF58E9" w:rsidRDefault="008B0176" w:rsidP="004F73C2">
            <w:pPr>
              <w:rPr>
                <w:rFonts w:ascii="Times New Roman" w:hAnsi="Times New Roman" w:cs="Times New Roman"/>
                <w:b/>
                <w:sz w:val="28"/>
                <w:szCs w:val="28"/>
                <w:lang w:val="kk-KZ"/>
              </w:rPr>
            </w:pPr>
            <w:r w:rsidRPr="00AF58E9">
              <w:rPr>
                <w:rFonts w:ascii="Times New Roman" w:hAnsi="Times New Roman" w:cs="Times New Roman"/>
                <w:b/>
                <w:sz w:val="28"/>
                <w:szCs w:val="28"/>
                <w:lang w:val="kk-KZ"/>
              </w:rPr>
              <w:t>Формасы</w:t>
            </w:r>
          </w:p>
        </w:tc>
        <w:tc>
          <w:tcPr>
            <w:tcW w:w="2970" w:type="dxa"/>
          </w:tcPr>
          <w:p w:rsidR="008B0176" w:rsidRPr="00AF58E9" w:rsidRDefault="008B0176" w:rsidP="004F73C2">
            <w:pPr>
              <w:rPr>
                <w:rFonts w:ascii="Times New Roman" w:hAnsi="Times New Roman" w:cs="Times New Roman"/>
                <w:b/>
                <w:sz w:val="28"/>
                <w:szCs w:val="28"/>
                <w:lang w:val="kk-KZ"/>
              </w:rPr>
            </w:pPr>
            <w:r w:rsidRPr="00AF58E9">
              <w:rPr>
                <w:rFonts w:ascii="Times New Roman" w:hAnsi="Times New Roman" w:cs="Times New Roman"/>
                <w:b/>
                <w:sz w:val="28"/>
                <w:szCs w:val="28"/>
                <w:lang w:val="kk-KZ"/>
              </w:rPr>
              <w:t>Мерзімі</w:t>
            </w:r>
          </w:p>
        </w:tc>
        <w:tc>
          <w:tcPr>
            <w:tcW w:w="2971" w:type="dxa"/>
          </w:tcPr>
          <w:p w:rsidR="008B0176" w:rsidRPr="00AF58E9" w:rsidRDefault="008B0176" w:rsidP="004F73C2">
            <w:pPr>
              <w:rPr>
                <w:rFonts w:ascii="Times New Roman" w:hAnsi="Times New Roman" w:cs="Times New Roman"/>
                <w:b/>
                <w:sz w:val="28"/>
                <w:szCs w:val="28"/>
                <w:lang w:val="kk-KZ"/>
              </w:rPr>
            </w:pPr>
            <w:r w:rsidRPr="00AF58E9">
              <w:rPr>
                <w:rFonts w:ascii="Times New Roman" w:hAnsi="Times New Roman" w:cs="Times New Roman"/>
                <w:b/>
                <w:sz w:val="28"/>
                <w:szCs w:val="28"/>
                <w:lang w:val="kk-KZ"/>
              </w:rPr>
              <w:t>Жауапты</w:t>
            </w:r>
          </w:p>
        </w:tc>
      </w:tr>
      <w:tr w:rsidR="008B0176" w:rsidRPr="00AF58E9" w:rsidTr="004F73C2">
        <w:trPr>
          <w:trHeight w:val="569"/>
        </w:trPr>
        <w:tc>
          <w:tcPr>
            <w:tcW w:w="563" w:type="dxa"/>
          </w:tcPr>
          <w:p w:rsidR="008B0176" w:rsidRPr="00AF58E9" w:rsidRDefault="008B0176" w:rsidP="004F73C2">
            <w:pPr>
              <w:tabs>
                <w:tab w:val="left" w:pos="1425"/>
                <w:tab w:val="left" w:pos="8280"/>
              </w:tabs>
              <w:jc w:val="center"/>
              <w:rPr>
                <w:rFonts w:ascii="Times New Roman" w:hAnsi="Times New Roman"/>
                <w:sz w:val="28"/>
                <w:szCs w:val="28"/>
                <w:lang w:val="kk-KZ"/>
              </w:rPr>
            </w:pPr>
            <w:r w:rsidRPr="00AF58E9">
              <w:rPr>
                <w:rFonts w:ascii="Times New Roman" w:hAnsi="Times New Roman"/>
                <w:sz w:val="28"/>
                <w:szCs w:val="28"/>
                <w:lang w:val="kk-KZ"/>
              </w:rPr>
              <w:t>1</w:t>
            </w:r>
          </w:p>
        </w:tc>
        <w:tc>
          <w:tcPr>
            <w:tcW w:w="5376" w:type="dxa"/>
          </w:tcPr>
          <w:p w:rsidR="008B0176" w:rsidRPr="00AF58E9" w:rsidRDefault="008B0176" w:rsidP="004F73C2">
            <w:pPr>
              <w:tabs>
                <w:tab w:val="left" w:pos="1425"/>
                <w:tab w:val="left" w:pos="8280"/>
              </w:tabs>
              <w:rPr>
                <w:rFonts w:ascii="Times New Roman" w:hAnsi="Times New Roman"/>
                <w:sz w:val="28"/>
                <w:szCs w:val="28"/>
                <w:lang w:val="kk-KZ"/>
              </w:rPr>
            </w:pPr>
            <w:r w:rsidRPr="00AF58E9">
              <w:rPr>
                <w:rFonts w:ascii="Times New Roman" w:hAnsi="Times New Roman"/>
                <w:sz w:val="28"/>
                <w:szCs w:val="28"/>
                <w:lang w:val="kk-KZ"/>
              </w:rPr>
              <w:t>Балалардың серуенде болуын уақытылы қадағалау</w:t>
            </w:r>
          </w:p>
        </w:tc>
        <w:tc>
          <w:tcPr>
            <w:tcW w:w="2970" w:type="dxa"/>
          </w:tcPr>
          <w:p w:rsidR="008B0176" w:rsidRPr="00AF58E9" w:rsidRDefault="008B0176" w:rsidP="004F73C2">
            <w:pPr>
              <w:pStyle w:val="a3"/>
              <w:ind w:left="0"/>
              <w:rPr>
                <w:rFonts w:ascii="Times New Roman" w:hAnsi="Times New Roman" w:cs="Times New Roman"/>
                <w:sz w:val="28"/>
                <w:szCs w:val="28"/>
                <w:lang w:val="kk-KZ"/>
              </w:rPr>
            </w:pPr>
            <w:r w:rsidRPr="00AF58E9">
              <w:rPr>
                <w:rFonts w:ascii="Times New Roman" w:hAnsi="Times New Roman" w:cs="Times New Roman"/>
                <w:sz w:val="28"/>
                <w:szCs w:val="28"/>
                <w:lang w:val="kk-KZ"/>
              </w:rPr>
              <w:t>Қадағалау,бақылау</w:t>
            </w:r>
          </w:p>
        </w:tc>
        <w:tc>
          <w:tcPr>
            <w:tcW w:w="2970" w:type="dxa"/>
          </w:tcPr>
          <w:p w:rsidR="008B0176" w:rsidRPr="00AF58E9" w:rsidRDefault="008B0176" w:rsidP="004F73C2">
            <w:pPr>
              <w:tabs>
                <w:tab w:val="left" w:pos="1425"/>
                <w:tab w:val="left" w:pos="8280"/>
              </w:tabs>
              <w:jc w:val="center"/>
              <w:rPr>
                <w:rFonts w:ascii="Times New Roman" w:hAnsi="Times New Roman"/>
                <w:sz w:val="28"/>
                <w:szCs w:val="28"/>
                <w:lang w:val="kk-KZ"/>
              </w:rPr>
            </w:pPr>
            <w:r w:rsidRPr="00AF58E9">
              <w:rPr>
                <w:rFonts w:ascii="Times New Roman" w:hAnsi="Times New Roman"/>
                <w:sz w:val="28"/>
                <w:szCs w:val="28"/>
                <w:lang w:val="kk-KZ"/>
              </w:rPr>
              <w:t>үнемі</w:t>
            </w:r>
          </w:p>
        </w:tc>
        <w:tc>
          <w:tcPr>
            <w:tcW w:w="2971" w:type="dxa"/>
          </w:tcPr>
          <w:p w:rsidR="008B0176" w:rsidRPr="00AF58E9" w:rsidRDefault="008B0176" w:rsidP="004F73C2">
            <w:pPr>
              <w:tabs>
                <w:tab w:val="left" w:pos="1425"/>
                <w:tab w:val="left" w:pos="8280"/>
              </w:tabs>
              <w:rPr>
                <w:rFonts w:ascii="Times New Roman" w:hAnsi="Times New Roman"/>
                <w:sz w:val="28"/>
                <w:szCs w:val="28"/>
                <w:lang w:val="kk-KZ"/>
              </w:rPr>
            </w:pPr>
            <w:r w:rsidRPr="00AF58E9">
              <w:rPr>
                <w:rFonts w:ascii="Times New Roman" w:hAnsi="Times New Roman"/>
                <w:sz w:val="28"/>
                <w:szCs w:val="28"/>
                <w:lang w:val="kk-KZ"/>
              </w:rPr>
              <w:t>Топ тәрбиешілері</w:t>
            </w:r>
          </w:p>
          <w:p w:rsidR="008B0176" w:rsidRPr="00AF58E9" w:rsidRDefault="008B0176" w:rsidP="004F73C2">
            <w:pPr>
              <w:tabs>
                <w:tab w:val="left" w:pos="1425"/>
                <w:tab w:val="left" w:pos="8280"/>
              </w:tabs>
              <w:rPr>
                <w:rFonts w:ascii="Times New Roman" w:hAnsi="Times New Roman"/>
                <w:sz w:val="28"/>
                <w:szCs w:val="28"/>
                <w:lang w:val="kk-KZ"/>
              </w:rPr>
            </w:pPr>
            <w:r w:rsidRPr="00AF58E9">
              <w:rPr>
                <w:rFonts w:ascii="Times New Roman" w:hAnsi="Times New Roman"/>
                <w:sz w:val="28"/>
                <w:szCs w:val="28"/>
                <w:lang w:val="kk-KZ"/>
              </w:rPr>
              <w:t xml:space="preserve">Медбике </w:t>
            </w:r>
          </w:p>
        </w:tc>
      </w:tr>
      <w:tr w:rsidR="008B0176" w:rsidRPr="00AF58E9" w:rsidTr="004F73C2">
        <w:trPr>
          <w:trHeight w:val="552"/>
        </w:trPr>
        <w:tc>
          <w:tcPr>
            <w:tcW w:w="563" w:type="dxa"/>
          </w:tcPr>
          <w:p w:rsidR="008B0176" w:rsidRPr="00AF58E9" w:rsidRDefault="008B0176" w:rsidP="004F73C2">
            <w:pPr>
              <w:tabs>
                <w:tab w:val="left" w:pos="1425"/>
                <w:tab w:val="left" w:pos="8280"/>
              </w:tabs>
              <w:jc w:val="center"/>
              <w:rPr>
                <w:rFonts w:ascii="Times New Roman" w:hAnsi="Times New Roman"/>
                <w:sz w:val="28"/>
                <w:szCs w:val="28"/>
                <w:lang w:val="kk-KZ"/>
              </w:rPr>
            </w:pPr>
            <w:r w:rsidRPr="00AF58E9">
              <w:rPr>
                <w:rFonts w:ascii="Times New Roman" w:hAnsi="Times New Roman"/>
                <w:sz w:val="28"/>
                <w:szCs w:val="28"/>
                <w:lang w:val="kk-KZ"/>
              </w:rPr>
              <w:t>2</w:t>
            </w:r>
          </w:p>
        </w:tc>
        <w:tc>
          <w:tcPr>
            <w:tcW w:w="5376" w:type="dxa"/>
          </w:tcPr>
          <w:p w:rsidR="008B0176" w:rsidRPr="00AF58E9" w:rsidRDefault="008B0176" w:rsidP="004F73C2">
            <w:pPr>
              <w:tabs>
                <w:tab w:val="left" w:pos="1425"/>
                <w:tab w:val="left" w:pos="8280"/>
              </w:tabs>
              <w:rPr>
                <w:rFonts w:ascii="Times New Roman" w:hAnsi="Times New Roman"/>
                <w:sz w:val="28"/>
                <w:szCs w:val="28"/>
                <w:lang w:val="kk-KZ"/>
              </w:rPr>
            </w:pPr>
            <w:r w:rsidRPr="00AF58E9">
              <w:rPr>
                <w:rFonts w:ascii="Times New Roman" w:hAnsi="Times New Roman"/>
                <w:sz w:val="28"/>
                <w:szCs w:val="28"/>
                <w:lang w:val="kk-KZ"/>
              </w:rPr>
              <w:t>Топтарда температураны қатаң сақтау барлық топтарға</w:t>
            </w:r>
          </w:p>
        </w:tc>
        <w:tc>
          <w:tcPr>
            <w:tcW w:w="2970" w:type="dxa"/>
          </w:tcPr>
          <w:p w:rsidR="008B0176" w:rsidRPr="00AF58E9" w:rsidRDefault="008B0176" w:rsidP="004F73C2">
            <w:pPr>
              <w:pStyle w:val="a3"/>
              <w:ind w:left="0"/>
              <w:rPr>
                <w:rFonts w:ascii="Times New Roman" w:hAnsi="Times New Roman" w:cs="Times New Roman"/>
                <w:sz w:val="28"/>
                <w:szCs w:val="28"/>
                <w:lang w:val="kk-KZ"/>
              </w:rPr>
            </w:pPr>
            <w:r w:rsidRPr="00AF58E9">
              <w:rPr>
                <w:rFonts w:ascii="Times New Roman" w:hAnsi="Times New Roman" w:cs="Times New Roman"/>
                <w:sz w:val="28"/>
                <w:szCs w:val="28"/>
                <w:lang w:val="kk-KZ"/>
              </w:rPr>
              <w:t>Қадағалау,бақылау</w:t>
            </w:r>
          </w:p>
        </w:tc>
        <w:tc>
          <w:tcPr>
            <w:tcW w:w="2970" w:type="dxa"/>
          </w:tcPr>
          <w:p w:rsidR="008B0176" w:rsidRPr="00AF58E9" w:rsidRDefault="008B0176" w:rsidP="004F73C2">
            <w:pPr>
              <w:tabs>
                <w:tab w:val="left" w:pos="1425"/>
                <w:tab w:val="left" w:pos="8280"/>
              </w:tabs>
              <w:jc w:val="center"/>
              <w:rPr>
                <w:rFonts w:ascii="Times New Roman" w:hAnsi="Times New Roman"/>
                <w:sz w:val="28"/>
                <w:szCs w:val="28"/>
                <w:lang w:val="kk-KZ"/>
              </w:rPr>
            </w:pPr>
            <w:r w:rsidRPr="00AF58E9">
              <w:rPr>
                <w:rFonts w:ascii="Times New Roman" w:hAnsi="Times New Roman"/>
                <w:sz w:val="28"/>
                <w:szCs w:val="28"/>
                <w:lang w:val="kk-KZ"/>
              </w:rPr>
              <w:t>үнемі</w:t>
            </w:r>
          </w:p>
        </w:tc>
        <w:tc>
          <w:tcPr>
            <w:tcW w:w="2971" w:type="dxa"/>
          </w:tcPr>
          <w:p w:rsidR="008B0176" w:rsidRPr="00AF58E9" w:rsidRDefault="008B0176" w:rsidP="004F73C2">
            <w:pPr>
              <w:tabs>
                <w:tab w:val="left" w:pos="1425"/>
                <w:tab w:val="left" w:pos="8280"/>
              </w:tabs>
              <w:rPr>
                <w:rFonts w:ascii="Times New Roman" w:hAnsi="Times New Roman"/>
                <w:sz w:val="28"/>
                <w:szCs w:val="28"/>
                <w:lang w:val="kk-KZ"/>
              </w:rPr>
            </w:pPr>
            <w:r w:rsidRPr="00AF58E9">
              <w:rPr>
                <w:rFonts w:ascii="Times New Roman" w:hAnsi="Times New Roman"/>
                <w:sz w:val="28"/>
                <w:szCs w:val="28"/>
                <w:lang w:val="kk-KZ"/>
              </w:rPr>
              <w:t>Топ тәрбиешілері</w:t>
            </w:r>
          </w:p>
          <w:p w:rsidR="008B0176" w:rsidRPr="00AF58E9" w:rsidRDefault="008B0176" w:rsidP="004F73C2">
            <w:pPr>
              <w:tabs>
                <w:tab w:val="left" w:pos="1425"/>
                <w:tab w:val="left" w:pos="8280"/>
              </w:tabs>
              <w:rPr>
                <w:rFonts w:ascii="Times New Roman" w:hAnsi="Times New Roman"/>
                <w:sz w:val="28"/>
                <w:szCs w:val="28"/>
                <w:lang w:val="kk-KZ"/>
              </w:rPr>
            </w:pPr>
            <w:r w:rsidRPr="00AF58E9">
              <w:rPr>
                <w:rFonts w:ascii="Times New Roman" w:hAnsi="Times New Roman"/>
                <w:sz w:val="28"/>
                <w:szCs w:val="28"/>
                <w:lang w:val="kk-KZ"/>
              </w:rPr>
              <w:t>Медбике</w:t>
            </w:r>
          </w:p>
        </w:tc>
      </w:tr>
      <w:tr w:rsidR="008B0176" w:rsidRPr="00AF58E9" w:rsidTr="004F73C2">
        <w:trPr>
          <w:trHeight w:val="552"/>
        </w:trPr>
        <w:tc>
          <w:tcPr>
            <w:tcW w:w="563" w:type="dxa"/>
          </w:tcPr>
          <w:p w:rsidR="008B0176" w:rsidRPr="00AF58E9" w:rsidRDefault="008B0176" w:rsidP="004F73C2">
            <w:pPr>
              <w:tabs>
                <w:tab w:val="left" w:pos="1425"/>
                <w:tab w:val="left" w:pos="8280"/>
              </w:tabs>
              <w:jc w:val="center"/>
              <w:rPr>
                <w:rFonts w:ascii="Times New Roman" w:hAnsi="Times New Roman"/>
                <w:sz w:val="28"/>
                <w:szCs w:val="28"/>
                <w:lang w:val="kk-KZ"/>
              </w:rPr>
            </w:pPr>
            <w:r w:rsidRPr="00AF58E9">
              <w:rPr>
                <w:rFonts w:ascii="Times New Roman" w:hAnsi="Times New Roman"/>
                <w:sz w:val="28"/>
                <w:szCs w:val="28"/>
                <w:lang w:val="kk-KZ"/>
              </w:rPr>
              <w:t>3</w:t>
            </w:r>
          </w:p>
        </w:tc>
        <w:tc>
          <w:tcPr>
            <w:tcW w:w="5376" w:type="dxa"/>
          </w:tcPr>
          <w:p w:rsidR="008B0176" w:rsidRPr="00AF58E9" w:rsidRDefault="008B0176" w:rsidP="004F73C2">
            <w:pPr>
              <w:tabs>
                <w:tab w:val="left" w:pos="1425"/>
                <w:tab w:val="left" w:pos="8280"/>
              </w:tabs>
              <w:rPr>
                <w:rFonts w:ascii="Times New Roman" w:hAnsi="Times New Roman"/>
                <w:sz w:val="28"/>
                <w:szCs w:val="28"/>
                <w:lang w:val="kk-KZ"/>
              </w:rPr>
            </w:pPr>
            <w:r w:rsidRPr="00AF58E9">
              <w:rPr>
                <w:rFonts w:ascii="Times New Roman" w:hAnsi="Times New Roman"/>
                <w:sz w:val="28"/>
                <w:szCs w:val="28"/>
                <w:lang w:val="kk-KZ"/>
              </w:rPr>
              <w:t>Топтарда сүзгі жүргізу</w:t>
            </w:r>
          </w:p>
        </w:tc>
        <w:tc>
          <w:tcPr>
            <w:tcW w:w="2970" w:type="dxa"/>
          </w:tcPr>
          <w:p w:rsidR="008B0176" w:rsidRPr="00AF58E9" w:rsidRDefault="008B0176" w:rsidP="004F73C2">
            <w:pPr>
              <w:pStyle w:val="a3"/>
              <w:ind w:left="0"/>
              <w:rPr>
                <w:rFonts w:ascii="Times New Roman" w:hAnsi="Times New Roman" w:cs="Times New Roman"/>
                <w:sz w:val="28"/>
                <w:szCs w:val="28"/>
                <w:lang w:val="kk-KZ"/>
              </w:rPr>
            </w:pPr>
            <w:r w:rsidRPr="00AF58E9">
              <w:rPr>
                <w:rFonts w:ascii="Times New Roman" w:hAnsi="Times New Roman" w:cs="Times New Roman"/>
                <w:sz w:val="28"/>
                <w:szCs w:val="28"/>
                <w:lang w:val="kk-KZ"/>
              </w:rPr>
              <w:t>(фильтр)</w:t>
            </w:r>
          </w:p>
        </w:tc>
        <w:tc>
          <w:tcPr>
            <w:tcW w:w="2970" w:type="dxa"/>
          </w:tcPr>
          <w:p w:rsidR="008B0176" w:rsidRPr="00AF58E9" w:rsidRDefault="008B0176" w:rsidP="004F73C2">
            <w:pPr>
              <w:tabs>
                <w:tab w:val="left" w:pos="1425"/>
                <w:tab w:val="left" w:pos="8280"/>
              </w:tabs>
              <w:jc w:val="center"/>
              <w:rPr>
                <w:rFonts w:ascii="Times New Roman" w:hAnsi="Times New Roman"/>
                <w:sz w:val="28"/>
                <w:szCs w:val="28"/>
                <w:lang w:val="kk-KZ"/>
              </w:rPr>
            </w:pPr>
            <w:r w:rsidRPr="00AF58E9">
              <w:rPr>
                <w:rFonts w:ascii="Times New Roman" w:hAnsi="Times New Roman"/>
                <w:sz w:val="28"/>
                <w:szCs w:val="28"/>
                <w:lang w:val="kk-KZ"/>
              </w:rPr>
              <w:t>Үнемі</w:t>
            </w:r>
          </w:p>
        </w:tc>
        <w:tc>
          <w:tcPr>
            <w:tcW w:w="2971" w:type="dxa"/>
          </w:tcPr>
          <w:p w:rsidR="008B0176" w:rsidRPr="00AF58E9" w:rsidRDefault="008B0176" w:rsidP="004F73C2">
            <w:pPr>
              <w:tabs>
                <w:tab w:val="left" w:pos="1425"/>
                <w:tab w:val="left" w:pos="8280"/>
              </w:tabs>
              <w:rPr>
                <w:rFonts w:ascii="Times New Roman" w:hAnsi="Times New Roman"/>
                <w:sz w:val="28"/>
                <w:szCs w:val="28"/>
                <w:lang w:val="kk-KZ"/>
              </w:rPr>
            </w:pPr>
            <w:r w:rsidRPr="00AF58E9">
              <w:rPr>
                <w:rFonts w:ascii="Times New Roman" w:hAnsi="Times New Roman"/>
                <w:sz w:val="28"/>
                <w:szCs w:val="28"/>
                <w:lang w:val="kk-KZ"/>
              </w:rPr>
              <w:t>Топ тәрбиешілері</w:t>
            </w:r>
          </w:p>
          <w:p w:rsidR="008B0176" w:rsidRPr="00AF58E9" w:rsidRDefault="008B0176" w:rsidP="004F73C2">
            <w:pPr>
              <w:tabs>
                <w:tab w:val="left" w:pos="1425"/>
                <w:tab w:val="left" w:pos="8280"/>
              </w:tabs>
              <w:rPr>
                <w:rFonts w:ascii="Times New Roman" w:hAnsi="Times New Roman"/>
                <w:sz w:val="28"/>
                <w:szCs w:val="28"/>
                <w:lang w:val="kk-KZ"/>
              </w:rPr>
            </w:pPr>
            <w:r w:rsidRPr="00AF58E9">
              <w:rPr>
                <w:rFonts w:ascii="Times New Roman" w:hAnsi="Times New Roman"/>
                <w:sz w:val="28"/>
                <w:szCs w:val="28"/>
                <w:lang w:val="kk-KZ"/>
              </w:rPr>
              <w:t>Медбике</w:t>
            </w:r>
          </w:p>
        </w:tc>
      </w:tr>
      <w:tr w:rsidR="008B0176" w:rsidRPr="00AF58E9" w:rsidTr="004F73C2">
        <w:trPr>
          <w:trHeight w:val="855"/>
        </w:trPr>
        <w:tc>
          <w:tcPr>
            <w:tcW w:w="563" w:type="dxa"/>
          </w:tcPr>
          <w:p w:rsidR="008B0176" w:rsidRPr="00AF58E9" w:rsidRDefault="008B0176" w:rsidP="004F73C2">
            <w:pPr>
              <w:tabs>
                <w:tab w:val="left" w:pos="1425"/>
                <w:tab w:val="left" w:pos="8280"/>
              </w:tabs>
              <w:jc w:val="center"/>
              <w:rPr>
                <w:rFonts w:ascii="Times New Roman" w:hAnsi="Times New Roman"/>
                <w:sz w:val="28"/>
                <w:szCs w:val="28"/>
                <w:lang w:val="kk-KZ"/>
              </w:rPr>
            </w:pPr>
            <w:r w:rsidRPr="00AF58E9">
              <w:rPr>
                <w:rFonts w:ascii="Times New Roman" w:hAnsi="Times New Roman"/>
                <w:sz w:val="28"/>
                <w:szCs w:val="28"/>
                <w:lang w:val="kk-KZ"/>
              </w:rPr>
              <w:t>4</w:t>
            </w:r>
          </w:p>
        </w:tc>
        <w:tc>
          <w:tcPr>
            <w:tcW w:w="5376" w:type="dxa"/>
          </w:tcPr>
          <w:p w:rsidR="008B0176" w:rsidRPr="00AF58E9" w:rsidRDefault="008B0176" w:rsidP="004F73C2">
            <w:pPr>
              <w:tabs>
                <w:tab w:val="left" w:pos="1425"/>
                <w:tab w:val="left" w:pos="8280"/>
              </w:tabs>
              <w:rPr>
                <w:rFonts w:ascii="Times New Roman" w:hAnsi="Times New Roman"/>
                <w:sz w:val="28"/>
                <w:szCs w:val="28"/>
                <w:lang w:val="kk-KZ"/>
              </w:rPr>
            </w:pPr>
            <w:r w:rsidRPr="00AF58E9">
              <w:rPr>
                <w:rFonts w:ascii="Times New Roman" w:hAnsi="Times New Roman"/>
                <w:sz w:val="28"/>
                <w:szCs w:val="28"/>
                <w:lang w:val="kk-KZ"/>
              </w:rPr>
              <w:t>Балабақша қызметкерлері және ата-аналар арасында санитарлық ағарту жұмыстарын жүргізу</w:t>
            </w:r>
          </w:p>
        </w:tc>
        <w:tc>
          <w:tcPr>
            <w:tcW w:w="2970" w:type="dxa"/>
          </w:tcPr>
          <w:p w:rsidR="008B0176" w:rsidRPr="00AF58E9" w:rsidRDefault="008B0176" w:rsidP="004F73C2">
            <w:pPr>
              <w:pStyle w:val="a3"/>
              <w:ind w:left="0"/>
              <w:rPr>
                <w:rFonts w:ascii="Times New Roman" w:hAnsi="Times New Roman" w:cs="Times New Roman"/>
                <w:sz w:val="28"/>
                <w:szCs w:val="28"/>
                <w:lang w:val="kk-KZ"/>
              </w:rPr>
            </w:pPr>
            <w:r w:rsidRPr="00AF58E9">
              <w:rPr>
                <w:rFonts w:ascii="Times New Roman" w:hAnsi="Times New Roman" w:cs="Times New Roman"/>
                <w:sz w:val="28"/>
                <w:szCs w:val="28"/>
                <w:lang w:val="kk-KZ"/>
              </w:rPr>
              <w:t>кеңестер</w:t>
            </w:r>
          </w:p>
        </w:tc>
        <w:tc>
          <w:tcPr>
            <w:tcW w:w="2970" w:type="dxa"/>
          </w:tcPr>
          <w:p w:rsidR="008B0176" w:rsidRPr="00AF58E9" w:rsidRDefault="008B0176" w:rsidP="004F73C2">
            <w:pPr>
              <w:tabs>
                <w:tab w:val="left" w:pos="1425"/>
                <w:tab w:val="left" w:pos="8280"/>
              </w:tabs>
              <w:jc w:val="center"/>
              <w:rPr>
                <w:rFonts w:ascii="Times New Roman" w:hAnsi="Times New Roman"/>
                <w:sz w:val="28"/>
                <w:szCs w:val="28"/>
                <w:lang w:val="kk-KZ"/>
              </w:rPr>
            </w:pPr>
            <w:r w:rsidRPr="00AF58E9">
              <w:rPr>
                <w:rFonts w:ascii="Times New Roman" w:hAnsi="Times New Roman"/>
                <w:sz w:val="28"/>
                <w:szCs w:val="28"/>
                <w:lang w:val="kk-KZ"/>
              </w:rPr>
              <w:t>Оқу жылы барысында</w:t>
            </w:r>
          </w:p>
        </w:tc>
        <w:tc>
          <w:tcPr>
            <w:tcW w:w="2971" w:type="dxa"/>
          </w:tcPr>
          <w:p w:rsidR="008B0176" w:rsidRPr="00AF58E9" w:rsidRDefault="008B0176" w:rsidP="004F73C2">
            <w:pPr>
              <w:tabs>
                <w:tab w:val="left" w:pos="1425"/>
                <w:tab w:val="left" w:pos="8280"/>
              </w:tabs>
              <w:rPr>
                <w:rFonts w:ascii="Times New Roman" w:hAnsi="Times New Roman"/>
                <w:sz w:val="28"/>
                <w:szCs w:val="28"/>
                <w:lang w:val="kk-KZ"/>
              </w:rPr>
            </w:pPr>
            <w:r w:rsidRPr="00AF58E9">
              <w:rPr>
                <w:rFonts w:ascii="Times New Roman" w:hAnsi="Times New Roman"/>
                <w:sz w:val="28"/>
                <w:szCs w:val="28"/>
                <w:lang w:val="kk-KZ"/>
              </w:rPr>
              <w:t>Медбике</w:t>
            </w:r>
          </w:p>
        </w:tc>
      </w:tr>
      <w:tr w:rsidR="008B0176" w:rsidRPr="00AF58E9" w:rsidTr="004F73C2">
        <w:trPr>
          <w:trHeight w:val="552"/>
        </w:trPr>
        <w:tc>
          <w:tcPr>
            <w:tcW w:w="563" w:type="dxa"/>
          </w:tcPr>
          <w:p w:rsidR="008B0176" w:rsidRPr="00AF58E9" w:rsidRDefault="008B0176" w:rsidP="004F73C2">
            <w:pPr>
              <w:tabs>
                <w:tab w:val="left" w:pos="1425"/>
                <w:tab w:val="left" w:pos="8280"/>
              </w:tabs>
              <w:jc w:val="center"/>
              <w:rPr>
                <w:rFonts w:ascii="Times New Roman" w:hAnsi="Times New Roman"/>
                <w:sz w:val="28"/>
                <w:szCs w:val="28"/>
                <w:lang w:val="kk-KZ"/>
              </w:rPr>
            </w:pPr>
            <w:r w:rsidRPr="00AF58E9">
              <w:rPr>
                <w:rFonts w:ascii="Times New Roman" w:hAnsi="Times New Roman"/>
                <w:sz w:val="28"/>
                <w:szCs w:val="28"/>
                <w:lang w:val="kk-KZ"/>
              </w:rPr>
              <w:t>5</w:t>
            </w:r>
          </w:p>
        </w:tc>
        <w:tc>
          <w:tcPr>
            <w:tcW w:w="5376" w:type="dxa"/>
          </w:tcPr>
          <w:p w:rsidR="008B0176" w:rsidRPr="00AF58E9" w:rsidRDefault="008B0176" w:rsidP="004F73C2">
            <w:pPr>
              <w:tabs>
                <w:tab w:val="left" w:pos="1425"/>
                <w:tab w:val="left" w:pos="8280"/>
              </w:tabs>
              <w:rPr>
                <w:rFonts w:ascii="Times New Roman" w:hAnsi="Times New Roman"/>
                <w:sz w:val="28"/>
                <w:szCs w:val="28"/>
                <w:lang w:val="kk-KZ"/>
              </w:rPr>
            </w:pPr>
            <w:r w:rsidRPr="00AF58E9">
              <w:rPr>
                <w:rFonts w:ascii="Times New Roman" w:hAnsi="Times New Roman"/>
                <w:sz w:val="28"/>
                <w:szCs w:val="28"/>
                <w:lang w:val="kk-KZ"/>
              </w:rPr>
              <w:t>Балалардың дене дамуының көрсеткішінің деңгейін анықтау</w:t>
            </w:r>
          </w:p>
        </w:tc>
        <w:tc>
          <w:tcPr>
            <w:tcW w:w="2970" w:type="dxa"/>
          </w:tcPr>
          <w:p w:rsidR="008B0176" w:rsidRPr="00AF58E9" w:rsidRDefault="008B0176" w:rsidP="004F73C2">
            <w:pPr>
              <w:pStyle w:val="a3"/>
              <w:ind w:left="0"/>
              <w:rPr>
                <w:rFonts w:ascii="Times New Roman" w:hAnsi="Times New Roman" w:cs="Times New Roman"/>
                <w:sz w:val="28"/>
                <w:szCs w:val="28"/>
                <w:lang w:val="kk-KZ"/>
              </w:rPr>
            </w:pPr>
            <w:r w:rsidRPr="00AF58E9">
              <w:rPr>
                <w:rFonts w:ascii="Times New Roman" w:hAnsi="Times New Roman" w:cs="Times New Roman"/>
                <w:sz w:val="28"/>
                <w:szCs w:val="28"/>
                <w:lang w:val="kk-KZ"/>
              </w:rPr>
              <w:t>антропометрия</w:t>
            </w:r>
          </w:p>
        </w:tc>
        <w:tc>
          <w:tcPr>
            <w:tcW w:w="2970" w:type="dxa"/>
          </w:tcPr>
          <w:p w:rsidR="008B0176" w:rsidRPr="00AF58E9" w:rsidRDefault="008B0176" w:rsidP="004F73C2">
            <w:pPr>
              <w:tabs>
                <w:tab w:val="left" w:pos="1425"/>
                <w:tab w:val="left" w:pos="8280"/>
              </w:tabs>
              <w:jc w:val="center"/>
              <w:rPr>
                <w:rFonts w:ascii="Times New Roman" w:hAnsi="Times New Roman"/>
                <w:sz w:val="28"/>
                <w:szCs w:val="28"/>
                <w:lang w:val="kk-KZ"/>
              </w:rPr>
            </w:pPr>
            <w:r w:rsidRPr="00AF58E9">
              <w:rPr>
                <w:rFonts w:ascii="Times New Roman" w:hAnsi="Times New Roman"/>
                <w:sz w:val="28"/>
                <w:szCs w:val="28"/>
                <w:lang w:val="kk-KZ"/>
              </w:rPr>
              <w:t>Қыркүйек, мамыр,</w:t>
            </w:r>
          </w:p>
        </w:tc>
        <w:tc>
          <w:tcPr>
            <w:tcW w:w="2971" w:type="dxa"/>
          </w:tcPr>
          <w:p w:rsidR="008B0176" w:rsidRPr="00AF58E9" w:rsidRDefault="008B0176" w:rsidP="004F73C2">
            <w:pPr>
              <w:tabs>
                <w:tab w:val="left" w:pos="1425"/>
                <w:tab w:val="left" w:pos="8280"/>
              </w:tabs>
              <w:rPr>
                <w:rFonts w:ascii="Times New Roman" w:hAnsi="Times New Roman"/>
                <w:sz w:val="28"/>
                <w:szCs w:val="28"/>
                <w:lang w:val="kk-KZ"/>
              </w:rPr>
            </w:pPr>
            <w:r w:rsidRPr="00AF58E9">
              <w:rPr>
                <w:rFonts w:ascii="Times New Roman" w:hAnsi="Times New Roman"/>
                <w:sz w:val="28"/>
                <w:szCs w:val="28"/>
                <w:lang w:val="kk-KZ"/>
              </w:rPr>
              <w:t>Топ тәрбиешілері</w:t>
            </w:r>
          </w:p>
          <w:p w:rsidR="008B0176" w:rsidRPr="00AF58E9" w:rsidRDefault="008B0176" w:rsidP="004F73C2">
            <w:pPr>
              <w:tabs>
                <w:tab w:val="left" w:pos="1425"/>
                <w:tab w:val="left" w:pos="8280"/>
              </w:tabs>
              <w:rPr>
                <w:rFonts w:ascii="Times New Roman" w:hAnsi="Times New Roman"/>
                <w:sz w:val="28"/>
                <w:szCs w:val="28"/>
                <w:lang w:val="kk-KZ"/>
              </w:rPr>
            </w:pPr>
            <w:r w:rsidRPr="00AF58E9">
              <w:rPr>
                <w:rFonts w:ascii="Times New Roman" w:hAnsi="Times New Roman"/>
                <w:sz w:val="28"/>
                <w:szCs w:val="28"/>
                <w:lang w:val="kk-KZ"/>
              </w:rPr>
              <w:t>Медбике</w:t>
            </w:r>
          </w:p>
        </w:tc>
      </w:tr>
      <w:tr w:rsidR="008B0176" w:rsidRPr="00AF58E9" w:rsidTr="004F73C2">
        <w:trPr>
          <w:trHeight w:val="658"/>
        </w:trPr>
        <w:tc>
          <w:tcPr>
            <w:tcW w:w="563" w:type="dxa"/>
          </w:tcPr>
          <w:p w:rsidR="008B0176" w:rsidRPr="00AF58E9" w:rsidRDefault="008B0176" w:rsidP="004F73C2">
            <w:pPr>
              <w:tabs>
                <w:tab w:val="left" w:pos="1425"/>
                <w:tab w:val="left" w:pos="8280"/>
              </w:tabs>
              <w:jc w:val="center"/>
              <w:rPr>
                <w:rFonts w:ascii="Times New Roman" w:hAnsi="Times New Roman"/>
                <w:sz w:val="28"/>
                <w:szCs w:val="28"/>
                <w:lang w:val="kk-KZ"/>
              </w:rPr>
            </w:pPr>
            <w:r w:rsidRPr="00AF58E9">
              <w:rPr>
                <w:rFonts w:ascii="Times New Roman" w:hAnsi="Times New Roman"/>
                <w:sz w:val="28"/>
                <w:szCs w:val="28"/>
                <w:lang w:val="kk-KZ"/>
              </w:rPr>
              <w:t>6</w:t>
            </w:r>
          </w:p>
        </w:tc>
        <w:tc>
          <w:tcPr>
            <w:tcW w:w="5376" w:type="dxa"/>
          </w:tcPr>
          <w:p w:rsidR="008B0176" w:rsidRPr="00AF58E9" w:rsidRDefault="008B0176" w:rsidP="004F73C2">
            <w:pPr>
              <w:tabs>
                <w:tab w:val="left" w:pos="1425"/>
                <w:tab w:val="left" w:pos="8280"/>
              </w:tabs>
              <w:rPr>
                <w:rFonts w:ascii="Times New Roman" w:hAnsi="Times New Roman"/>
                <w:sz w:val="28"/>
                <w:szCs w:val="28"/>
                <w:lang w:val="kk-KZ"/>
              </w:rPr>
            </w:pPr>
            <w:r w:rsidRPr="00AF58E9">
              <w:rPr>
                <w:rFonts w:ascii="Times New Roman" w:hAnsi="Times New Roman"/>
                <w:sz w:val="28"/>
                <w:szCs w:val="28"/>
                <w:lang w:val="kk-KZ"/>
              </w:rPr>
              <w:t>Тұмаудың алдын алу</w:t>
            </w:r>
          </w:p>
        </w:tc>
        <w:tc>
          <w:tcPr>
            <w:tcW w:w="2970" w:type="dxa"/>
          </w:tcPr>
          <w:p w:rsidR="008B0176" w:rsidRPr="00AF58E9" w:rsidRDefault="008B0176" w:rsidP="004F73C2">
            <w:pPr>
              <w:pStyle w:val="a3"/>
              <w:ind w:left="0"/>
              <w:rPr>
                <w:rFonts w:ascii="Times New Roman" w:hAnsi="Times New Roman" w:cs="Times New Roman"/>
                <w:sz w:val="28"/>
                <w:szCs w:val="28"/>
                <w:lang w:val="kk-KZ"/>
              </w:rPr>
            </w:pPr>
            <w:r w:rsidRPr="00AF58E9">
              <w:rPr>
                <w:rFonts w:ascii="Times New Roman" w:hAnsi="Times New Roman" w:cs="Times New Roman"/>
                <w:sz w:val="28"/>
                <w:szCs w:val="28"/>
                <w:lang w:val="kk-KZ"/>
              </w:rPr>
              <w:t xml:space="preserve">Оксалин майын </w:t>
            </w:r>
            <w:r w:rsidRPr="00AF58E9">
              <w:rPr>
                <w:rFonts w:ascii="Times New Roman" w:hAnsi="Times New Roman" w:cs="Times New Roman"/>
                <w:sz w:val="28"/>
                <w:szCs w:val="28"/>
                <w:lang w:val="kk-KZ"/>
              </w:rPr>
              <w:lastRenderedPageBreak/>
              <w:t>қолдану</w:t>
            </w:r>
          </w:p>
        </w:tc>
        <w:tc>
          <w:tcPr>
            <w:tcW w:w="2970" w:type="dxa"/>
          </w:tcPr>
          <w:p w:rsidR="008B0176" w:rsidRPr="00AF58E9" w:rsidRDefault="008B0176" w:rsidP="004F73C2">
            <w:pPr>
              <w:tabs>
                <w:tab w:val="left" w:pos="1425"/>
                <w:tab w:val="left" w:pos="8280"/>
              </w:tabs>
              <w:jc w:val="center"/>
              <w:rPr>
                <w:rFonts w:ascii="Times New Roman" w:hAnsi="Times New Roman"/>
                <w:sz w:val="28"/>
                <w:szCs w:val="28"/>
                <w:lang w:val="kk-KZ"/>
              </w:rPr>
            </w:pPr>
            <w:r w:rsidRPr="00AF58E9">
              <w:rPr>
                <w:rFonts w:ascii="Times New Roman" w:hAnsi="Times New Roman"/>
                <w:sz w:val="28"/>
                <w:szCs w:val="28"/>
                <w:lang w:val="kk-KZ"/>
              </w:rPr>
              <w:lastRenderedPageBreak/>
              <w:t>Қажеттілігіне қарай</w:t>
            </w:r>
          </w:p>
        </w:tc>
        <w:tc>
          <w:tcPr>
            <w:tcW w:w="2971" w:type="dxa"/>
          </w:tcPr>
          <w:p w:rsidR="008B0176" w:rsidRPr="00AF58E9" w:rsidRDefault="008B0176" w:rsidP="004F73C2">
            <w:pPr>
              <w:tabs>
                <w:tab w:val="left" w:pos="1425"/>
                <w:tab w:val="left" w:pos="8280"/>
              </w:tabs>
              <w:rPr>
                <w:rFonts w:ascii="Times New Roman" w:hAnsi="Times New Roman"/>
                <w:sz w:val="28"/>
                <w:szCs w:val="28"/>
                <w:lang w:val="kk-KZ"/>
              </w:rPr>
            </w:pPr>
            <w:r w:rsidRPr="00AF58E9">
              <w:rPr>
                <w:rFonts w:ascii="Times New Roman" w:hAnsi="Times New Roman"/>
                <w:sz w:val="28"/>
                <w:szCs w:val="28"/>
                <w:lang w:val="kk-KZ"/>
              </w:rPr>
              <w:t>Топ тәрбиешілері</w:t>
            </w:r>
          </w:p>
          <w:p w:rsidR="008B0176" w:rsidRPr="00AF58E9" w:rsidRDefault="008B0176" w:rsidP="004F73C2">
            <w:pPr>
              <w:tabs>
                <w:tab w:val="left" w:pos="1425"/>
                <w:tab w:val="left" w:pos="8280"/>
              </w:tabs>
              <w:rPr>
                <w:rFonts w:ascii="Times New Roman" w:hAnsi="Times New Roman"/>
                <w:sz w:val="28"/>
                <w:szCs w:val="28"/>
                <w:lang w:val="kk-KZ"/>
              </w:rPr>
            </w:pPr>
            <w:r w:rsidRPr="00AF58E9">
              <w:rPr>
                <w:rFonts w:ascii="Times New Roman" w:hAnsi="Times New Roman"/>
                <w:sz w:val="28"/>
                <w:szCs w:val="28"/>
                <w:lang w:val="kk-KZ"/>
              </w:rPr>
              <w:lastRenderedPageBreak/>
              <w:t>Медбике</w:t>
            </w:r>
          </w:p>
        </w:tc>
      </w:tr>
      <w:tr w:rsidR="008B0176" w:rsidRPr="00AF58E9" w:rsidTr="004F73C2">
        <w:trPr>
          <w:trHeight w:val="552"/>
        </w:trPr>
        <w:tc>
          <w:tcPr>
            <w:tcW w:w="563" w:type="dxa"/>
          </w:tcPr>
          <w:p w:rsidR="008B0176" w:rsidRPr="00AF58E9" w:rsidRDefault="008B0176" w:rsidP="004F73C2">
            <w:pPr>
              <w:tabs>
                <w:tab w:val="left" w:pos="1425"/>
                <w:tab w:val="left" w:pos="8280"/>
              </w:tabs>
              <w:jc w:val="center"/>
              <w:rPr>
                <w:rFonts w:ascii="Times New Roman" w:hAnsi="Times New Roman"/>
                <w:sz w:val="28"/>
                <w:szCs w:val="28"/>
                <w:lang w:val="kk-KZ"/>
              </w:rPr>
            </w:pPr>
            <w:r w:rsidRPr="00AF58E9">
              <w:rPr>
                <w:rFonts w:ascii="Times New Roman" w:hAnsi="Times New Roman"/>
                <w:sz w:val="28"/>
                <w:szCs w:val="28"/>
                <w:lang w:val="kk-KZ"/>
              </w:rPr>
              <w:lastRenderedPageBreak/>
              <w:t>7</w:t>
            </w:r>
          </w:p>
        </w:tc>
        <w:tc>
          <w:tcPr>
            <w:tcW w:w="5376" w:type="dxa"/>
          </w:tcPr>
          <w:p w:rsidR="008B0176" w:rsidRPr="00AF58E9" w:rsidRDefault="008B0176" w:rsidP="004F73C2">
            <w:pPr>
              <w:tabs>
                <w:tab w:val="left" w:pos="1425"/>
                <w:tab w:val="left" w:pos="8280"/>
              </w:tabs>
              <w:rPr>
                <w:rFonts w:ascii="Times New Roman" w:hAnsi="Times New Roman"/>
                <w:sz w:val="28"/>
                <w:szCs w:val="28"/>
                <w:lang w:val="kk-KZ"/>
              </w:rPr>
            </w:pPr>
            <w:r w:rsidRPr="00AF58E9">
              <w:rPr>
                <w:rFonts w:ascii="Times New Roman" w:hAnsi="Times New Roman"/>
                <w:sz w:val="28"/>
                <w:szCs w:val="28"/>
                <w:lang w:val="kk-KZ"/>
              </w:rPr>
              <w:t>Ойыншықтардың уақытылы жуылуын қадағалау</w:t>
            </w:r>
          </w:p>
        </w:tc>
        <w:tc>
          <w:tcPr>
            <w:tcW w:w="2970" w:type="dxa"/>
          </w:tcPr>
          <w:p w:rsidR="008B0176" w:rsidRPr="00AF58E9" w:rsidRDefault="008B0176" w:rsidP="004F73C2">
            <w:pPr>
              <w:pStyle w:val="a3"/>
              <w:ind w:left="0"/>
              <w:rPr>
                <w:rFonts w:ascii="Times New Roman" w:hAnsi="Times New Roman" w:cs="Times New Roman"/>
                <w:sz w:val="28"/>
                <w:szCs w:val="28"/>
                <w:lang w:val="kk-KZ"/>
              </w:rPr>
            </w:pPr>
            <w:r w:rsidRPr="00AF58E9">
              <w:rPr>
                <w:rFonts w:ascii="Times New Roman" w:hAnsi="Times New Roman" w:cs="Times New Roman"/>
                <w:sz w:val="28"/>
                <w:szCs w:val="28"/>
                <w:lang w:val="kk-KZ"/>
              </w:rPr>
              <w:t>Қадағалау,бақылау</w:t>
            </w:r>
          </w:p>
        </w:tc>
        <w:tc>
          <w:tcPr>
            <w:tcW w:w="2970" w:type="dxa"/>
          </w:tcPr>
          <w:p w:rsidR="008B0176" w:rsidRPr="00AF58E9" w:rsidRDefault="008B0176" w:rsidP="004F73C2">
            <w:pPr>
              <w:tabs>
                <w:tab w:val="left" w:pos="1425"/>
                <w:tab w:val="left" w:pos="8280"/>
              </w:tabs>
              <w:jc w:val="center"/>
              <w:rPr>
                <w:rFonts w:ascii="Times New Roman" w:hAnsi="Times New Roman"/>
                <w:sz w:val="28"/>
                <w:szCs w:val="28"/>
                <w:lang w:val="kk-KZ"/>
              </w:rPr>
            </w:pPr>
            <w:r w:rsidRPr="00AF58E9">
              <w:rPr>
                <w:rFonts w:ascii="Times New Roman" w:hAnsi="Times New Roman"/>
                <w:sz w:val="28"/>
                <w:szCs w:val="28"/>
                <w:lang w:val="kk-KZ"/>
              </w:rPr>
              <w:t>үнемі</w:t>
            </w:r>
          </w:p>
        </w:tc>
        <w:tc>
          <w:tcPr>
            <w:tcW w:w="2971" w:type="dxa"/>
          </w:tcPr>
          <w:p w:rsidR="008B0176" w:rsidRPr="00AF58E9" w:rsidRDefault="008B0176" w:rsidP="004F73C2">
            <w:pPr>
              <w:tabs>
                <w:tab w:val="left" w:pos="1425"/>
                <w:tab w:val="left" w:pos="8280"/>
              </w:tabs>
              <w:rPr>
                <w:rFonts w:ascii="Times New Roman" w:hAnsi="Times New Roman"/>
                <w:sz w:val="28"/>
                <w:szCs w:val="28"/>
                <w:lang w:val="kk-KZ"/>
              </w:rPr>
            </w:pPr>
            <w:r w:rsidRPr="00AF58E9">
              <w:rPr>
                <w:rFonts w:ascii="Times New Roman" w:hAnsi="Times New Roman"/>
                <w:sz w:val="28"/>
                <w:szCs w:val="28"/>
                <w:lang w:val="kk-KZ"/>
              </w:rPr>
              <w:t>Топ тәрбиешілері</w:t>
            </w:r>
          </w:p>
          <w:p w:rsidR="008B0176" w:rsidRPr="00AF58E9" w:rsidRDefault="008B0176" w:rsidP="004F73C2">
            <w:pPr>
              <w:tabs>
                <w:tab w:val="left" w:pos="1425"/>
                <w:tab w:val="left" w:pos="8280"/>
              </w:tabs>
              <w:rPr>
                <w:rFonts w:ascii="Times New Roman" w:hAnsi="Times New Roman"/>
                <w:sz w:val="28"/>
                <w:szCs w:val="28"/>
                <w:lang w:val="kk-KZ"/>
              </w:rPr>
            </w:pPr>
            <w:r w:rsidRPr="00AF58E9">
              <w:rPr>
                <w:rFonts w:ascii="Times New Roman" w:hAnsi="Times New Roman"/>
                <w:sz w:val="28"/>
                <w:szCs w:val="28"/>
                <w:lang w:val="kk-KZ"/>
              </w:rPr>
              <w:t xml:space="preserve">Медбике </w:t>
            </w:r>
          </w:p>
        </w:tc>
      </w:tr>
      <w:tr w:rsidR="008B0176" w:rsidRPr="00AF58E9" w:rsidTr="004F73C2">
        <w:trPr>
          <w:trHeight w:val="552"/>
        </w:trPr>
        <w:tc>
          <w:tcPr>
            <w:tcW w:w="563" w:type="dxa"/>
          </w:tcPr>
          <w:p w:rsidR="008B0176" w:rsidRPr="00AF58E9" w:rsidRDefault="008B0176" w:rsidP="004F73C2">
            <w:pPr>
              <w:tabs>
                <w:tab w:val="left" w:pos="1425"/>
                <w:tab w:val="left" w:pos="8280"/>
              </w:tabs>
              <w:jc w:val="center"/>
              <w:rPr>
                <w:rFonts w:ascii="Times New Roman" w:hAnsi="Times New Roman"/>
                <w:sz w:val="28"/>
                <w:szCs w:val="28"/>
                <w:lang w:val="kk-KZ"/>
              </w:rPr>
            </w:pPr>
            <w:r w:rsidRPr="00AF58E9">
              <w:rPr>
                <w:rFonts w:ascii="Times New Roman" w:hAnsi="Times New Roman"/>
                <w:sz w:val="28"/>
                <w:szCs w:val="28"/>
                <w:lang w:val="kk-KZ"/>
              </w:rPr>
              <w:t>8</w:t>
            </w:r>
          </w:p>
        </w:tc>
        <w:tc>
          <w:tcPr>
            <w:tcW w:w="5376" w:type="dxa"/>
          </w:tcPr>
          <w:p w:rsidR="008B0176" w:rsidRPr="00AF58E9" w:rsidRDefault="008B0176" w:rsidP="004F73C2">
            <w:pPr>
              <w:tabs>
                <w:tab w:val="left" w:pos="1425"/>
                <w:tab w:val="left" w:pos="8280"/>
              </w:tabs>
              <w:rPr>
                <w:rFonts w:ascii="Times New Roman" w:hAnsi="Times New Roman"/>
                <w:sz w:val="28"/>
                <w:szCs w:val="28"/>
                <w:lang w:val="kk-KZ"/>
              </w:rPr>
            </w:pPr>
            <w:r w:rsidRPr="00AF58E9">
              <w:rPr>
                <w:rFonts w:ascii="Times New Roman" w:hAnsi="Times New Roman"/>
                <w:sz w:val="28"/>
                <w:szCs w:val="28"/>
                <w:lang w:val="kk-KZ"/>
              </w:rPr>
              <w:t>Төсек жаймаларының уақытылы ауыстырылуын қадағалау</w:t>
            </w:r>
          </w:p>
        </w:tc>
        <w:tc>
          <w:tcPr>
            <w:tcW w:w="2970" w:type="dxa"/>
          </w:tcPr>
          <w:p w:rsidR="008B0176" w:rsidRPr="00AF58E9" w:rsidRDefault="008B0176" w:rsidP="004F73C2">
            <w:pPr>
              <w:pStyle w:val="a3"/>
              <w:ind w:left="0"/>
              <w:rPr>
                <w:rFonts w:ascii="Times New Roman" w:hAnsi="Times New Roman" w:cs="Times New Roman"/>
                <w:sz w:val="28"/>
                <w:szCs w:val="28"/>
                <w:lang w:val="kk-KZ"/>
              </w:rPr>
            </w:pPr>
            <w:r w:rsidRPr="00AF58E9">
              <w:rPr>
                <w:rFonts w:ascii="Times New Roman" w:hAnsi="Times New Roman" w:cs="Times New Roman"/>
                <w:sz w:val="28"/>
                <w:szCs w:val="28"/>
                <w:lang w:val="kk-KZ"/>
              </w:rPr>
              <w:t>Қадағалау,бақылау</w:t>
            </w:r>
          </w:p>
        </w:tc>
        <w:tc>
          <w:tcPr>
            <w:tcW w:w="2970" w:type="dxa"/>
          </w:tcPr>
          <w:p w:rsidR="008B0176" w:rsidRPr="00AF58E9" w:rsidRDefault="008B0176" w:rsidP="004F73C2">
            <w:pPr>
              <w:tabs>
                <w:tab w:val="left" w:pos="1425"/>
                <w:tab w:val="left" w:pos="8280"/>
              </w:tabs>
              <w:jc w:val="center"/>
              <w:rPr>
                <w:rFonts w:ascii="Times New Roman" w:hAnsi="Times New Roman"/>
                <w:sz w:val="28"/>
                <w:szCs w:val="28"/>
                <w:lang w:val="kk-KZ"/>
              </w:rPr>
            </w:pPr>
            <w:r w:rsidRPr="00AF58E9">
              <w:rPr>
                <w:rFonts w:ascii="Times New Roman" w:hAnsi="Times New Roman"/>
                <w:sz w:val="28"/>
                <w:szCs w:val="28"/>
                <w:lang w:val="kk-KZ"/>
              </w:rPr>
              <w:t>үнемі</w:t>
            </w:r>
          </w:p>
        </w:tc>
        <w:tc>
          <w:tcPr>
            <w:tcW w:w="2971" w:type="dxa"/>
          </w:tcPr>
          <w:p w:rsidR="008B0176" w:rsidRPr="00AF58E9" w:rsidRDefault="008B0176" w:rsidP="004F73C2">
            <w:pPr>
              <w:tabs>
                <w:tab w:val="left" w:pos="1425"/>
                <w:tab w:val="left" w:pos="8280"/>
              </w:tabs>
              <w:rPr>
                <w:rFonts w:ascii="Times New Roman" w:hAnsi="Times New Roman"/>
                <w:sz w:val="28"/>
                <w:szCs w:val="28"/>
                <w:lang w:val="kk-KZ"/>
              </w:rPr>
            </w:pPr>
          </w:p>
          <w:p w:rsidR="008B0176" w:rsidRPr="00AF58E9" w:rsidRDefault="008B0176" w:rsidP="004F73C2">
            <w:pPr>
              <w:tabs>
                <w:tab w:val="left" w:pos="1425"/>
                <w:tab w:val="left" w:pos="8280"/>
              </w:tabs>
              <w:rPr>
                <w:rFonts w:ascii="Times New Roman" w:hAnsi="Times New Roman"/>
                <w:sz w:val="28"/>
                <w:szCs w:val="28"/>
                <w:lang w:val="kk-KZ"/>
              </w:rPr>
            </w:pPr>
            <w:r w:rsidRPr="00AF58E9">
              <w:rPr>
                <w:rFonts w:ascii="Times New Roman" w:hAnsi="Times New Roman"/>
                <w:sz w:val="28"/>
                <w:szCs w:val="28"/>
                <w:lang w:val="kk-KZ"/>
              </w:rPr>
              <w:t xml:space="preserve">Медбике </w:t>
            </w:r>
          </w:p>
        </w:tc>
      </w:tr>
      <w:tr w:rsidR="008B0176" w:rsidRPr="00AF58E9" w:rsidTr="004F73C2">
        <w:trPr>
          <w:trHeight w:val="569"/>
        </w:trPr>
        <w:tc>
          <w:tcPr>
            <w:tcW w:w="563" w:type="dxa"/>
          </w:tcPr>
          <w:p w:rsidR="008B0176" w:rsidRPr="00AF58E9" w:rsidRDefault="008B0176" w:rsidP="004F73C2">
            <w:pPr>
              <w:tabs>
                <w:tab w:val="left" w:pos="1425"/>
                <w:tab w:val="left" w:pos="8280"/>
              </w:tabs>
              <w:jc w:val="center"/>
              <w:rPr>
                <w:rFonts w:ascii="Times New Roman" w:hAnsi="Times New Roman"/>
                <w:sz w:val="28"/>
                <w:szCs w:val="28"/>
                <w:lang w:val="kk-KZ"/>
              </w:rPr>
            </w:pPr>
            <w:r w:rsidRPr="00AF58E9">
              <w:rPr>
                <w:rFonts w:ascii="Times New Roman" w:hAnsi="Times New Roman"/>
                <w:sz w:val="28"/>
                <w:szCs w:val="28"/>
                <w:lang w:val="kk-KZ"/>
              </w:rPr>
              <w:t>9</w:t>
            </w:r>
          </w:p>
        </w:tc>
        <w:tc>
          <w:tcPr>
            <w:tcW w:w="5376" w:type="dxa"/>
          </w:tcPr>
          <w:p w:rsidR="008B0176" w:rsidRPr="00AF58E9" w:rsidRDefault="008B0176" w:rsidP="004F73C2">
            <w:pPr>
              <w:tabs>
                <w:tab w:val="left" w:pos="1425"/>
                <w:tab w:val="left" w:pos="8280"/>
              </w:tabs>
              <w:rPr>
                <w:rFonts w:ascii="Times New Roman" w:hAnsi="Times New Roman"/>
                <w:sz w:val="28"/>
                <w:szCs w:val="28"/>
                <w:lang w:val="kk-KZ"/>
              </w:rPr>
            </w:pPr>
            <w:r w:rsidRPr="00AF58E9">
              <w:rPr>
                <w:rFonts w:ascii="Times New Roman" w:hAnsi="Times New Roman"/>
                <w:sz w:val="28"/>
                <w:szCs w:val="28"/>
                <w:lang w:val="kk-KZ"/>
              </w:rPr>
              <w:t>Ойын алаңында балалар ойнайтын құмның таза болуын қадағалау</w:t>
            </w:r>
          </w:p>
        </w:tc>
        <w:tc>
          <w:tcPr>
            <w:tcW w:w="2970" w:type="dxa"/>
          </w:tcPr>
          <w:p w:rsidR="008B0176" w:rsidRPr="00AF58E9" w:rsidRDefault="008B0176" w:rsidP="004F73C2">
            <w:pPr>
              <w:pStyle w:val="a3"/>
              <w:ind w:left="0"/>
              <w:rPr>
                <w:rFonts w:ascii="Times New Roman" w:hAnsi="Times New Roman" w:cs="Times New Roman"/>
                <w:sz w:val="28"/>
                <w:szCs w:val="28"/>
                <w:lang w:val="kk-KZ"/>
              </w:rPr>
            </w:pPr>
            <w:r w:rsidRPr="00AF58E9">
              <w:rPr>
                <w:rFonts w:ascii="Times New Roman" w:hAnsi="Times New Roman" w:cs="Times New Roman"/>
                <w:sz w:val="28"/>
                <w:szCs w:val="28"/>
                <w:lang w:val="kk-KZ"/>
              </w:rPr>
              <w:t>Қадағалау,бақылау</w:t>
            </w:r>
          </w:p>
        </w:tc>
        <w:tc>
          <w:tcPr>
            <w:tcW w:w="2970" w:type="dxa"/>
          </w:tcPr>
          <w:p w:rsidR="008B0176" w:rsidRPr="00AF58E9" w:rsidRDefault="008B0176" w:rsidP="004F73C2">
            <w:pPr>
              <w:tabs>
                <w:tab w:val="left" w:pos="1425"/>
                <w:tab w:val="left" w:pos="8280"/>
              </w:tabs>
              <w:jc w:val="center"/>
              <w:rPr>
                <w:rFonts w:ascii="Times New Roman" w:hAnsi="Times New Roman"/>
                <w:sz w:val="28"/>
                <w:szCs w:val="28"/>
                <w:lang w:val="kk-KZ"/>
              </w:rPr>
            </w:pPr>
            <w:r w:rsidRPr="00AF58E9">
              <w:rPr>
                <w:rFonts w:ascii="Times New Roman" w:hAnsi="Times New Roman"/>
                <w:sz w:val="28"/>
                <w:szCs w:val="28"/>
                <w:lang w:val="kk-KZ"/>
              </w:rPr>
              <w:t>Жаз маусымында</w:t>
            </w:r>
          </w:p>
        </w:tc>
        <w:tc>
          <w:tcPr>
            <w:tcW w:w="2971" w:type="dxa"/>
          </w:tcPr>
          <w:p w:rsidR="008B0176" w:rsidRPr="00AF58E9" w:rsidRDefault="008B0176" w:rsidP="004F73C2">
            <w:pPr>
              <w:tabs>
                <w:tab w:val="left" w:pos="1425"/>
                <w:tab w:val="left" w:pos="8280"/>
              </w:tabs>
              <w:rPr>
                <w:rFonts w:ascii="Times New Roman" w:hAnsi="Times New Roman"/>
                <w:sz w:val="28"/>
                <w:szCs w:val="28"/>
                <w:lang w:val="kk-KZ"/>
              </w:rPr>
            </w:pPr>
            <w:r w:rsidRPr="00AF58E9">
              <w:rPr>
                <w:rFonts w:ascii="Times New Roman" w:hAnsi="Times New Roman"/>
                <w:sz w:val="28"/>
                <w:szCs w:val="28"/>
                <w:lang w:val="kk-KZ"/>
              </w:rPr>
              <w:t>Топ тәрбиешілері</w:t>
            </w:r>
          </w:p>
          <w:p w:rsidR="008B0176" w:rsidRPr="00AF58E9" w:rsidRDefault="008B0176" w:rsidP="004F73C2">
            <w:pPr>
              <w:tabs>
                <w:tab w:val="left" w:pos="1425"/>
                <w:tab w:val="left" w:pos="8280"/>
              </w:tabs>
              <w:rPr>
                <w:rFonts w:ascii="Times New Roman" w:hAnsi="Times New Roman"/>
                <w:sz w:val="28"/>
                <w:szCs w:val="28"/>
                <w:lang w:val="kk-KZ"/>
              </w:rPr>
            </w:pPr>
            <w:r w:rsidRPr="00AF58E9">
              <w:rPr>
                <w:rFonts w:ascii="Times New Roman" w:hAnsi="Times New Roman"/>
                <w:sz w:val="28"/>
                <w:szCs w:val="28"/>
                <w:lang w:val="kk-KZ"/>
              </w:rPr>
              <w:t xml:space="preserve">Медбике </w:t>
            </w:r>
          </w:p>
        </w:tc>
      </w:tr>
    </w:tbl>
    <w:p w:rsidR="00535593" w:rsidRDefault="00535593" w:rsidP="008E09C6">
      <w:pPr>
        <w:jc w:val="center"/>
        <w:rPr>
          <w:rFonts w:ascii="Times New Roman" w:hAnsi="Times New Roman" w:cs="Times New Roman"/>
          <w:b/>
          <w:sz w:val="32"/>
          <w:szCs w:val="32"/>
          <w:lang w:val="kk-KZ"/>
        </w:rPr>
      </w:pPr>
    </w:p>
    <w:p w:rsidR="00535593" w:rsidRDefault="00535593" w:rsidP="008E09C6">
      <w:pPr>
        <w:jc w:val="center"/>
        <w:rPr>
          <w:rFonts w:ascii="Times New Roman" w:hAnsi="Times New Roman" w:cs="Times New Roman"/>
          <w:b/>
          <w:sz w:val="32"/>
          <w:szCs w:val="32"/>
          <w:lang w:val="kk-KZ"/>
        </w:rPr>
      </w:pPr>
    </w:p>
    <w:p w:rsidR="00535593" w:rsidRDefault="00535593" w:rsidP="008E09C6">
      <w:pPr>
        <w:jc w:val="center"/>
        <w:rPr>
          <w:rFonts w:ascii="Times New Roman" w:hAnsi="Times New Roman" w:cs="Times New Roman"/>
          <w:b/>
          <w:sz w:val="32"/>
          <w:szCs w:val="32"/>
          <w:lang w:val="kk-KZ"/>
        </w:rPr>
      </w:pPr>
    </w:p>
    <w:p w:rsidR="00535593" w:rsidRDefault="00535593" w:rsidP="008E09C6">
      <w:pPr>
        <w:jc w:val="center"/>
        <w:rPr>
          <w:rFonts w:ascii="Times New Roman" w:hAnsi="Times New Roman" w:cs="Times New Roman"/>
          <w:b/>
          <w:sz w:val="32"/>
          <w:szCs w:val="32"/>
          <w:lang w:val="kk-KZ"/>
        </w:rPr>
      </w:pPr>
    </w:p>
    <w:p w:rsidR="00002CEE" w:rsidRDefault="00002CEE" w:rsidP="008E09C6">
      <w:pPr>
        <w:jc w:val="center"/>
        <w:rPr>
          <w:rFonts w:ascii="Times New Roman" w:hAnsi="Times New Roman" w:cs="Times New Roman"/>
          <w:b/>
          <w:sz w:val="32"/>
          <w:szCs w:val="32"/>
          <w:lang w:val="en-US"/>
        </w:rPr>
      </w:pPr>
    </w:p>
    <w:p w:rsidR="00002CEE" w:rsidRDefault="00002CEE" w:rsidP="008E09C6">
      <w:pPr>
        <w:jc w:val="center"/>
        <w:rPr>
          <w:rFonts w:ascii="Times New Roman" w:hAnsi="Times New Roman" w:cs="Times New Roman"/>
          <w:b/>
          <w:sz w:val="32"/>
          <w:szCs w:val="32"/>
          <w:lang w:val="en-US"/>
        </w:rPr>
      </w:pPr>
    </w:p>
    <w:p w:rsidR="00002CEE" w:rsidRDefault="00002CEE" w:rsidP="008E09C6">
      <w:pPr>
        <w:jc w:val="center"/>
        <w:rPr>
          <w:rFonts w:ascii="Times New Roman" w:hAnsi="Times New Roman" w:cs="Times New Roman"/>
          <w:b/>
          <w:sz w:val="32"/>
          <w:szCs w:val="32"/>
          <w:lang w:val="en-US"/>
        </w:rPr>
      </w:pPr>
    </w:p>
    <w:p w:rsidR="00002CEE" w:rsidRDefault="00002CEE" w:rsidP="008E09C6">
      <w:pPr>
        <w:jc w:val="center"/>
        <w:rPr>
          <w:rFonts w:ascii="Times New Roman" w:hAnsi="Times New Roman" w:cs="Times New Roman"/>
          <w:b/>
          <w:sz w:val="32"/>
          <w:szCs w:val="32"/>
          <w:lang w:val="en-US"/>
        </w:rPr>
      </w:pPr>
    </w:p>
    <w:p w:rsidR="00002CEE" w:rsidRDefault="00002CEE" w:rsidP="008E09C6">
      <w:pPr>
        <w:jc w:val="center"/>
        <w:rPr>
          <w:rFonts w:ascii="Times New Roman" w:hAnsi="Times New Roman" w:cs="Times New Roman"/>
          <w:b/>
          <w:sz w:val="32"/>
          <w:szCs w:val="32"/>
          <w:lang w:val="en-US"/>
        </w:rPr>
      </w:pPr>
    </w:p>
    <w:p w:rsidR="008E09C6" w:rsidRDefault="008E09C6" w:rsidP="008E09C6">
      <w:pPr>
        <w:jc w:val="center"/>
        <w:rPr>
          <w:rFonts w:ascii="Times New Roman" w:hAnsi="Times New Roman" w:cs="Times New Roman"/>
          <w:b/>
          <w:sz w:val="32"/>
          <w:szCs w:val="32"/>
          <w:lang w:val="kk-KZ"/>
        </w:rPr>
      </w:pPr>
      <w:r>
        <w:rPr>
          <w:rFonts w:ascii="Times New Roman" w:hAnsi="Times New Roman" w:cs="Times New Roman"/>
          <w:b/>
          <w:sz w:val="32"/>
          <w:szCs w:val="32"/>
          <w:lang w:val="kk-KZ"/>
        </w:rPr>
        <w:lastRenderedPageBreak/>
        <w:t>Ата-аналармен және ата-аналар қауымдастығымен жұмыс</w:t>
      </w:r>
    </w:p>
    <w:p w:rsidR="000E121B" w:rsidRPr="00C12742" w:rsidRDefault="00A52474" w:rsidP="000E121B">
      <w:pPr>
        <w:jc w:val="both"/>
        <w:rPr>
          <w:rFonts w:ascii="Times New Roman" w:hAnsi="Times New Roman" w:cs="Times New Roman"/>
          <w:sz w:val="28"/>
          <w:szCs w:val="28"/>
          <w:lang w:val="kk-KZ"/>
        </w:rPr>
      </w:pPr>
      <w:r>
        <w:rPr>
          <w:rFonts w:ascii="Times New Roman" w:hAnsi="Times New Roman" w:cs="Times New Roman"/>
          <w:b/>
          <w:noProof/>
          <w:sz w:val="28"/>
          <w:szCs w:val="28"/>
          <w:lang w:eastAsia="ru-RU"/>
        </w:rPr>
        <mc:AlternateContent>
          <mc:Choice Requires="wps">
            <w:drawing>
              <wp:anchor distT="0" distB="0" distL="114300" distR="114300" simplePos="0" relativeHeight="251663360" behindDoc="0" locked="0" layoutInCell="1" allowOverlap="1">
                <wp:simplePos x="0" y="0"/>
                <wp:positionH relativeFrom="column">
                  <wp:posOffset>4893310</wp:posOffset>
                </wp:positionH>
                <wp:positionV relativeFrom="paragraph">
                  <wp:posOffset>707390</wp:posOffset>
                </wp:positionV>
                <wp:extent cx="2057400" cy="685800"/>
                <wp:effectExtent l="0" t="0" r="19050" b="19050"/>
                <wp:wrapNone/>
                <wp:docPr id="145" name="Овал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85800"/>
                        </a:xfrm>
                        <a:prstGeom prst="ellipse">
                          <a:avLst/>
                        </a:prstGeom>
                        <a:solidFill>
                          <a:srgbClr val="FFFFFF"/>
                        </a:solidFill>
                        <a:ln w="9525">
                          <a:solidFill>
                            <a:srgbClr val="000000"/>
                          </a:solidFill>
                          <a:round/>
                          <a:headEnd/>
                          <a:tailEnd/>
                        </a:ln>
                      </wps:spPr>
                      <wps:txbx>
                        <w:txbxContent>
                          <w:p w:rsidR="001828D8" w:rsidRPr="008E4434" w:rsidRDefault="001828D8" w:rsidP="000E121B">
                            <w:pPr>
                              <w:rPr>
                                <w:b/>
                                <w:lang w:val="kk-KZ"/>
                              </w:rPr>
                            </w:pPr>
                            <w:r w:rsidRPr="008E4434">
                              <w:rPr>
                                <w:b/>
                                <w:lang w:val="kk-KZ"/>
                              </w:rPr>
                              <w:t>Бірігіп өткізілген демалыс кештері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45" o:spid="_x0000_s1081" style="position:absolute;left:0;text-align:left;margin-left:385.3pt;margin-top:55.7pt;width:162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">
                <v:textbox>
                  <w:txbxContent>
                    <w:p w:rsidR="001828D8" w:rsidRPr="008E4434" w:rsidRDefault="001828D8" w:rsidP="000E121B">
                      <w:pPr>
                        <w:rPr>
                          <w:b/>
                          <w:lang w:val="kk-KZ"/>
                        </w:rPr>
                      </w:pPr>
                      <w:r w:rsidRPr="008E4434">
                        <w:rPr>
                          <w:b/>
                          <w:lang w:val="kk-KZ"/>
                        </w:rPr>
                        <w:t>Бірігіп өткізілген демалыс кештері</w:t>
                      </w:r>
                    </w:p>
                  </w:txbxContent>
                </v:textbox>
              </v:oval>
            </w:pict>
          </mc:Fallback>
        </mc:AlternateContent>
      </w:r>
      <w:r w:rsidR="000E121B" w:rsidRPr="00C12742">
        <w:rPr>
          <w:rFonts w:ascii="Times New Roman" w:hAnsi="Times New Roman" w:cs="Times New Roman"/>
          <w:b/>
          <w:sz w:val="28"/>
          <w:szCs w:val="28"/>
          <w:lang w:val="kk-KZ"/>
        </w:rPr>
        <w:t xml:space="preserve">Мақсаты: </w:t>
      </w:r>
      <w:r w:rsidR="000E121B" w:rsidRPr="00C12742">
        <w:rPr>
          <w:rFonts w:ascii="Times New Roman" w:hAnsi="Times New Roman" w:cs="Times New Roman"/>
          <w:sz w:val="28"/>
          <w:szCs w:val="28"/>
          <w:lang w:val="kk-KZ"/>
        </w:rPr>
        <w:t>баланы тәрбиелеу мен дамыту процесінде өзара әрекеттерінің стратегияларын құру, отбасылық тәрбиені іске асыруда психологиялық-педагогикалық қолдау көрсету, білімін көтеру. Балаларды тәрбиелеу міндетін бірлесіп шешуге тарту.</w:t>
      </w:r>
    </w:p>
    <w:p w:rsidR="000E121B" w:rsidRPr="00C12742" w:rsidRDefault="00A52474" w:rsidP="000E121B">
      <w:pPr>
        <w:jc w:val="center"/>
        <w:rPr>
          <w:rFonts w:ascii="Times New Roman" w:hAnsi="Times New Roman" w:cs="Times New Roman"/>
          <w:b/>
          <w:sz w:val="28"/>
          <w:szCs w:val="28"/>
          <w:lang w:val="kk-KZ"/>
        </w:rPr>
      </w:pPr>
      <w:r>
        <w:rPr>
          <w:rFonts w:ascii="Times New Roman" w:hAnsi="Times New Roman" w:cs="Times New Roman"/>
          <w:b/>
          <w:noProof/>
          <w:sz w:val="28"/>
          <w:szCs w:val="28"/>
          <w:lang w:eastAsia="ru-RU"/>
        </w:rPr>
        <mc:AlternateContent>
          <mc:Choice Requires="wps">
            <w:drawing>
              <wp:anchor distT="0" distB="0" distL="114300" distR="114300" simplePos="0" relativeHeight="251678720" behindDoc="0" locked="0" layoutInCell="1" allowOverlap="1">
                <wp:simplePos x="0" y="0"/>
                <wp:positionH relativeFrom="column">
                  <wp:posOffset>1143000</wp:posOffset>
                </wp:positionH>
                <wp:positionV relativeFrom="paragraph">
                  <wp:posOffset>14605</wp:posOffset>
                </wp:positionV>
                <wp:extent cx="1600200" cy="685800"/>
                <wp:effectExtent l="0" t="0" r="19050" b="19050"/>
                <wp:wrapNone/>
                <wp:docPr id="144" name="Овал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ellipse">
                          <a:avLst/>
                        </a:prstGeom>
                        <a:solidFill>
                          <a:srgbClr val="FFFFFF"/>
                        </a:solidFill>
                        <a:ln w="9525">
                          <a:solidFill>
                            <a:srgbClr val="000000"/>
                          </a:solidFill>
                          <a:round/>
                          <a:headEnd/>
                          <a:tailEnd/>
                        </a:ln>
                      </wps:spPr>
                      <wps:txbx>
                        <w:txbxContent>
                          <w:p w:rsidR="001828D8" w:rsidRPr="008E4434" w:rsidRDefault="001828D8" w:rsidP="000E121B">
                            <w:pPr>
                              <w:rPr>
                                <w:b/>
                                <w:lang w:val="kk-KZ"/>
                              </w:rPr>
                            </w:pPr>
                            <w:r w:rsidRPr="008E4434">
                              <w:rPr>
                                <w:b/>
                                <w:lang w:val="kk-KZ"/>
                              </w:rPr>
                              <w:t>Көрмелер ұйымдастыру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44" o:spid="_x0000_s1082" style="position:absolute;left:0;text-align:left;margin-left:90pt;margin-top:1.15pt;width:126pt;height:5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">
                <v:textbox>
                  <w:txbxContent>
                    <w:p w:rsidR="001828D8" w:rsidRPr="008E4434" w:rsidRDefault="001828D8" w:rsidP="000E121B">
                      <w:pPr>
                        <w:rPr>
                          <w:b/>
                          <w:lang w:val="kk-KZ"/>
                        </w:rPr>
                      </w:pPr>
                      <w:r w:rsidRPr="008E4434">
                        <w:rPr>
                          <w:b/>
                          <w:lang w:val="kk-KZ"/>
                        </w:rPr>
                        <w:t>Көрмелер ұйымдастыру</w:t>
                      </w:r>
                    </w:p>
                  </w:txbxContent>
                </v:textbox>
              </v:oval>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662336" behindDoc="0" locked="0" layoutInCell="1" allowOverlap="1">
                <wp:simplePos x="0" y="0"/>
                <wp:positionH relativeFrom="column">
                  <wp:posOffset>2971800</wp:posOffset>
                </wp:positionH>
                <wp:positionV relativeFrom="paragraph">
                  <wp:posOffset>91440</wp:posOffset>
                </wp:positionV>
                <wp:extent cx="1828800" cy="685800"/>
                <wp:effectExtent l="0" t="0" r="19050" b="19050"/>
                <wp:wrapNone/>
                <wp:docPr id="143" name="Овал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ellipse">
                          <a:avLst/>
                        </a:prstGeom>
                        <a:solidFill>
                          <a:srgbClr val="FFFFFF"/>
                        </a:solidFill>
                        <a:ln w="9525">
                          <a:solidFill>
                            <a:srgbClr val="000000"/>
                          </a:solidFill>
                          <a:round/>
                          <a:headEnd/>
                          <a:tailEnd/>
                        </a:ln>
                      </wps:spPr>
                      <wps:txbx>
                        <w:txbxContent>
                          <w:p w:rsidR="001828D8" w:rsidRPr="008E4434" w:rsidRDefault="001828D8" w:rsidP="000E121B">
                            <w:pPr>
                              <w:jc w:val="center"/>
                              <w:rPr>
                                <w:b/>
                                <w:lang w:val="kk-KZ"/>
                              </w:rPr>
                            </w:pPr>
                            <w:r w:rsidRPr="008E4434">
                              <w:rPr>
                                <w:b/>
                                <w:lang w:val="kk-KZ"/>
                              </w:rPr>
                              <w:t>Жылжымалы папкалар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43" o:spid="_x0000_s1083" style="position:absolute;left:0;text-align:left;margin-left:234pt;margin-top:7.2pt;width:2in;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">
                <v:textbox>
                  <w:txbxContent>
                    <w:p w:rsidR="001828D8" w:rsidRPr="008E4434" w:rsidRDefault="001828D8" w:rsidP="000E121B">
                      <w:pPr>
                        <w:jc w:val="center"/>
                        <w:rPr>
                          <w:b/>
                          <w:lang w:val="kk-KZ"/>
                        </w:rPr>
                      </w:pPr>
                      <w:r w:rsidRPr="008E4434">
                        <w:rPr>
                          <w:b/>
                          <w:lang w:val="kk-KZ"/>
                        </w:rPr>
                        <w:t>Жылжымалы папкалар</w:t>
                      </w:r>
                    </w:p>
                  </w:txbxContent>
                </v:textbox>
              </v:oval>
            </w:pict>
          </mc:Fallback>
        </mc:AlternateContent>
      </w:r>
    </w:p>
    <w:p w:rsidR="000E121B" w:rsidRPr="00C12742" w:rsidRDefault="00A52474" w:rsidP="000E121B">
      <w:pPr>
        <w:tabs>
          <w:tab w:val="left" w:pos="4140"/>
        </w:tabs>
        <w:rPr>
          <w:rFonts w:ascii="Times New Roman" w:hAnsi="Times New Roman" w:cs="Times New Roman"/>
          <w:b/>
          <w:sz w:val="28"/>
          <w:szCs w:val="28"/>
          <w:lang w:val="kk-KZ"/>
        </w:rPr>
      </w:pPr>
      <w:r>
        <w:rPr>
          <w:rFonts w:ascii="Times New Roman" w:hAnsi="Times New Roman" w:cs="Times New Roman"/>
          <w:b/>
          <w:noProof/>
          <w:sz w:val="28"/>
          <w:szCs w:val="28"/>
          <w:lang w:eastAsia="ru-RU"/>
        </w:rPr>
        <mc:AlternateContent>
          <mc:Choice Requires="wps">
            <w:drawing>
              <wp:anchor distT="0" distB="0" distL="114300" distR="114300" simplePos="0" relativeHeight="251666432" behindDoc="0" locked="0" layoutInCell="1" allowOverlap="1">
                <wp:simplePos x="0" y="0"/>
                <wp:positionH relativeFrom="column">
                  <wp:posOffset>7426960</wp:posOffset>
                </wp:positionH>
                <wp:positionV relativeFrom="paragraph">
                  <wp:posOffset>179705</wp:posOffset>
                </wp:positionV>
                <wp:extent cx="1943100" cy="800100"/>
                <wp:effectExtent l="0" t="0" r="19050" b="19050"/>
                <wp:wrapNone/>
                <wp:docPr id="142" name="Овал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800100"/>
                        </a:xfrm>
                        <a:prstGeom prst="ellipse">
                          <a:avLst/>
                        </a:prstGeom>
                        <a:solidFill>
                          <a:srgbClr val="FFFFFF"/>
                        </a:solidFill>
                        <a:ln w="9525">
                          <a:solidFill>
                            <a:srgbClr val="000000"/>
                          </a:solidFill>
                          <a:round/>
                          <a:headEnd/>
                          <a:tailEnd/>
                        </a:ln>
                      </wps:spPr>
                      <wps:txbx>
                        <w:txbxContent>
                          <w:p w:rsidR="001828D8" w:rsidRPr="008E4434" w:rsidRDefault="001828D8" w:rsidP="000E121B">
                            <w:pPr>
                              <w:jc w:val="center"/>
                              <w:rPr>
                                <w:b/>
                                <w:lang w:val="kk-KZ"/>
                              </w:rPr>
                            </w:pPr>
                            <w:r>
                              <w:rPr>
                                <w:b/>
                                <w:lang w:val="kk-KZ"/>
                              </w:rPr>
                              <w:t>Аталар-ә</w:t>
                            </w:r>
                            <w:r w:rsidRPr="008E4434">
                              <w:rPr>
                                <w:b/>
                                <w:lang w:val="kk-KZ"/>
                              </w:rPr>
                              <w:t>желер</w:t>
                            </w:r>
                            <w:r>
                              <w:rPr>
                                <w:b/>
                                <w:lang w:val="kk-KZ"/>
                              </w:rPr>
                              <w:t xml:space="preserve"> мектебі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42" o:spid="_x0000_s1084" style="position:absolute;margin-left:584.8pt;margin-top:14.15pt;width:153pt;height: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">
                <v:textbox>
                  <w:txbxContent>
                    <w:p w:rsidR="001828D8" w:rsidRPr="008E4434" w:rsidRDefault="001828D8" w:rsidP="000E121B">
                      <w:pPr>
                        <w:jc w:val="center"/>
                        <w:rPr>
                          <w:b/>
                          <w:lang w:val="kk-KZ"/>
                        </w:rPr>
                      </w:pPr>
                      <w:r>
                        <w:rPr>
                          <w:b/>
                          <w:lang w:val="kk-KZ"/>
                        </w:rPr>
                        <w:t>Аталар-ә</w:t>
                      </w:r>
                      <w:r w:rsidRPr="008E4434">
                        <w:rPr>
                          <w:b/>
                          <w:lang w:val="kk-KZ"/>
                        </w:rPr>
                        <w:t>желер</w:t>
                      </w:r>
                      <w:r>
                        <w:rPr>
                          <w:b/>
                          <w:lang w:val="kk-KZ"/>
                        </w:rPr>
                        <w:t xml:space="preserve"> мектебі</w:t>
                      </w:r>
                    </w:p>
                  </w:txbxContent>
                </v:textbox>
              </v:oval>
            </w:pict>
          </mc:Fallback>
        </mc:AlternateContent>
      </w:r>
    </w:p>
    <w:p w:rsidR="000E121B" w:rsidRPr="00C12742" w:rsidRDefault="00A52474" w:rsidP="000E121B">
      <w:pPr>
        <w:jc w:val="center"/>
        <w:rPr>
          <w:rFonts w:ascii="Times New Roman" w:hAnsi="Times New Roman" w:cs="Times New Roman"/>
          <w:b/>
          <w:sz w:val="28"/>
          <w:szCs w:val="28"/>
          <w:lang w:val="kk-KZ"/>
        </w:rPr>
      </w:pPr>
      <w:r>
        <w:rPr>
          <w:rFonts w:ascii="Times New Roman" w:hAnsi="Times New Roman" w:cs="Times New Roman"/>
          <w:b/>
          <w:noProof/>
          <w:sz w:val="28"/>
          <w:szCs w:val="28"/>
          <w:lang w:eastAsia="ru-RU"/>
        </w:rPr>
        <mc:AlternateContent>
          <mc:Choice Requires="wps">
            <w:drawing>
              <wp:anchor distT="0" distB="0" distL="114300" distR="114300" simplePos="0" relativeHeight="251692032" behindDoc="0" locked="0" layoutInCell="1" allowOverlap="1">
                <wp:simplePos x="0" y="0"/>
                <wp:positionH relativeFrom="column">
                  <wp:posOffset>2326640</wp:posOffset>
                </wp:positionH>
                <wp:positionV relativeFrom="paragraph">
                  <wp:posOffset>78740</wp:posOffset>
                </wp:positionV>
                <wp:extent cx="1257300" cy="1371600"/>
                <wp:effectExtent l="38100" t="38100" r="19050" b="19050"/>
                <wp:wrapNone/>
                <wp:docPr id="141" name="Прямая соединительная линия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57300" cy="1371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21226" id="Прямая соединительная линия 141" o:spid="_x0000_s1026" style="position:absolute;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2pt,6.2pt" to="282.2pt,1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">
                <v:stroke endarrow="block"/>
              </v:line>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664384" behindDoc="0" locked="0" layoutInCell="1" allowOverlap="1">
                <wp:simplePos x="0" y="0"/>
                <wp:positionH relativeFrom="column">
                  <wp:posOffset>5600700</wp:posOffset>
                </wp:positionH>
                <wp:positionV relativeFrom="paragraph">
                  <wp:posOffset>228600</wp:posOffset>
                </wp:positionV>
                <wp:extent cx="1600200" cy="685800"/>
                <wp:effectExtent l="0" t="0" r="19050" b="19050"/>
                <wp:wrapNone/>
                <wp:docPr id="139" name="Овал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ellipse">
                          <a:avLst/>
                        </a:prstGeom>
                        <a:solidFill>
                          <a:srgbClr val="FFFFFF"/>
                        </a:solidFill>
                        <a:ln w="9525">
                          <a:solidFill>
                            <a:srgbClr val="000000"/>
                          </a:solidFill>
                          <a:round/>
                          <a:headEnd/>
                          <a:tailEnd/>
                        </a:ln>
                      </wps:spPr>
                      <wps:txbx>
                        <w:txbxContent>
                          <w:p w:rsidR="001828D8" w:rsidRPr="008E4434" w:rsidRDefault="001828D8" w:rsidP="000E121B">
                            <w:pPr>
                              <w:rPr>
                                <w:b/>
                                <w:lang w:val="kk-KZ"/>
                              </w:rPr>
                            </w:pPr>
                            <w:r w:rsidRPr="008E4434">
                              <w:rPr>
                                <w:b/>
                                <w:lang w:val="kk-KZ"/>
                              </w:rPr>
                              <w:t>Бейресми жиналыстар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39" o:spid="_x0000_s1085" style="position:absolute;left:0;text-align:left;margin-left:441pt;margin-top:18pt;width:126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">
                <v:textbox>
                  <w:txbxContent>
                    <w:p w:rsidR="001828D8" w:rsidRPr="008E4434" w:rsidRDefault="001828D8" w:rsidP="000E121B">
                      <w:pPr>
                        <w:rPr>
                          <w:b/>
                          <w:lang w:val="kk-KZ"/>
                        </w:rPr>
                      </w:pPr>
                      <w:r w:rsidRPr="008E4434">
                        <w:rPr>
                          <w:b/>
                          <w:lang w:val="kk-KZ"/>
                        </w:rPr>
                        <w:t>Бейресми жиналыстар</w:t>
                      </w:r>
                    </w:p>
                  </w:txbxContent>
                </v:textbox>
              </v:oval>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693056" behindDoc="0" locked="0" layoutInCell="1" allowOverlap="1">
                <wp:simplePos x="0" y="0"/>
                <wp:positionH relativeFrom="column">
                  <wp:posOffset>4816475</wp:posOffset>
                </wp:positionH>
                <wp:positionV relativeFrom="paragraph">
                  <wp:posOffset>174625</wp:posOffset>
                </wp:positionV>
                <wp:extent cx="342900" cy="1143000"/>
                <wp:effectExtent l="0" t="38100" r="57150" b="19050"/>
                <wp:wrapNone/>
                <wp:docPr id="140" name="Прямая соединительная линия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1143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44289" id="Прямая соединительная линия 140"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25pt,13.75pt" to="406.25pt,10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">
                <v:stroke endarrow="block"/>
              </v:line>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679744" behindDoc="0" locked="0" layoutInCell="1" allowOverlap="1">
                <wp:simplePos x="0" y="0"/>
                <wp:positionH relativeFrom="column">
                  <wp:posOffset>3954145</wp:posOffset>
                </wp:positionH>
                <wp:positionV relativeFrom="paragraph">
                  <wp:posOffset>132715</wp:posOffset>
                </wp:positionV>
                <wp:extent cx="457200" cy="1143000"/>
                <wp:effectExtent l="38100" t="38100" r="19050" b="19050"/>
                <wp:wrapNone/>
                <wp:docPr id="138" name="Прямая соединительная линия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7200" cy="1143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8AA273" id="Прямая соединительная линия 138" o:spid="_x0000_s1026" style="position:absolute;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35pt,10.45pt" to="347.35pt,10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">
                <v:stroke endarrow="block"/>
              </v:line>
            </w:pict>
          </mc:Fallback>
        </mc:AlternateContent>
      </w:r>
    </w:p>
    <w:p w:rsidR="000E121B" w:rsidRPr="00C12742" w:rsidRDefault="00A52474" w:rsidP="000E121B">
      <w:pPr>
        <w:jc w:val="center"/>
        <w:rPr>
          <w:rFonts w:ascii="Times New Roman" w:hAnsi="Times New Roman" w:cs="Times New Roman"/>
          <w:b/>
          <w:sz w:val="28"/>
          <w:szCs w:val="28"/>
          <w:lang w:val="kk-KZ"/>
        </w:rPr>
      </w:pPr>
      <w:r>
        <w:rPr>
          <w:rFonts w:ascii="Times New Roman" w:hAnsi="Times New Roman" w:cs="Times New Roman"/>
          <w:b/>
          <w:noProof/>
          <w:sz w:val="28"/>
          <w:szCs w:val="28"/>
          <w:lang w:eastAsia="ru-RU"/>
        </w:rPr>
        <mc:AlternateContent>
          <mc:Choice Requires="wps">
            <w:drawing>
              <wp:anchor distT="0" distB="0" distL="114300" distR="114300" simplePos="0" relativeHeight="251677696" behindDoc="0" locked="0" layoutInCell="1" allowOverlap="1">
                <wp:simplePos x="0" y="0"/>
                <wp:positionH relativeFrom="column">
                  <wp:posOffset>57150</wp:posOffset>
                </wp:positionH>
                <wp:positionV relativeFrom="paragraph">
                  <wp:posOffset>27940</wp:posOffset>
                </wp:positionV>
                <wp:extent cx="1485900" cy="571500"/>
                <wp:effectExtent l="0" t="0" r="19050" b="19050"/>
                <wp:wrapNone/>
                <wp:docPr id="137" name="Овал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571500"/>
                        </a:xfrm>
                        <a:prstGeom prst="ellipse">
                          <a:avLst/>
                        </a:prstGeom>
                        <a:solidFill>
                          <a:srgbClr val="FFFFFF"/>
                        </a:solidFill>
                        <a:ln w="9525">
                          <a:solidFill>
                            <a:srgbClr val="000000"/>
                          </a:solidFill>
                          <a:round/>
                          <a:headEnd/>
                          <a:tailEnd/>
                        </a:ln>
                      </wps:spPr>
                      <wps:txbx>
                        <w:txbxContent>
                          <w:p w:rsidR="001828D8" w:rsidRPr="008E4434" w:rsidRDefault="001828D8" w:rsidP="000E121B">
                            <w:pPr>
                              <w:rPr>
                                <w:b/>
                                <w:lang w:val="kk-KZ"/>
                              </w:rPr>
                            </w:pPr>
                            <w:r w:rsidRPr="008E4434">
                              <w:rPr>
                                <w:b/>
                                <w:lang w:val="kk-KZ"/>
                              </w:rPr>
                              <w:t>Ақыл-кеңес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37" o:spid="_x0000_s1086" style="position:absolute;left:0;text-align:left;margin-left:4.5pt;margin-top:2.2pt;width:117pt;height: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">
                <v:textbox>
                  <w:txbxContent>
                    <w:p w:rsidR="001828D8" w:rsidRPr="008E4434" w:rsidRDefault="001828D8" w:rsidP="000E121B">
                      <w:pPr>
                        <w:rPr>
                          <w:b/>
                          <w:lang w:val="kk-KZ"/>
                        </w:rPr>
                      </w:pPr>
                      <w:r w:rsidRPr="008E4434">
                        <w:rPr>
                          <w:b/>
                          <w:lang w:val="kk-KZ"/>
                        </w:rPr>
                        <w:t>Ақыл-кеңес</w:t>
                      </w:r>
                    </w:p>
                  </w:txbxContent>
                </v:textbox>
              </v:oval>
            </w:pict>
          </mc:Fallback>
        </mc:AlternateContent>
      </w:r>
    </w:p>
    <w:p w:rsidR="000E121B" w:rsidRPr="00C12742" w:rsidRDefault="00A52474" w:rsidP="000E121B">
      <w:pPr>
        <w:jc w:val="center"/>
        <w:rPr>
          <w:rFonts w:ascii="Times New Roman" w:hAnsi="Times New Roman" w:cs="Times New Roman"/>
          <w:b/>
          <w:sz w:val="28"/>
          <w:szCs w:val="28"/>
          <w:lang w:val="kk-KZ"/>
        </w:rPr>
      </w:pPr>
      <w:r>
        <w:rPr>
          <w:rFonts w:ascii="Times New Roman" w:hAnsi="Times New Roman" w:cs="Times New Roman"/>
          <w:b/>
          <w:noProof/>
          <w:sz w:val="28"/>
          <w:szCs w:val="28"/>
          <w:lang w:eastAsia="ru-RU"/>
        </w:rPr>
        <mc:AlternateContent>
          <mc:Choice Requires="wps">
            <w:drawing>
              <wp:anchor distT="0" distB="0" distL="114300" distR="114300" simplePos="0" relativeHeight="251695104" behindDoc="0" locked="0" layoutInCell="1" allowOverlap="1">
                <wp:simplePos x="0" y="0"/>
                <wp:positionH relativeFrom="column">
                  <wp:posOffset>5779770</wp:posOffset>
                </wp:positionH>
                <wp:positionV relativeFrom="paragraph">
                  <wp:posOffset>279400</wp:posOffset>
                </wp:positionV>
                <wp:extent cx="2514600" cy="800100"/>
                <wp:effectExtent l="0" t="38100" r="57150" b="19050"/>
                <wp:wrapNone/>
                <wp:docPr id="134" name="Прямая соединительная линия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1460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A7823" id="Прямая соединительная линия 134" o:spid="_x0000_s1026"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1pt,22pt" to="653.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">
                <v:stroke endarrow="block"/>
              </v:line>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694080" behindDoc="0" locked="0" layoutInCell="1" allowOverlap="1">
                <wp:simplePos x="0" y="0"/>
                <wp:positionH relativeFrom="column">
                  <wp:posOffset>5605145</wp:posOffset>
                </wp:positionH>
                <wp:positionV relativeFrom="paragraph">
                  <wp:posOffset>285115</wp:posOffset>
                </wp:positionV>
                <wp:extent cx="685800" cy="571500"/>
                <wp:effectExtent l="0" t="38100" r="57150" b="19050"/>
                <wp:wrapNone/>
                <wp:docPr id="133" name="Прямая соединительная линия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DDE10" id="Прямая соединительная линия 133"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35pt,22.45pt" to="495.35pt,6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">
                <v:stroke endarrow="block"/>
              </v:line>
            </w:pict>
          </mc:Fallback>
        </mc:AlternateContent>
      </w:r>
    </w:p>
    <w:p w:rsidR="000E121B" w:rsidRPr="00C12742" w:rsidRDefault="00A52474" w:rsidP="000E121B">
      <w:pPr>
        <w:jc w:val="center"/>
        <w:rPr>
          <w:rFonts w:ascii="Times New Roman" w:hAnsi="Times New Roman" w:cs="Times New Roman"/>
          <w:b/>
          <w:sz w:val="28"/>
          <w:szCs w:val="28"/>
          <w:lang w:val="kk-KZ"/>
        </w:rPr>
      </w:pPr>
      <w:r>
        <w:rPr>
          <w:rFonts w:ascii="Times New Roman" w:hAnsi="Times New Roman" w:cs="Times New Roman"/>
          <w:b/>
          <w:noProof/>
          <w:sz w:val="28"/>
          <w:szCs w:val="28"/>
          <w:lang w:eastAsia="ru-RU"/>
        </w:rPr>
        <mc:AlternateContent>
          <mc:Choice Requires="wps">
            <w:drawing>
              <wp:anchor distT="0" distB="0" distL="114300" distR="114300" simplePos="0" relativeHeight="251691008" behindDoc="0" locked="0" layoutInCell="1" allowOverlap="1">
                <wp:simplePos x="0" y="0"/>
                <wp:positionH relativeFrom="column">
                  <wp:posOffset>1196340</wp:posOffset>
                </wp:positionH>
                <wp:positionV relativeFrom="paragraph">
                  <wp:posOffset>77470</wp:posOffset>
                </wp:positionV>
                <wp:extent cx="800100" cy="228600"/>
                <wp:effectExtent l="38100" t="57150" r="19050" b="19050"/>
                <wp:wrapNone/>
                <wp:docPr id="135" name="Прямая соединительная линия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001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FFA04" id="Прямая соединительная линия 135" o:spid="_x0000_s1026" style="position:absolute;flip:x 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2pt,6.1pt" to="157.2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">
                <v:stroke endarrow="block"/>
              </v:line>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676672" behindDoc="0" locked="0" layoutInCell="1" allowOverlap="1">
                <wp:simplePos x="0" y="0"/>
                <wp:positionH relativeFrom="column">
                  <wp:posOffset>2000250</wp:posOffset>
                </wp:positionH>
                <wp:positionV relativeFrom="paragraph">
                  <wp:posOffset>310515</wp:posOffset>
                </wp:positionV>
                <wp:extent cx="1183640" cy="571500"/>
                <wp:effectExtent l="0" t="0" r="16510" b="19050"/>
                <wp:wrapNone/>
                <wp:docPr id="136" name="Овал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3640" cy="571500"/>
                        </a:xfrm>
                        <a:prstGeom prst="ellipse">
                          <a:avLst/>
                        </a:prstGeom>
                        <a:solidFill>
                          <a:srgbClr val="FFFFFF"/>
                        </a:solidFill>
                        <a:ln w="9525">
                          <a:solidFill>
                            <a:srgbClr val="000000"/>
                          </a:solidFill>
                          <a:round/>
                          <a:headEnd/>
                          <a:tailEnd/>
                        </a:ln>
                      </wps:spPr>
                      <wps:txbx>
                        <w:txbxContent>
                          <w:p w:rsidR="001828D8" w:rsidRPr="00AB3C5D" w:rsidRDefault="001828D8" w:rsidP="000E121B">
                            <w:pPr>
                              <w:jc w:val="center"/>
                              <w:rPr>
                                <w:b/>
                                <w:lang w:val="kk-KZ"/>
                              </w:rPr>
                            </w:pPr>
                            <w:r w:rsidRPr="00AB3C5D">
                              <w:rPr>
                                <w:b/>
                                <w:lang w:val="kk-KZ"/>
                              </w:rPr>
                              <w:t>Телефон соғу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36" o:spid="_x0000_s1087" style="position:absolute;left:0;text-align:left;margin-left:157.5pt;margin-top:24.45pt;width:93.2pt;height: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">
                <v:textbox>
                  <w:txbxContent>
                    <w:p w:rsidR="001828D8" w:rsidRPr="00AB3C5D" w:rsidRDefault="001828D8" w:rsidP="000E121B">
                      <w:pPr>
                        <w:jc w:val="center"/>
                        <w:rPr>
                          <w:b/>
                          <w:lang w:val="kk-KZ"/>
                        </w:rPr>
                      </w:pPr>
                      <w:r w:rsidRPr="00AB3C5D">
                        <w:rPr>
                          <w:b/>
                          <w:lang w:val="kk-KZ"/>
                        </w:rPr>
                        <w:t>Телефон соғу</w:t>
                      </w:r>
                    </w:p>
                  </w:txbxContent>
                </v:textbox>
              </v:oval>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665408" behindDoc="0" locked="0" layoutInCell="1" allowOverlap="1">
                <wp:simplePos x="0" y="0"/>
                <wp:positionH relativeFrom="column">
                  <wp:posOffset>8007985</wp:posOffset>
                </wp:positionH>
                <wp:positionV relativeFrom="paragraph">
                  <wp:posOffset>183515</wp:posOffset>
                </wp:positionV>
                <wp:extent cx="1600200" cy="571500"/>
                <wp:effectExtent l="0" t="0" r="19050" b="19050"/>
                <wp:wrapNone/>
                <wp:docPr id="131" name="Овал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71500"/>
                        </a:xfrm>
                        <a:prstGeom prst="ellipse">
                          <a:avLst/>
                        </a:prstGeom>
                        <a:solidFill>
                          <a:srgbClr val="FFFFFF"/>
                        </a:solidFill>
                        <a:ln w="9525">
                          <a:solidFill>
                            <a:srgbClr val="000000"/>
                          </a:solidFill>
                          <a:round/>
                          <a:headEnd/>
                          <a:tailEnd/>
                        </a:ln>
                      </wps:spPr>
                      <wps:txbx>
                        <w:txbxContent>
                          <w:p w:rsidR="001828D8" w:rsidRPr="008E4434" w:rsidRDefault="001828D8" w:rsidP="000E121B">
                            <w:pPr>
                              <w:rPr>
                                <w:b/>
                                <w:lang w:val="kk-KZ"/>
                              </w:rPr>
                            </w:pPr>
                            <w:r w:rsidRPr="008E4434">
                              <w:rPr>
                                <w:b/>
                                <w:lang w:val="kk-KZ"/>
                              </w:rPr>
                              <w:t>Пікір алмасу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31" o:spid="_x0000_s1088" style="position:absolute;left:0;text-align:left;margin-left:630.55pt;margin-top:14.45pt;width:126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">
                <v:textbox>
                  <w:txbxContent>
                    <w:p w:rsidR="001828D8" w:rsidRPr="008E4434" w:rsidRDefault="001828D8" w:rsidP="000E121B">
                      <w:pPr>
                        <w:rPr>
                          <w:b/>
                          <w:lang w:val="kk-KZ"/>
                        </w:rPr>
                      </w:pPr>
                      <w:r w:rsidRPr="008E4434">
                        <w:rPr>
                          <w:b/>
                          <w:lang w:val="kk-KZ"/>
                        </w:rPr>
                        <w:t>Пікір алмасу</w:t>
                      </w:r>
                    </w:p>
                  </w:txbxContent>
                </v:textbox>
              </v:oval>
            </w:pict>
          </mc:Fallback>
        </mc:AlternateContent>
      </w:r>
    </w:p>
    <w:p w:rsidR="000E121B" w:rsidRPr="00C12742" w:rsidRDefault="00A52474" w:rsidP="000E121B">
      <w:pPr>
        <w:jc w:val="center"/>
        <w:rPr>
          <w:rFonts w:ascii="Times New Roman" w:hAnsi="Times New Roman" w:cs="Times New Roman"/>
          <w:b/>
          <w:sz w:val="28"/>
          <w:szCs w:val="28"/>
          <w:lang w:val="kk-KZ"/>
        </w:rPr>
      </w:pPr>
      <w:r>
        <w:rPr>
          <w:rFonts w:ascii="Times New Roman" w:hAnsi="Times New Roman" w:cs="Times New Roman"/>
          <w:b/>
          <w:noProof/>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3581400</wp:posOffset>
                </wp:positionH>
                <wp:positionV relativeFrom="paragraph">
                  <wp:posOffset>22860</wp:posOffset>
                </wp:positionV>
                <wp:extent cx="2016760" cy="994410"/>
                <wp:effectExtent l="0" t="0" r="21590" b="15240"/>
                <wp:wrapNone/>
                <wp:docPr id="129" name="Восьмиугольник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6760" cy="994410"/>
                        </a:xfrm>
                        <a:prstGeom prst="octagon">
                          <a:avLst>
                            <a:gd name="adj" fmla="val 29287"/>
                          </a:avLst>
                        </a:prstGeom>
                        <a:solidFill>
                          <a:srgbClr val="FFFFFF"/>
                        </a:solidFill>
                        <a:ln w="9525">
                          <a:solidFill>
                            <a:srgbClr val="000000"/>
                          </a:solidFill>
                          <a:miter lim="800000"/>
                          <a:headEnd/>
                          <a:tailEnd/>
                        </a:ln>
                      </wps:spPr>
                      <wps:txbx>
                        <w:txbxContent>
                          <w:p w:rsidR="001828D8" w:rsidRPr="002D3841" w:rsidRDefault="001828D8" w:rsidP="000E121B">
                            <w:pPr>
                              <w:jc w:val="center"/>
                              <w:rPr>
                                <w:b/>
                                <w:sz w:val="32"/>
                                <w:szCs w:val="32"/>
                                <w:lang w:val="kk-KZ"/>
                              </w:rPr>
                            </w:pPr>
                            <w:r w:rsidRPr="002D3841">
                              <w:rPr>
                                <w:b/>
                                <w:sz w:val="32"/>
                                <w:szCs w:val="32"/>
                                <w:lang w:val="kk-KZ"/>
                              </w:rPr>
                              <w:t>Ата-аналармен жұмыс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Восьмиугольник 129" o:spid="_x0000_s1089" type="#_x0000_t10" style="position:absolute;left:0;text-align:left;margin-left:282pt;margin-top:1.8pt;width:158.8pt;height:7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">
                <v:textbox>
                  <w:txbxContent>
                    <w:p w:rsidR="001828D8" w:rsidRPr="002D3841" w:rsidRDefault="001828D8" w:rsidP="000E121B">
                      <w:pPr>
                        <w:jc w:val="center"/>
                        <w:rPr>
                          <w:b/>
                          <w:sz w:val="32"/>
                          <w:szCs w:val="32"/>
                          <w:lang w:val="kk-KZ"/>
                        </w:rPr>
                      </w:pPr>
                      <w:r w:rsidRPr="002D3841">
                        <w:rPr>
                          <w:b/>
                          <w:sz w:val="32"/>
                          <w:szCs w:val="32"/>
                          <w:lang w:val="kk-KZ"/>
                        </w:rPr>
                        <w:t>Ата-аналармен жұмыс</w:t>
                      </w:r>
                    </w:p>
                  </w:txbxContent>
                </v:textbox>
              </v:shape>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674624" behindDoc="0" locked="0" layoutInCell="1" allowOverlap="1">
                <wp:simplePos x="0" y="0"/>
                <wp:positionH relativeFrom="column">
                  <wp:posOffset>-139700</wp:posOffset>
                </wp:positionH>
                <wp:positionV relativeFrom="paragraph">
                  <wp:posOffset>271145</wp:posOffset>
                </wp:positionV>
                <wp:extent cx="1943100" cy="571500"/>
                <wp:effectExtent l="0" t="0" r="19050" b="19050"/>
                <wp:wrapNone/>
                <wp:docPr id="130" name="Овал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571500"/>
                        </a:xfrm>
                        <a:prstGeom prst="ellipse">
                          <a:avLst/>
                        </a:prstGeom>
                        <a:solidFill>
                          <a:srgbClr val="FFFFFF"/>
                        </a:solidFill>
                        <a:ln w="9525">
                          <a:solidFill>
                            <a:srgbClr val="000000"/>
                          </a:solidFill>
                          <a:round/>
                          <a:headEnd/>
                          <a:tailEnd/>
                        </a:ln>
                      </wps:spPr>
                      <wps:txbx>
                        <w:txbxContent>
                          <w:p w:rsidR="001828D8" w:rsidRPr="00AB3C5D" w:rsidRDefault="001828D8" w:rsidP="000E121B">
                            <w:pPr>
                              <w:rPr>
                                <w:b/>
                                <w:lang w:val="kk-KZ"/>
                              </w:rPr>
                            </w:pPr>
                            <w:r w:rsidRPr="00AB3C5D">
                              <w:rPr>
                                <w:b/>
                                <w:lang w:val="kk-KZ"/>
                              </w:rPr>
                              <w:t>Ата-аналар газеті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30" o:spid="_x0000_s1090" style="position:absolute;left:0;text-align:left;margin-left:-11pt;margin-top:21.35pt;width:153pt;height: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">
                <v:textbox>
                  <w:txbxContent>
                    <w:p w:rsidR="001828D8" w:rsidRPr="00AB3C5D" w:rsidRDefault="001828D8" w:rsidP="000E121B">
                      <w:pPr>
                        <w:rPr>
                          <w:b/>
                          <w:lang w:val="kk-KZ"/>
                        </w:rPr>
                      </w:pPr>
                      <w:r w:rsidRPr="00AB3C5D">
                        <w:rPr>
                          <w:b/>
                          <w:lang w:val="kk-KZ"/>
                        </w:rPr>
                        <w:t>Ата-аналар газеті</w:t>
                      </w:r>
                    </w:p>
                  </w:txbxContent>
                </v:textbox>
              </v:oval>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680768" behindDoc="0" locked="0" layoutInCell="1" allowOverlap="1">
                <wp:simplePos x="0" y="0"/>
                <wp:positionH relativeFrom="column">
                  <wp:posOffset>5715000</wp:posOffset>
                </wp:positionH>
                <wp:positionV relativeFrom="paragraph">
                  <wp:posOffset>161290</wp:posOffset>
                </wp:positionV>
                <wp:extent cx="2171700" cy="457200"/>
                <wp:effectExtent l="0" t="57150" r="0" b="19050"/>
                <wp:wrapNone/>
                <wp:docPr id="127" name="Прямая соединительная линия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800177" id="Прямая соединительная линия 127"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pt,12.7pt" to="621pt,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">
                <v:stroke endarrow="block"/>
              </v:line>
            </w:pict>
          </mc:Fallback>
        </mc:AlternateContent>
      </w:r>
    </w:p>
    <w:p w:rsidR="000E121B" w:rsidRPr="00C12742" w:rsidRDefault="00A52474" w:rsidP="000E121B">
      <w:pPr>
        <w:jc w:val="center"/>
        <w:rPr>
          <w:rFonts w:ascii="Times New Roman" w:hAnsi="Times New Roman" w:cs="Times New Roman"/>
          <w:b/>
          <w:sz w:val="28"/>
          <w:szCs w:val="28"/>
          <w:lang w:val="kk-KZ"/>
        </w:rPr>
      </w:pPr>
      <w:r>
        <w:rPr>
          <w:rFonts w:ascii="Times New Roman" w:hAnsi="Times New Roman" w:cs="Times New Roman"/>
          <w:b/>
          <w:noProof/>
          <w:sz w:val="28"/>
          <w:szCs w:val="28"/>
          <w:lang w:eastAsia="ru-RU"/>
        </w:rPr>
        <mc:AlternateContent>
          <mc:Choice Requires="wps">
            <w:drawing>
              <wp:anchor distT="0" distB="0" distL="114300" distR="114300" simplePos="0" relativeHeight="251689984" behindDoc="0" locked="0" layoutInCell="1" allowOverlap="1">
                <wp:simplePos x="0" y="0"/>
                <wp:positionH relativeFrom="column">
                  <wp:posOffset>3078480</wp:posOffset>
                </wp:positionH>
                <wp:positionV relativeFrom="paragraph">
                  <wp:posOffset>224155</wp:posOffset>
                </wp:positionV>
                <wp:extent cx="433070" cy="151130"/>
                <wp:effectExtent l="38100" t="38100" r="24130" b="20320"/>
                <wp:wrapNone/>
                <wp:docPr id="132" name="Прямая соединительная линия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33070" cy="1511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8BA79" id="Прямая соединительная линия 132" o:spid="_x0000_s1026" style="position:absolute;flip:x 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4pt,17.65pt" to="276.5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">
                <v:stroke endarrow="block"/>
              </v:line>
            </w:pict>
          </mc:Fallback>
        </mc:AlternateContent>
      </w:r>
    </w:p>
    <w:p w:rsidR="000E121B" w:rsidRPr="00C12742" w:rsidRDefault="00A52474" w:rsidP="000E121B">
      <w:pPr>
        <w:jc w:val="center"/>
        <w:rPr>
          <w:rFonts w:ascii="Times New Roman" w:hAnsi="Times New Roman" w:cs="Times New Roman"/>
          <w:b/>
          <w:sz w:val="28"/>
          <w:szCs w:val="28"/>
          <w:lang w:val="kk-KZ"/>
        </w:rPr>
      </w:pPr>
      <w:r>
        <w:rPr>
          <w:rFonts w:ascii="Times New Roman" w:hAnsi="Times New Roman" w:cs="Times New Roman"/>
          <w:b/>
          <w:noProof/>
          <w:sz w:val="28"/>
          <w:szCs w:val="28"/>
          <w:lang w:eastAsia="ru-RU"/>
        </w:rPr>
        <mc:AlternateContent>
          <mc:Choice Requires="wps">
            <w:drawing>
              <wp:anchor distT="0" distB="0" distL="114300" distR="114300" simplePos="0" relativeHeight="251688960" behindDoc="0" locked="0" layoutInCell="1" allowOverlap="1">
                <wp:simplePos x="0" y="0"/>
                <wp:positionH relativeFrom="column">
                  <wp:posOffset>1815465</wp:posOffset>
                </wp:positionH>
                <wp:positionV relativeFrom="paragraph">
                  <wp:posOffset>87630</wp:posOffset>
                </wp:positionV>
                <wp:extent cx="1828800" cy="228600"/>
                <wp:effectExtent l="0" t="57150" r="19050" b="19050"/>
                <wp:wrapNone/>
                <wp:docPr id="128" name="Прямая соединительная линия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8288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37017" id="Прямая соединительная линия 128" o:spid="_x0000_s1026" style="position:absolute;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95pt,6.9pt" to="286.9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">
                <v:stroke endarrow="block"/>
              </v:line>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667456" behindDoc="0" locked="0" layoutInCell="1" allowOverlap="1">
                <wp:simplePos x="0" y="0"/>
                <wp:positionH relativeFrom="column">
                  <wp:posOffset>7763510</wp:posOffset>
                </wp:positionH>
                <wp:positionV relativeFrom="paragraph">
                  <wp:posOffset>317500</wp:posOffset>
                </wp:positionV>
                <wp:extent cx="1600200" cy="571500"/>
                <wp:effectExtent l="0" t="0" r="19050" b="19050"/>
                <wp:wrapNone/>
                <wp:docPr id="119" name="Овал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71500"/>
                        </a:xfrm>
                        <a:prstGeom prst="ellipse">
                          <a:avLst/>
                        </a:prstGeom>
                        <a:solidFill>
                          <a:srgbClr val="FFFFFF"/>
                        </a:solidFill>
                        <a:ln w="9525">
                          <a:solidFill>
                            <a:srgbClr val="000000"/>
                          </a:solidFill>
                          <a:round/>
                          <a:headEnd/>
                          <a:tailEnd/>
                        </a:ln>
                      </wps:spPr>
                      <wps:txbx>
                        <w:txbxContent>
                          <w:p w:rsidR="001828D8" w:rsidRPr="008E4434" w:rsidRDefault="001828D8" w:rsidP="000E121B">
                            <w:pPr>
                              <w:rPr>
                                <w:b/>
                                <w:lang w:val="kk-KZ"/>
                              </w:rPr>
                            </w:pPr>
                            <w:r>
                              <w:rPr>
                                <w:b/>
                                <w:lang w:val="kk-KZ"/>
                              </w:rPr>
                              <w:t>Трени</w:t>
                            </w:r>
                            <w:r w:rsidRPr="008E4434">
                              <w:rPr>
                                <w:b/>
                                <w:lang w:val="kk-KZ"/>
                              </w:rPr>
                              <w:t>нг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19" o:spid="_x0000_s1091" style="position:absolute;left:0;text-align:left;margin-left:611.3pt;margin-top:25pt;width:126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">
                <v:textbox>
                  <w:txbxContent>
                    <w:p w:rsidR="001828D8" w:rsidRPr="008E4434" w:rsidRDefault="001828D8" w:rsidP="000E121B">
                      <w:pPr>
                        <w:rPr>
                          <w:b/>
                          <w:lang w:val="kk-KZ"/>
                        </w:rPr>
                      </w:pPr>
                      <w:r>
                        <w:rPr>
                          <w:b/>
                          <w:lang w:val="kk-KZ"/>
                        </w:rPr>
                        <w:t>Трени</w:t>
                      </w:r>
                      <w:r w:rsidRPr="008E4434">
                        <w:rPr>
                          <w:b/>
                          <w:lang w:val="kk-KZ"/>
                        </w:rPr>
                        <w:t>нг</w:t>
                      </w:r>
                    </w:p>
                  </w:txbxContent>
                </v:textbox>
              </v:oval>
            </w:pict>
          </mc:Fallback>
        </mc:AlternateContent>
      </w:r>
    </w:p>
    <w:p w:rsidR="000E121B" w:rsidRPr="00C12742" w:rsidRDefault="00A52474" w:rsidP="000E121B">
      <w:pPr>
        <w:jc w:val="center"/>
        <w:rPr>
          <w:rFonts w:ascii="Times New Roman" w:hAnsi="Times New Roman" w:cs="Times New Roman"/>
          <w:b/>
          <w:sz w:val="28"/>
          <w:szCs w:val="28"/>
          <w:lang w:val="kk-KZ"/>
        </w:rPr>
      </w:pPr>
      <w:r>
        <w:rPr>
          <w:rFonts w:ascii="Times New Roman" w:hAnsi="Times New Roman" w:cs="Times New Roman"/>
          <w:b/>
          <w:noProof/>
          <w:sz w:val="28"/>
          <w:szCs w:val="28"/>
          <w:lang w:eastAsia="ru-RU"/>
        </w:rPr>
        <mc:AlternateContent>
          <mc:Choice Requires="wps">
            <w:drawing>
              <wp:anchor distT="0" distB="0" distL="114300" distR="114300" simplePos="0" relativeHeight="251685888" behindDoc="0" locked="0" layoutInCell="1" allowOverlap="1">
                <wp:simplePos x="0" y="0"/>
                <wp:positionH relativeFrom="column">
                  <wp:posOffset>3649980</wp:posOffset>
                </wp:positionH>
                <wp:positionV relativeFrom="paragraph">
                  <wp:posOffset>183515</wp:posOffset>
                </wp:positionV>
                <wp:extent cx="342900" cy="457200"/>
                <wp:effectExtent l="38100" t="0" r="19050" b="57150"/>
                <wp:wrapNone/>
                <wp:docPr id="118" name="Прямая соединительная линия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9C5B63" id="Прямая соединительная линия 118"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4pt,14.45pt" to="314.4pt,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">
                <v:stroke endarrow="block"/>
              </v:line>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684864" behindDoc="0" locked="0" layoutInCell="1" allowOverlap="1">
                <wp:simplePos x="0" y="0"/>
                <wp:positionH relativeFrom="column">
                  <wp:posOffset>3949700</wp:posOffset>
                </wp:positionH>
                <wp:positionV relativeFrom="paragraph">
                  <wp:posOffset>151130</wp:posOffset>
                </wp:positionV>
                <wp:extent cx="347980" cy="1664335"/>
                <wp:effectExtent l="38100" t="0" r="33020" b="50165"/>
                <wp:wrapNone/>
                <wp:docPr id="122" name="Прямая соединительная линия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7980" cy="16643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B5727" id="Прямая соединительная линия 122"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pt,11.9pt" to="338.4pt,1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">
                <v:stroke endarrow="block"/>
              </v:line>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681792" behindDoc="0" locked="0" layoutInCell="1" allowOverlap="1">
                <wp:simplePos x="0" y="0"/>
                <wp:positionH relativeFrom="column">
                  <wp:posOffset>5355590</wp:posOffset>
                </wp:positionH>
                <wp:positionV relativeFrom="paragraph">
                  <wp:posOffset>151130</wp:posOffset>
                </wp:positionV>
                <wp:extent cx="1267460" cy="711200"/>
                <wp:effectExtent l="0" t="0" r="66040" b="50800"/>
                <wp:wrapNone/>
                <wp:docPr id="117" name="Прямая соединительная линия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7460" cy="711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EA25ED" id="Прямая соединительная линия 117"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7pt,11.9pt" to="521.5pt,6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">
                <v:stroke endarrow="block"/>
              </v:line>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683840" behindDoc="0" locked="0" layoutInCell="1" allowOverlap="1">
                <wp:simplePos x="0" y="0"/>
                <wp:positionH relativeFrom="column">
                  <wp:posOffset>4827905</wp:posOffset>
                </wp:positionH>
                <wp:positionV relativeFrom="paragraph">
                  <wp:posOffset>237490</wp:posOffset>
                </wp:positionV>
                <wp:extent cx="109855" cy="1132205"/>
                <wp:effectExtent l="0" t="0" r="61595" b="48895"/>
                <wp:wrapNone/>
                <wp:docPr id="123" name="Прямая соединительная линия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855" cy="11322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C0B25B" id="Прямая соединительная линия 123"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15pt,18.7pt" to="388.8pt,10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">
                <v:stroke endarrow="block"/>
              </v:line>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673600" behindDoc="0" locked="0" layoutInCell="1" allowOverlap="1">
                <wp:simplePos x="0" y="0"/>
                <wp:positionH relativeFrom="column">
                  <wp:posOffset>250825</wp:posOffset>
                </wp:positionH>
                <wp:positionV relativeFrom="paragraph">
                  <wp:posOffset>205105</wp:posOffset>
                </wp:positionV>
                <wp:extent cx="1828800" cy="648970"/>
                <wp:effectExtent l="0" t="0" r="19050" b="17780"/>
                <wp:wrapNone/>
                <wp:docPr id="125" name="Овал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48970"/>
                        </a:xfrm>
                        <a:prstGeom prst="ellipse">
                          <a:avLst/>
                        </a:prstGeom>
                        <a:solidFill>
                          <a:srgbClr val="FFFFFF"/>
                        </a:solidFill>
                        <a:ln w="9525">
                          <a:solidFill>
                            <a:srgbClr val="000000"/>
                          </a:solidFill>
                          <a:round/>
                          <a:headEnd/>
                          <a:tailEnd/>
                        </a:ln>
                      </wps:spPr>
                      <wps:txbx>
                        <w:txbxContent>
                          <w:p w:rsidR="001828D8" w:rsidRPr="00AB3C5D" w:rsidRDefault="001828D8" w:rsidP="000E121B">
                            <w:pPr>
                              <w:jc w:val="center"/>
                              <w:rPr>
                                <w:b/>
                                <w:lang w:val="kk-KZ"/>
                              </w:rPr>
                            </w:pPr>
                            <w:r>
                              <w:rPr>
                                <w:b/>
                                <w:lang w:val="kk-KZ"/>
                              </w:rPr>
                              <w:t>Ата-аналар бұрыштары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25" o:spid="_x0000_s1092" style="position:absolute;left:0;text-align:left;margin-left:19.75pt;margin-top:16.15pt;width:2in;height:51.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">
                <v:textbox>
                  <w:txbxContent>
                    <w:p w:rsidR="001828D8" w:rsidRPr="00AB3C5D" w:rsidRDefault="001828D8" w:rsidP="000E121B">
                      <w:pPr>
                        <w:jc w:val="center"/>
                        <w:rPr>
                          <w:b/>
                          <w:lang w:val="kk-KZ"/>
                        </w:rPr>
                      </w:pPr>
                      <w:r>
                        <w:rPr>
                          <w:b/>
                          <w:lang w:val="kk-KZ"/>
                        </w:rPr>
                        <w:t>Ата-аналар бұрыштары</w:t>
                      </w:r>
                    </w:p>
                  </w:txbxContent>
                </v:textbox>
              </v:oval>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687936" behindDoc="0" locked="0" layoutInCell="1" allowOverlap="1">
                <wp:simplePos x="0" y="0"/>
                <wp:positionH relativeFrom="column">
                  <wp:posOffset>2285365</wp:posOffset>
                </wp:positionH>
                <wp:positionV relativeFrom="paragraph">
                  <wp:posOffset>149225</wp:posOffset>
                </wp:positionV>
                <wp:extent cx="1430655" cy="462915"/>
                <wp:effectExtent l="38100" t="0" r="17145" b="70485"/>
                <wp:wrapNone/>
                <wp:docPr id="124" name="Прямая соединительная линия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30655" cy="4629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FC1BF" id="Прямая соединительная линия 124"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95pt,11.75pt" to="292.6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">
                <v:stroke endarrow="block"/>
              </v:line>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682816" behindDoc="0" locked="0" layoutInCell="1" allowOverlap="1">
                <wp:simplePos x="0" y="0"/>
                <wp:positionH relativeFrom="column">
                  <wp:posOffset>5168265</wp:posOffset>
                </wp:positionH>
                <wp:positionV relativeFrom="paragraph">
                  <wp:posOffset>295910</wp:posOffset>
                </wp:positionV>
                <wp:extent cx="645160" cy="1307465"/>
                <wp:effectExtent l="0" t="0" r="59690" b="64135"/>
                <wp:wrapNone/>
                <wp:docPr id="121" name="Прямая соединительная линия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160" cy="13074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2274D" id="Прямая соединительная линия 121"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95pt,23.3pt" to="457.75pt,1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">
                <v:stroke endarrow="block"/>
              </v:line>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696128" behindDoc="0" locked="0" layoutInCell="1" allowOverlap="1">
                <wp:simplePos x="0" y="0"/>
                <wp:positionH relativeFrom="column">
                  <wp:posOffset>5366385</wp:posOffset>
                </wp:positionH>
                <wp:positionV relativeFrom="paragraph">
                  <wp:posOffset>69215</wp:posOffset>
                </wp:positionV>
                <wp:extent cx="2400300" cy="342900"/>
                <wp:effectExtent l="0" t="0" r="57150" b="76200"/>
                <wp:wrapNone/>
                <wp:docPr id="126" name="Прямая соединительная линия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7B5537" id="Прямая соединительная линия 126"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2.55pt,5.45pt" to="611.5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">
                <v:stroke endarrow="block"/>
              </v:line>
            </w:pict>
          </mc:Fallback>
        </mc:AlternateContent>
      </w:r>
    </w:p>
    <w:p w:rsidR="000E121B" w:rsidRPr="00C12742" w:rsidRDefault="000E121B" w:rsidP="000E121B">
      <w:pPr>
        <w:jc w:val="center"/>
        <w:rPr>
          <w:rFonts w:ascii="Times New Roman" w:hAnsi="Times New Roman" w:cs="Times New Roman"/>
          <w:b/>
          <w:sz w:val="28"/>
          <w:szCs w:val="28"/>
          <w:lang w:val="kk-KZ"/>
        </w:rPr>
      </w:pPr>
    </w:p>
    <w:p w:rsidR="000E121B" w:rsidRPr="00C12742" w:rsidRDefault="00535593" w:rsidP="000E121B">
      <w:pPr>
        <w:jc w:val="center"/>
        <w:rPr>
          <w:rFonts w:ascii="Times New Roman" w:hAnsi="Times New Roman" w:cs="Times New Roman"/>
          <w:b/>
          <w:sz w:val="28"/>
          <w:szCs w:val="28"/>
          <w:lang w:val="kk-KZ"/>
        </w:rPr>
      </w:pPr>
      <w:r>
        <w:rPr>
          <w:rFonts w:ascii="Times New Roman" w:hAnsi="Times New Roman" w:cs="Times New Roman"/>
          <w:b/>
          <w:noProof/>
          <w:sz w:val="28"/>
          <w:szCs w:val="28"/>
          <w:lang w:eastAsia="ru-RU"/>
        </w:rPr>
        <mc:AlternateContent>
          <mc:Choice Requires="wps">
            <w:drawing>
              <wp:anchor distT="0" distB="0" distL="114300" distR="114300" simplePos="0" relativeHeight="251672576" behindDoc="0" locked="0" layoutInCell="1" allowOverlap="1" wp14:anchorId="11D18C88" wp14:editId="2F08EE7C">
                <wp:simplePos x="0" y="0"/>
                <wp:positionH relativeFrom="column">
                  <wp:posOffset>179070</wp:posOffset>
                </wp:positionH>
                <wp:positionV relativeFrom="paragraph">
                  <wp:posOffset>221615</wp:posOffset>
                </wp:positionV>
                <wp:extent cx="2057400" cy="1183005"/>
                <wp:effectExtent l="0" t="0" r="19050" b="17145"/>
                <wp:wrapNone/>
                <wp:docPr id="115" name="Овал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183005"/>
                        </a:xfrm>
                        <a:prstGeom prst="ellipse">
                          <a:avLst/>
                        </a:prstGeom>
                        <a:solidFill>
                          <a:srgbClr val="FFFFFF"/>
                        </a:solidFill>
                        <a:ln w="9525">
                          <a:solidFill>
                            <a:srgbClr val="000000"/>
                          </a:solidFill>
                          <a:round/>
                          <a:headEnd/>
                          <a:tailEnd/>
                        </a:ln>
                      </wps:spPr>
                      <wps:txbx>
                        <w:txbxContent>
                          <w:p w:rsidR="001828D8" w:rsidRPr="00AB3C5D" w:rsidRDefault="001828D8" w:rsidP="000E121B">
                            <w:pPr>
                              <w:jc w:val="center"/>
                              <w:rPr>
                                <w:b/>
                                <w:lang w:val="kk-KZ"/>
                              </w:rPr>
                            </w:pPr>
                            <w:r w:rsidRPr="00AB3C5D">
                              <w:rPr>
                                <w:b/>
                                <w:lang w:val="kk-KZ"/>
                              </w:rPr>
                              <w:t>Ертеңгіліктерге, сабақтарға, ойын-сауық кештеріне қатысу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D18C88" id="Овал 115" o:spid="_x0000_s1093" style="position:absolute;left:0;text-align:left;margin-left:14.1pt;margin-top:17.45pt;width:162pt;height:93.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">
                <v:textbox>
                  <w:txbxContent>
                    <w:p w:rsidR="001828D8" w:rsidRPr="00AB3C5D" w:rsidRDefault="001828D8" w:rsidP="000E121B">
                      <w:pPr>
                        <w:jc w:val="center"/>
                        <w:rPr>
                          <w:b/>
                          <w:lang w:val="kk-KZ"/>
                        </w:rPr>
                      </w:pPr>
                      <w:r w:rsidRPr="00AB3C5D">
                        <w:rPr>
                          <w:b/>
                          <w:lang w:val="kk-KZ"/>
                        </w:rPr>
                        <w:t>Ертеңгіліктерге, сабақтарға, ойын-сауық кештеріне қатысу</w:t>
                      </w:r>
                    </w:p>
                  </w:txbxContent>
                </v:textbox>
              </v:oval>
            </w:pict>
          </mc:Fallback>
        </mc:AlternateContent>
      </w:r>
      <w:r w:rsidR="00A52474">
        <w:rPr>
          <w:rFonts w:ascii="Times New Roman" w:hAnsi="Times New Roman" w:cs="Times New Roman"/>
          <w:b/>
          <w:noProof/>
          <w:sz w:val="28"/>
          <w:szCs w:val="28"/>
          <w:lang w:eastAsia="ru-RU"/>
        </w:rPr>
        <mc:AlternateContent>
          <mc:Choice Requires="wps">
            <w:drawing>
              <wp:anchor distT="0" distB="0" distL="114300" distR="114300" simplePos="0" relativeHeight="251675648" behindDoc="0" locked="0" layoutInCell="1" allowOverlap="1" wp14:anchorId="3FD26757" wp14:editId="05D34BC0">
                <wp:simplePos x="0" y="0"/>
                <wp:positionH relativeFrom="column">
                  <wp:posOffset>2526665</wp:posOffset>
                </wp:positionH>
                <wp:positionV relativeFrom="paragraph">
                  <wp:posOffset>46355</wp:posOffset>
                </wp:positionV>
                <wp:extent cx="1257300" cy="457200"/>
                <wp:effectExtent l="0" t="0" r="19050" b="19050"/>
                <wp:wrapNone/>
                <wp:docPr id="116" name="Овал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57200"/>
                        </a:xfrm>
                        <a:prstGeom prst="ellipse">
                          <a:avLst/>
                        </a:prstGeom>
                        <a:solidFill>
                          <a:srgbClr val="FFFFFF"/>
                        </a:solidFill>
                        <a:ln w="9525">
                          <a:solidFill>
                            <a:srgbClr val="000000"/>
                          </a:solidFill>
                          <a:round/>
                          <a:headEnd/>
                          <a:tailEnd/>
                        </a:ln>
                      </wps:spPr>
                      <wps:txbx>
                        <w:txbxContent>
                          <w:p w:rsidR="001828D8" w:rsidRPr="008E4434" w:rsidRDefault="001828D8" w:rsidP="000E121B">
                            <w:pPr>
                              <w:rPr>
                                <w:b/>
                                <w:lang w:val="kk-KZ"/>
                              </w:rPr>
                            </w:pPr>
                            <w:r>
                              <w:rPr>
                                <w:b/>
                                <w:lang w:val="kk-KZ"/>
                              </w:rPr>
                              <w:t>Сайыстар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D26757" id="Овал 116" o:spid="_x0000_s1094" style="position:absolute;left:0;text-align:left;margin-left:198.95pt;margin-top:3.65pt;width:99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">
                <v:textbox>
                  <w:txbxContent>
                    <w:p w:rsidR="001828D8" w:rsidRPr="008E4434" w:rsidRDefault="001828D8" w:rsidP="000E121B">
                      <w:pPr>
                        <w:rPr>
                          <w:b/>
                          <w:lang w:val="kk-KZ"/>
                        </w:rPr>
                      </w:pPr>
                      <w:r>
                        <w:rPr>
                          <w:b/>
                          <w:lang w:val="kk-KZ"/>
                        </w:rPr>
                        <w:t>Сайыстар</w:t>
                      </w:r>
                    </w:p>
                  </w:txbxContent>
                </v:textbox>
              </v:oval>
            </w:pict>
          </mc:Fallback>
        </mc:AlternateContent>
      </w:r>
      <w:r w:rsidR="00A52474">
        <w:rPr>
          <w:rFonts w:ascii="Times New Roman" w:hAnsi="Times New Roman" w:cs="Times New Roman"/>
          <w:b/>
          <w:noProof/>
          <w:sz w:val="28"/>
          <w:szCs w:val="28"/>
          <w:lang w:eastAsia="ru-RU"/>
        </w:rPr>
        <mc:AlternateContent>
          <mc:Choice Requires="wps">
            <w:drawing>
              <wp:anchor distT="0" distB="0" distL="114300" distR="114300" simplePos="0" relativeHeight="251668480" behindDoc="0" locked="0" layoutInCell="1" allowOverlap="1" wp14:anchorId="160DC1BF" wp14:editId="28CE6A52">
                <wp:simplePos x="0" y="0"/>
                <wp:positionH relativeFrom="column">
                  <wp:posOffset>6744970</wp:posOffset>
                </wp:positionH>
                <wp:positionV relativeFrom="paragraph">
                  <wp:posOffset>201295</wp:posOffset>
                </wp:positionV>
                <wp:extent cx="1485900" cy="571500"/>
                <wp:effectExtent l="0" t="0" r="19050" b="19050"/>
                <wp:wrapNone/>
                <wp:docPr id="120" name="Овал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571500"/>
                        </a:xfrm>
                        <a:prstGeom prst="ellipse">
                          <a:avLst/>
                        </a:prstGeom>
                        <a:solidFill>
                          <a:srgbClr val="FFFFFF"/>
                        </a:solidFill>
                        <a:ln w="9525">
                          <a:solidFill>
                            <a:srgbClr val="000000"/>
                          </a:solidFill>
                          <a:round/>
                          <a:headEnd/>
                          <a:tailEnd/>
                        </a:ln>
                      </wps:spPr>
                      <wps:txbx>
                        <w:txbxContent>
                          <w:p w:rsidR="001828D8" w:rsidRPr="008E4434" w:rsidRDefault="001828D8" w:rsidP="000E121B">
                            <w:pPr>
                              <w:jc w:val="center"/>
                              <w:rPr>
                                <w:b/>
                                <w:lang w:val="kk-KZ"/>
                              </w:rPr>
                            </w:pPr>
                            <w:r>
                              <w:rPr>
                                <w:b/>
                                <w:lang w:val="kk-KZ"/>
                              </w:rPr>
                              <w:t>Дөңгелек үстел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0DC1BF" id="Овал 120" o:spid="_x0000_s1095" style="position:absolute;left:0;text-align:left;margin-left:531.1pt;margin-top:15.85pt;width:117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">
                <v:textbox>
                  <w:txbxContent>
                    <w:p w:rsidR="001828D8" w:rsidRPr="008E4434" w:rsidRDefault="001828D8" w:rsidP="000E121B">
                      <w:pPr>
                        <w:jc w:val="center"/>
                        <w:rPr>
                          <w:b/>
                          <w:lang w:val="kk-KZ"/>
                        </w:rPr>
                      </w:pPr>
                      <w:r>
                        <w:rPr>
                          <w:b/>
                          <w:lang w:val="kk-KZ"/>
                        </w:rPr>
                        <w:t>Дөңгелек үстел</w:t>
                      </w:r>
                    </w:p>
                  </w:txbxContent>
                </v:textbox>
              </v:oval>
            </w:pict>
          </mc:Fallback>
        </mc:AlternateContent>
      </w:r>
    </w:p>
    <w:p w:rsidR="000E121B" w:rsidRPr="00C12742" w:rsidRDefault="00A52474" w:rsidP="000E121B">
      <w:pPr>
        <w:jc w:val="center"/>
        <w:rPr>
          <w:rFonts w:ascii="Times New Roman" w:hAnsi="Times New Roman" w:cs="Times New Roman"/>
          <w:b/>
          <w:sz w:val="28"/>
          <w:szCs w:val="28"/>
          <w:lang w:val="kk-KZ"/>
        </w:rPr>
      </w:pPr>
      <w:r>
        <w:rPr>
          <w:rFonts w:ascii="Times New Roman" w:hAnsi="Times New Roman" w:cs="Times New Roman"/>
          <w:b/>
          <w:noProof/>
          <w:sz w:val="28"/>
          <w:szCs w:val="28"/>
          <w:lang w:eastAsia="ru-RU"/>
        </w:rPr>
        <mc:AlternateContent>
          <mc:Choice Requires="wps">
            <w:drawing>
              <wp:anchor distT="0" distB="0" distL="114300" distR="114300" simplePos="0" relativeHeight="251686912" behindDoc="0" locked="0" layoutInCell="1" allowOverlap="1">
                <wp:simplePos x="0" y="0"/>
                <wp:positionH relativeFrom="column">
                  <wp:posOffset>2191385</wp:posOffset>
                </wp:positionH>
                <wp:positionV relativeFrom="paragraph">
                  <wp:posOffset>185420</wp:posOffset>
                </wp:positionV>
                <wp:extent cx="571500" cy="228600"/>
                <wp:effectExtent l="38100" t="0" r="19050" b="57150"/>
                <wp:wrapNone/>
                <wp:docPr id="114" name="Прямая соединительная линия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D87CE0" id="Прямая соединительная линия 114"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5pt,14.6pt" to="217.55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">
                <v:stroke endarrow="block"/>
              </v:line>
            </w:pict>
          </mc:Fallback>
        </mc:AlternateContent>
      </w:r>
    </w:p>
    <w:p w:rsidR="000E121B" w:rsidRPr="00C12742" w:rsidRDefault="00A52474" w:rsidP="000E121B">
      <w:pPr>
        <w:jc w:val="center"/>
        <w:rPr>
          <w:rFonts w:ascii="Times New Roman" w:hAnsi="Times New Roman" w:cs="Times New Roman"/>
          <w:b/>
          <w:sz w:val="28"/>
          <w:szCs w:val="28"/>
          <w:lang w:val="kk-KZ"/>
        </w:rPr>
      </w:pPr>
      <w:r>
        <w:rPr>
          <w:rFonts w:ascii="Times New Roman" w:hAnsi="Times New Roman" w:cs="Times New Roman"/>
          <w:b/>
          <w:noProof/>
          <w:sz w:val="28"/>
          <w:szCs w:val="28"/>
          <w:lang w:eastAsia="ru-RU"/>
        </w:rPr>
        <w:lastRenderedPageBreak/>
        <mc:AlternateContent>
          <mc:Choice Requires="wps">
            <w:drawing>
              <wp:anchor distT="0" distB="0" distL="114300" distR="114300" simplePos="0" relativeHeight="251671552" behindDoc="0" locked="0" layoutInCell="1" allowOverlap="1">
                <wp:simplePos x="0" y="0"/>
                <wp:positionH relativeFrom="column">
                  <wp:posOffset>2622550</wp:posOffset>
                </wp:positionH>
                <wp:positionV relativeFrom="paragraph">
                  <wp:posOffset>127000</wp:posOffset>
                </wp:positionV>
                <wp:extent cx="1485900" cy="571500"/>
                <wp:effectExtent l="0" t="0" r="19050" b="19050"/>
                <wp:wrapNone/>
                <wp:docPr id="113" name="Овал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571500"/>
                        </a:xfrm>
                        <a:prstGeom prst="ellipse">
                          <a:avLst/>
                        </a:prstGeom>
                        <a:solidFill>
                          <a:srgbClr val="FFFFFF"/>
                        </a:solidFill>
                        <a:ln w="9525">
                          <a:solidFill>
                            <a:srgbClr val="000000"/>
                          </a:solidFill>
                          <a:round/>
                          <a:headEnd/>
                          <a:tailEnd/>
                        </a:ln>
                      </wps:spPr>
                      <wps:txbx>
                        <w:txbxContent>
                          <w:p w:rsidR="001828D8" w:rsidRPr="008E4434" w:rsidRDefault="001828D8" w:rsidP="000E121B">
                            <w:pPr>
                              <w:rPr>
                                <w:b/>
                                <w:lang w:val="kk-KZ"/>
                              </w:rPr>
                            </w:pPr>
                            <w:r w:rsidRPr="008E4434">
                              <w:rPr>
                                <w:b/>
                                <w:lang w:val="kk-KZ"/>
                              </w:rPr>
                              <w:t>Сенбіліктер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13" o:spid="_x0000_s1096" style="position:absolute;left:0;text-align:left;margin-left:206.5pt;margin-top:10pt;width:117pt;height: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">
                <v:textbox>
                  <w:txbxContent>
                    <w:p w:rsidR="001828D8" w:rsidRPr="008E4434" w:rsidRDefault="001828D8" w:rsidP="000E121B">
                      <w:pPr>
                        <w:rPr>
                          <w:b/>
                          <w:lang w:val="kk-KZ"/>
                        </w:rPr>
                      </w:pPr>
                      <w:r w:rsidRPr="008E4434">
                        <w:rPr>
                          <w:b/>
                          <w:lang w:val="kk-KZ"/>
                        </w:rPr>
                        <w:t>Сенбіліктер</w:t>
                      </w:r>
                    </w:p>
                  </w:txbxContent>
                </v:textbox>
              </v:oval>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669504" behindDoc="0" locked="0" layoutInCell="1" allowOverlap="1">
                <wp:simplePos x="0" y="0"/>
                <wp:positionH relativeFrom="column">
                  <wp:posOffset>5811520</wp:posOffset>
                </wp:positionH>
                <wp:positionV relativeFrom="paragraph">
                  <wp:posOffset>-5080</wp:posOffset>
                </wp:positionV>
                <wp:extent cx="1600200" cy="685800"/>
                <wp:effectExtent l="0" t="0" r="19050" b="19050"/>
                <wp:wrapNone/>
                <wp:docPr id="112" name="Овал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ellipse">
                          <a:avLst/>
                        </a:prstGeom>
                        <a:solidFill>
                          <a:srgbClr val="FFFFFF"/>
                        </a:solidFill>
                        <a:ln w="9525">
                          <a:solidFill>
                            <a:srgbClr val="000000"/>
                          </a:solidFill>
                          <a:round/>
                          <a:headEnd/>
                          <a:tailEnd/>
                        </a:ln>
                      </wps:spPr>
                      <wps:txbx>
                        <w:txbxContent>
                          <w:p w:rsidR="001828D8" w:rsidRPr="00AB3C5D" w:rsidRDefault="001828D8" w:rsidP="000E121B">
                            <w:pPr>
                              <w:rPr>
                                <w:b/>
                                <w:sz w:val="28"/>
                                <w:szCs w:val="28"/>
                                <w:lang w:val="kk-KZ"/>
                              </w:rPr>
                            </w:pPr>
                            <w:r w:rsidRPr="00AB3C5D">
                              <w:rPr>
                                <w:b/>
                                <w:sz w:val="28"/>
                                <w:szCs w:val="28"/>
                                <w:lang w:val="kk-KZ"/>
                              </w:rPr>
                              <w:t>Әңгімелесу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12" o:spid="_x0000_s1097" style="position:absolute;left:0;text-align:left;margin-left:457.6pt;margin-top:-.4pt;width:126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">
                <v:textbox>
                  <w:txbxContent>
                    <w:p w:rsidR="001828D8" w:rsidRPr="00AB3C5D" w:rsidRDefault="001828D8" w:rsidP="000E121B">
                      <w:pPr>
                        <w:rPr>
                          <w:b/>
                          <w:sz w:val="28"/>
                          <w:szCs w:val="28"/>
                          <w:lang w:val="kk-KZ"/>
                        </w:rPr>
                      </w:pPr>
                      <w:r w:rsidRPr="00AB3C5D">
                        <w:rPr>
                          <w:b/>
                          <w:sz w:val="28"/>
                          <w:szCs w:val="28"/>
                          <w:lang w:val="kk-KZ"/>
                        </w:rPr>
                        <w:t>Әңгімелесу</w:t>
                      </w:r>
                    </w:p>
                  </w:txbxContent>
                </v:textbox>
              </v:oval>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670528" behindDoc="0" locked="0" layoutInCell="1" allowOverlap="1">
                <wp:simplePos x="0" y="0"/>
                <wp:positionH relativeFrom="column">
                  <wp:posOffset>4113530</wp:posOffset>
                </wp:positionH>
                <wp:positionV relativeFrom="paragraph">
                  <wp:posOffset>92075</wp:posOffset>
                </wp:positionV>
                <wp:extent cx="1600200" cy="695325"/>
                <wp:effectExtent l="0" t="0" r="19050" b="28575"/>
                <wp:wrapNone/>
                <wp:docPr id="111" name="Овал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95325"/>
                        </a:xfrm>
                        <a:prstGeom prst="ellipse">
                          <a:avLst/>
                        </a:prstGeom>
                        <a:solidFill>
                          <a:srgbClr val="FFFFFF"/>
                        </a:solidFill>
                        <a:ln w="9525">
                          <a:solidFill>
                            <a:srgbClr val="000000"/>
                          </a:solidFill>
                          <a:round/>
                          <a:headEnd/>
                          <a:tailEnd/>
                        </a:ln>
                      </wps:spPr>
                      <wps:txbx>
                        <w:txbxContent>
                          <w:p w:rsidR="001828D8" w:rsidRPr="008E4434" w:rsidRDefault="001828D8" w:rsidP="000E121B">
                            <w:pPr>
                              <w:rPr>
                                <w:b/>
                                <w:lang w:val="kk-KZ"/>
                              </w:rPr>
                            </w:pPr>
                            <w:r w:rsidRPr="008E4434">
                              <w:rPr>
                                <w:b/>
                                <w:lang w:val="kk-KZ"/>
                              </w:rPr>
                              <w:t>Жиналыс конференция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11" o:spid="_x0000_s1098" style="position:absolute;left:0;text-align:left;margin-left:323.9pt;margin-top:7.25pt;width:126pt;height:5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">
                <v:textbox>
                  <w:txbxContent>
                    <w:p w:rsidR="001828D8" w:rsidRPr="008E4434" w:rsidRDefault="001828D8" w:rsidP="000E121B">
                      <w:pPr>
                        <w:rPr>
                          <w:b/>
                          <w:lang w:val="kk-KZ"/>
                        </w:rPr>
                      </w:pPr>
                      <w:r w:rsidRPr="008E4434">
                        <w:rPr>
                          <w:b/>
                          <w:lang w:val="kk-KZ"/>
                        </w:rPr>
                        <w:t>Жиналыс конференция</w:t>
                      </w:r>
                    </w:p>
                  </w:txbxContent>
                </v:textbox>
              </v:oval>
            </w:pict>
          </mc:Fallback>
        </mc:AlternateContent>
      </w:r>
    </w:p>
    <w:p w:rsidR="000E121B" w:rsidRPr="00C12742" w:rsidRDefault="000E121B" w:rsidP="00F6092F">
      <w:pPr>
        <w:jc w:val="both"/>
        <w:rPr>
          <w:rFonts w:ascii="Times New Roman" w:hAnsi="Times New Roman" w:cs="Times New Roman"/>
          <w:b/>
          <w:sz w:val="28"/>
          <w:szCs w:val="28"/>
          <w:lang w:val="kk-KZ"/>
        </w:rPr>
      </w:pPr>
    </w:p>
    <w:p w:rsidR="00D51AB0" w:rsidRPr="00D51AB0" w:rsidRDefault="008E09C6" w:rsidP="00F6092F">
      <w:pPr>
        <w:spacing w:after="0"/>
        <w:jc w:val="both"/>
        <w:rPr>
          <w:rFonts w:ascii="Times New Roman" w:hAnsi="Times New Roman" w:cs="Times New Roman"/>
          <w:sz w:val="28"/>
          <w:szCs w:val="28"/>
          <w:lang w:val="kk-KZ"/>
        </w:rPr>
      </w:pPr>
      <w:r w:rsidRPr="00D51AB0">
        <w:rPr>
          <w:rFonts w:ascii="Times New Roman" w:hAnsi="Times New Roman" w:cs="Times New Roman"/>
          <w:sz w:val="28"/>
          <w:szCs w:val="28"/>
          <w:lang w:val="kk-KZ"/>
        </w:rPr>
        <w:t xml:space="preserve">Мектепке дейінгі тәрбие мен оқыту жүйесі алдына Модельді іске асыруда балаларды тәрбиелеу мен оқыту үшін жауапкершілікті жүзеге асыруда ата-аналарға көмек көрсету жолымен оларды педагогикалық процеске белсенді қатысушылар ретінде тарту мақсаты қойылған. Аталған мақсатқа қол жеткізуде мектепке дейінгі ұйымдарды мен мектепалды сыныбының қызметін үйлестіру үшін: </w:t>
      </w:r>
    </w:p>
    <w:p w:rsidR="00D51AB0" w:rsidRPr="00D51AB0" w:rsidRDefault="008E09C6" w:rsidP="00F6092F">
      <w:pPr>
        <w:spacing w:after="0"/>
        <w:jc w:val="both"/>
        <w:rPr>
          <w:rFonts w:ascii="Times New Roman" w:hAnsi="Times New Roman" w:cs="Times New Roman"/>
          <w:sz w:val="28"/>
          <w:szCs w:val="28"/>
          <w:lang w:val="kk-KZ"/>
        </w:rPr>
      </w:pPr>
      <w:r w:rsidRPr="00D51AB0">
        <w:rPr>
          <w:rFonts w:ascii="Times New Roman" w:hAnsi="Times New Roman" w:cs="Times New Roman"/>
          <w:sz w:val="28"/>
          <w:szCs w:val="28"/>
          <w:lang w:val="kk-KZ"/>
        </w:rPr>
        <w:t>1) әр тәрбиеленушінің отбасымен әріптестік қ</w:t>
      </w:r>
      <w:r w:rsidR="00D51AB0" w:rsidRPr="00D51AB0">
        <w:rPr>
          <w:rFonts w:ascii="Times New Roman" w:hAnsi="Times New Roman" w:cs="Times New Roman"/>
          <w:sz w:val="28"/>
          <w:szCs w:val="28"/>
          <w:lang w:val="kk-KZ"/>
        </w:rPr>
        <w:t>арым-қатынас орнату;</w:t>
      </w:r>
    </w:p>
    <w:p w:rsidR="00D51AB0" w:rsidRPr="00D51AB0" w:rsidRDefault="008E09C6" w:rsidP="00F6092F">
      <w:pPr>
        <w:spacing w:after="0"/>
        <w:jc w:val="both"/>
        <w:rPr>
          <w:rFonts w:ascii="Times New Roman" w:hAnsi="Times New Roman" w:cs="Times New Roman"/>
          <w:sz w:val="28"/>
          <w:szCs w:val="28"/>
          <w:lang w:val="kk-KZ"/>
        </w:rPr>
      </w:pPr>
      <w:r w:rsidRPr="00D51AB0">
        <w:rPr>
          <w:rFonts w:ascii="Times New Roman" w:hAnsi="Times New Roman" w:cs="Times New Roman"/>
          <w:sz w:val="28"/>
          <w:szCs w:val="28"/>
          <w:lang w:val="kk-KZ"/>
        </w:rPr>
        <w:t xml:space="preserve">2) балаларды дамыту мен тәрбиелеу үшін отбасы мен білім беру ұйымының күш-жігерін біріктіру; </w:t>
      </w:r>
    </w:p>
    <w:p w:rsidR="00D51AB0" w:rsidRPr="00D51AB0" w:rsidRDefault="008E09C6" w:rsidP="00F6092F">
      <w:pPr>
        <w:spacing w:after="0"/>
        <w:jc w:val="both"/>
        <w:rPr>
          <w:rFonts w:ascii="Times New Roman" w:hAnsi="Times New Roman" w:cs="Times New Roman"/>
          <w:sz w:val="28"/>
          <w:szCs w:val="28"/>
          <w:lang w:val="kk-KZ"/>
        </w:rPr>
      </w:pPr>
      <w:r w:rsidRPr="00D51AB0">
        <w:rPr>
          <w:rFonts w:ascii="Times New Roman" w:hAnsi="Times New Roman" w:cs="Times New Roman"/>
          <w:sz w:val="28"/>
          <w:szCs w:val="28"/>
          <w:lang w:val="kk-KZ"/>
        </w:rPr>
        <w:t xml:space="preserve">3) өзара түсіністік атмосферасын құру, мүдделердің ортақтығын, педагогикалық процеске қатысушылардың арасында қарым-қатынасқа деген оң көзқарас пен тілектестікті қолдау; </w:t>
      </w:r>
    </w:p>
    <w:p w:rsidR="00D51AB0" w:rsidRPr="00D51AB0" w:rsidRDefault="008E09C6" w:rsidP="00F6092F">
      <w:pPr>
        <w:spacing w:after="0"/>
        <w:jc w:val="both"/>
        <w:rPr>
          <w:rFonts w:ascii="Times New Roman" w:hAnsi="Times New Roman" w:cs="Times New Roman"/>
          <w:sz w:val="28"/>
          <w:szCs w:val="28"/>
          <w:lang w:val="kk-KZ"/>
        </w:rPr>
      </w:pPr>
      <w:r w:rsidRPr="00D51AB0">
        <w:rPr>
          <w:rFonts w:ascii="Times New Roman" w:hAnsi="Times New Roman" w:cs="Times New Roman"/>
          <w:sz w:val="28"/>
          <w:szCs w:val="28"/>
          <w:lang w:val="kk-KZ"/>
        </w:rPr>
        <w:t>4) балалардың ата-аналарымен және заңды өкілдерімен сындарлы ынтымақтастықта қарым-қатынас орнату үшін педагогтерді даярлау көзделеді.</w:t>
      </w:r>
    </w:p>
    <w:p w:rsidR="000E121B" w:rsidRPr="00D51AB0" w:rsidRDefault="008E09C6" w:rsidP="00F6092F">
      <w:pPr>
        <w:jc w:val="both"/>
        <w:rPr>
          <w:rFonts w:ascii="Times New Roman" w:hAnsi="Times New Roman" w:cs="Times New Roman"/>
          <w:b/>
          <w:sz w:val="28"/>
          <w:szCs w:val="28"/>
          <w:lang w:val="kk-KZ"/>
        </w:rPr>
      </w:pPr>
      <w:r w:rsidRPr="00D51AB0">
        <w:rPr>
          <w:rFonts w:ascii="Times New Roman" w:hAnsi="Times New Roman" w:cs="Times New Roman"/>
          <w:sz w:val="28"/>
          <w:szCs w:val="28"/>
          <w:lang w:val="kk-KZ"/>
        </w:rPr>
        <w:t xml:space="preserve"> Ата-аналармен жұмыста ата-аналар жиналыстарының жаңа форматтары, олар тренингтер, семинарлар, «игі істер күндері», ата</w:t>
      </w:r>
      <w:r w:rsidR="00D83BF4">
        <w:rPr>
          <w:rFonts w:ascii="Times New Roman" w:hAnsi="Times New Roman" w:cs="Times New Roman"/>
          <w:sz w:val="28"/>
          <w:szCs w:val="28"/>
          <w:lang w:val="kk-KZ"/>
        </w:rPr>
        <w:t>-</w:t>
      </w:r>
      <w:r w:rsidRPr="00D51AB0">
        <w:rPr>
          <w:rFonts w:ascii="Times New Roman" w:hAnsi="Times New Roman" w:cs="Times New Roman"/>
          <w:sz w:val="28"/>
          <w:szCs w:val="28"/>
          <w:lang w:val="kk-KZ"/>
        </w:rPr>
        <w:t xml:space="preserve">аналардың қатысуымен педагогикалық кеңес, ата-аналар конференциясы, ата-аналармен бейресми байланыс орнатуға, олардың назарын мектепке дейінгі ұйымға аударуға бағытталған дәстүрлі емес қарым-қатынас нысандары түрінде өтуге тиіс, ата-аналар өз баласын жақсы білуі керек, оны басқа, өзі үшін таныс емес жағынан көруі тиіс, педагогтермен өзара қарымқатынаста болуы қажет. Сонымен қатар, жеке және топтық консультациялар, ата-аналар жиналыстарын, проблема бойынша пікірталастар, «ауызша журналдар», педагогикалық қонақ бөлмелерін, сұрақжауап кештерін, «ток-шоу» өткізу, ұйымдастырылған оқу қызметінің бейнежазбаларын және режимдік сәттерді қарау, содан кейін талқылау және басқалары ұсынылады. Мектеп жасына дейінгі ересек балалардың атааналары үшін белсенді етудің интерактивті әдістерін қолдану, сұхбаттасу, 20 талқыланатын проблеманы рейтингтік бағалау, әрқилы бірнеше көзқарасты талқылау ұсынылады. Отбасымен жұмысты ұйымдастырудың негізгі қағидалары: - ашықтық; - ынтымақтастық; - формализмнің болмауы; - белсенді дамытушы орта құру; - диагностика; - бақылау. Педагогтердің </w:t>
      </w:r>
      <w:r w:rsidRPr="00D51AB0">
        <w:rPr>
          <w:rFonts w:ascii="Times New Roman" w:hAnsi="Times New Roman" w:cs="Times New Roman"/>
          <w:sz w:val="28"/>
          <w:szCs w:val="28"/>
          <w:lang w:val="kk-KZ"/>
        </w:rPr>
        <w:lastRenderedPageBreak/>
        <w:t>міндеті ата-аналармен өзара қарым-қатынастың оң эмоционалды микроклиматын құру, отбасын біріңғай білім беру кеңістігіне тарту болып табылады.</w:t>
      </w:r>
    </w:p>
    <w:p w:rsidR="000E121B" w:rsidRPr="00C12742" w:rsidRDefault="000E121B" w:rsidP="000E121B">
      <w:pPr>
        <w:tabs>
          <w:tab w:val="center" w:pos="4677"/>
        </w:tabs>
        <w:ind w:firstLine="709"/>
        <w:jc w:val="both"/>
        <w:rPr>
          <w:rFonts w:ascii="Times New Roman" w:hAnsi="Times New Roman" w:cs="Times New Roman"/>
          <w:sz w:val="28"/>
          <w:szCs w:val="28"/>
          <w:lang w:val="kk-KZ"/>
        </w:rPr>
        <w:sectPr w:rsidR="000E121B" w:rsidRPr="00C12742" w:rsidSect="0028203C">
          <w:pgSz w:w="16838" w:h="11906" w:orient="landscape"/>
          <w:pgMar w:top="55" w:right="851" w:bottom="851" w:left="1560" w:header="2" w:footer="709" w:gutter="0"/>
          <w:cols w:space="708"/>
          <w:docGrid w:linePitch="360"/>
        </w:sectPr>
      </w:pPr>
    </w:p>
    <w:p w:rsidR="004B2715" w:rsidRPr="00C12742" w:rsidRDefault="00A52474" w:rsidP="004B2715">
      <w:pPr>
        <w:pStyle w:val="a5"/>
        <w:jc w:val="center"/>
        <w:rPr>
          <w:rFonts w:ascii="Times New Roman" w:hAnsi="Times New Roman"/>
          <w:b/>
          <w:sz w:val="28"/>
          <w:szCs w:val="28"/>
          <w:lang w:val="kk-KZ"/>
        </w:rPr>
      </w:pPr>
      <w:r>
        <w:rPr>
          <w:rFonts w:ascii="Times New Roman" w:hAnsi="Times New Roman"/>
          <w:noProof/>
        </w:rPr>
        <w:lastRenderedPageBreak/>
        <mc:AlternateContent>
          <mc:Choice Requires="wps">
            <w:drawing>
              <wp:anchor distT="0" distB="0" distL="114300" distR="114300" simplePos="0" relativeHeight="251698176" behindDoc="1" locked="0" layoutInCell="1" allowOverlap="1" wp14:anchorId="306CAEE9" wp14:editId="547EEF18">
                <wp:simplePos x="0" y="0"/>
                <wp:positionH relativeFrom="column">
                  <wp:posOffset>1310005</wp:posOffset>
                </wp:positionH>
                <wp:positionV relativeFrom="paragraph">
                  <wp:posOffset>41275</wp:posOffset>
                </wp:positionV>
                <wp:extent cx="7077075" cy="1493520"/>
                <wp:effectExtent l="0" t="0" r="0" b="0"/>
                <wp:wrapTight wrapText="bothSides">
                  <wp:wrapPolygon edited="0">
                    <wp:start x="0" y="0"/>
                    <wp:lineTo x="0" y="21600"/>
                    <wp:lineTo x="21600" y="21600"/>
                    <wp:lineTo x="21600" y="0"/>
                  </wp:wrapPolygon>
                </wp:wrapTight>
                <wp:docPr id="352" name="Надпись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7077075" cy="14935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1828D8" w:rsidRPr="004F6F18" w:rsidRDefault="001828D8" w:rsidP="000E121B">
                            <w:pPr>
                              <w:pStyle w:val="ac"/>
                              <w:spacing w:before="0" w:beforeAutospacing="0" w:after="0" w:afterAutospacing="0"/>
                              <w:jc w:val="center"/>
                              <w:rPr>
                                <w:b/>
                                <w:color w:val="E5B8B7" w:themeColor="accent2" w:themeTint="66"/>
                              </w:rPr>
                            </w:pPr>
                            <w:r w:rsidRPr="004F6F18">
                              <w:rPr>
                                <w:b/>
                                <w:bCs/>
                                <w:color w:val="E5B8B7" w:themeColor="accent2" w:themeTint="66"/>
                                <w:sz w:val="64"/>
                                <w:szCs w:val="64"/>
                              </w:rPr>
                              <w:t xml:space="preserve">Балабақшадағы психологиялық жұмысты </w:t>
                            </w:r>
                          </w:p>
                          <w:p w:rsidR="001828D8" w:rsidRPr="00F02259" w:rsidRDefault="001828D8" w:rsidP="000E121B">
                            <w:pPr>
                              <w:pStyle w:val="ac"/>
                              <w:spacing w:before="0" w:beforeAutospacing="0" w:after="0" w:afterAutospacing="0"/>
                              <w:jc w:val="center"/>
                              <w:rPr>
                                <w:b/>
                                <w:color w:val="E5B8B7" w:themeColor="accent2" w:themeTint="66"/>
                              </w:rPr>
                            </w:pPr>
                            <w:r w:rsidRPr="004F6F18">
                              <w:rPr>
                                <w:b/>
                                <w:bCs/>
                                <w:color w:val="E5B8B7" w:themeColor="accent2" w:themeTint="66"/>
                                <w:sz w:val="64"/>
                                <w:szCs w:val="64"/>
                              </w:rPr>
                              <w:t>қамтамасыз ету</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06CAEE9" id="Надпись 352" o:spid="_x0000_s1099" type="#_x0000_t202" style="position:absolute;left:0;text-align:left;margin-left:103.15pt;margin-top:3.25pt;width:557.25pt;height:117.6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" filled="f" stroked="f">
                <v:stroke joinstyle="round"/>
                <o:lock v:ext="edit" shapetype="t"/>
                <v:textbox style="mso-fit-shape-to-text:t">
                  <w:txbxContent>
                    <w:p w:rsidR="001828D8" w:rsidRPr="004F6F18" w:rsidRDefault="001828D8" w:rsidP="000E121B">
                      <w:pPr>
                        <w:pStyle w:val="ac"/>
                        <w:spacing w:before="0" w:beforeAutospacing="0" w:after="0" w:afterAutospacing="0"/>
                        <w:jc w:val="center"/>
                        <w:rPr>
                          <w:b/>
                          <w:color w:val="E5B8B7" w:themeColor="accent2" w:themeTint="66"/>
                        </w:rPr>
                      </w:pPr>
                      <w:r w:rsidRPr="004F6F18">
                        <w:rPr>
                          <w:b/>
                          <w:bCs/>
                          <w:color w:val="E5B8B7" w:themeColor="accent2" w:themeTint="66"/>
                          <w:sz w:val="64"/>
                          <w:szCs w:val="64"/>
                        </w:rPr>
                        <w:t xml:space="preserve">Балабақшадағы психологиялық жұмысты </w:t>
                      </w:r>
                    </w:p>
                    <w:p w:rsidR="001828D8" w:rsidRPr="00F02259" w:rsidRDefault="001828D8" w:rsidP="000E121B">
                      <w:pPr>
                        <w:pStyle w:val="ac"/>
                        <w:spacing w:before="0" w:beforeAutospacing="0" w:after="0" w:afterAutospacing="0"/>
                        <w:jc w:val="center"/>
                        <w:rPr>
                          <w:b/>
                          <w:color w:val="E5B8B7" w:themeColor="accent2" w:themeTint="66"/>
                        </w:rPr>
                      </w:pPr>
                      <w:r w:rsidRPr="004F6F18">
                        <w:rPr>
                          <w:b/>
                          <w:bCs/>
                          <w:color w:val="E5B8B7" w:themeColor="accent2" w:themeTint="66"/>
                          <w:sz w:val="64"/>
                          <w:szCs w:val="64"/>
                        </w:rPr>
                        <w:t>қамтамасыз ету</w:t>
                      </w:r>
                    </w:p>
                  </w:txbxContent>
                </v:textbox>
                <w10:wrap type="tight"/>
              </v:shape>
            </w:pict>
          </mc:Fallback>
        </mc:AlternateContent>
      </w:r>
    </w:p>
    <w:p w:rsidR="004B2715" w:rsidRPr="00C12742" w:rsidRDefault="004B2715" w:rsidP="004B2715">
      <w:pPr>
        <w:pStyle w:val="a5"/>
        <w:jc w:val="center"/>
        <w:rPr>
          <w:rFonts w:ascii="Times New Roman" w:hAnsi="Times New Roman"/>
          <w:b/>
          <w:sz w:val="28"/>
          <w:szCs w:val="28"/>
          <w:lang w:val="kk-KZ"/>
        </w:rPr>
      </w:pPr>
    </w:p>
    <w:p w:rsidR="004B2715" w:rsidRPr="00C12742" w:rsidRDefault="004B2715" w:rsidP="004B2715">
      <w:pPr>
        <w:pStyle w:val="a5"/>
        <w:jc w:val="center"/>
        <w:rPr>
          <w:rFonts w:ascii="Times New Roman" w:hAnsi="Times New Roman"/>
          <w:i/>
          <w:sz w:val="28"/>
          <w:szCs w:val="28"/>
          <w:lang w:val="kk-KZ"/>
        </w:rPr>
      </w:pPr>
    </w:p>
    <w:p w:rsidR="004B2715" w:rsidRPr="00C12742" w:rsidRDefault="004B2715" w:rsidP="004B2715">
      <w:pPr>
        <w:pStyle w:val="a5"/>
        <w:jc w:val="center"/>
        <w:rPr>
          <w:rFonts w:ascii="Times New Roman" w:hAnsi="Times New Roman"/>
          <w:i/>
          <w:sz w:val="28"/>
          <w:szCs w:val="28"/>
          <w:lang w:val="kk-KZ"/>
        </w:rPr>
      </w:pPr>
    </w:p>
    <w:p w:rsidR="004B2715" w:rsidRPr="00C12742" w:rsidRDefault="004B2715" w:rsidP="004B2715">
      <w:pPr>
        <w:pStyle w:val="a5"/>
        <w:jc w:val="center"/>
        <w:rPr>
          <w:rFonts w:ascii="Times New Roman" w:hAnsi="Times New Roman"/>
          <w:i/>
          <w:sz w:val="28"/>
          <w:szCs w:val="28"/>
          <w:lang w:val="kk-KZ"/>
        </w:rPr>
      </w:pPr>
    </w:p>
    <w:p w:rsidR="004B2715" w:rsidRPr="00C12742" w:rsidRDefault="004B2715" w:rsidP="004B2715">
      <w:pPr>
        <w:pStyle w:val="a5"/>
        <w:jc w:val="center"/>
        <w:rPr>
          <w:rFonts w:ascii="Times New Roman" w:hAnsi="Times New Roman"/>
          <w:i/>
          <w:sz w:val="28"/>
          <w:szCs w:val="28"/>
          <w:lang w:val="kk-KZ"/>
        </w:rPr>
      </w:pPr>
    </w:p>
    <w:p w:rsidR="004B2715" w:rsidRPr="00C12742" w:rsidRDefault="004B2715" w:rsidP="004B2715">
      <w:pPr>
        <w:pStyle w:val="a5"/>
        <w:jc w:val="center"/>
        <w:rPr>
          <w:rFonts w:ascii="Times New Roman" w:hAnsi="Times New Roman"/>
          <w:i/>
          <w:sz w:val="28"/>
          <w:szCs w:val="28"/>
          <w:lang w:val="kk-KZ"/>
        </w:rPr>
      </w:pPr>
    </w:p>
    <w:p w:rsidR="004B2715" w:rsidRPr="00C12742" w:rsidRDefault="004B2715" w:rsidP="004B2715">
      <w:pPr>
        <w:pStyle w:val="a5"/>
        <w:jc w:val="center"/>
        <w:rPr>
          <w:rFonts w:ascii="Times New Roman" w:hAnsi="Times New Roman"/>
          <w:i/>
          <w:sz w:val="28"/>
          <w:szCs w:val="28"/>
          <w:lang w:val="kk-KZ"/>
        </w:rPr>
      </w:pPr>
    </w:p>
    <w:p w:rsidR="004B2715" w:rsidRPr="00C12742" w:rsidRDefault="004B2715" w:rsidP="004B2715">
      <w:pPr>
        <w:pStyle w:val="a5"/>
        <w:jc w:val="center"/>
        <w:rPr>
          <w:rFonts w:ascii="Times New Roman" w:hAnsi="Times New Roman"/>
          <w:i/>
          <w:sz w:val="28"/>
          <w:szCs w:val="28"/>
          <w:lang w:val="kk-KZ"/>
        </w:rPr>
      </w:pPr>
    </w:p>
    <w:p w:rsidR="004B2715" w:rsidRPr="00C12742" w:rsidRDefault="004B2715" w:rsidP="004B2715">
      <w:pPr>
        <w:pStyle w:val="a5"/>
        <w:jc w:val="center"/>
        <w:rPr>
          <w:rFonts w:ascii="Times New Roman" w:hAnsi="Times New Roman"/>
          <w:i/>
          <w:sz w:val="28"/>
          <w:szCs w:val="28"/>
          <w:lang w:val="kk-KZ"/>
        </w:rPr>
      </w:pPr>
    </w:p>
    <w:p w:rsidR="004B2715" w:rsidRPr="00C12742" w:rsidRDefault="004B2715" w:rsidP="004B2715">
      <w:pPr>
        <w:pStyle w:val="a5"/>
        <w:ind w:left="708"/>
        <w:rPr>
          <w:rFonts w:ascii="Times New Roman" w:hAnsi="Times New Roman"/>
          <w:b/>
          <w:i/>
          <w:sz w:val="36"/>
          <w:szCs w:val="32"/>
          <w:lang w:val="kk-KZ"/>
        </w:rPr>
      </w:pPr>
      <w:r w:rsidRPr="00C12742">
        <w:rPr>
          <w:rFonts w:ascii="Times New Roman" w:hAnsi="Times New Roman"/>
          <w:b/>
          <w:i/>
          <w:sz w:val="36"/>
          <w:szCs w:val="32"/>
          <w:lang w:val="kk-KZ"/>
        </w:rPr>
        <w:sym w:font="Wingdings" w:char="F0D8"/>
      </w:r>
      <w:r w:rsidRPr="00C12742">
        <w:rPr>
          <w:rFonts w:ascii="Times New Roman" w:hAnsi="Times New Roman"/>
          <w:b/>
          <w:i/>
          <w:sz w:val="36"/>
          <w:szCs w:val="32"/>
          <w:lang w:val="kk-KZ"/>
        </w:rPr>
        <w:t xml:space="preserve"> психологтың </w:t>
      </w:r>
      <w:r w:rsidR="0046683E">
        <w:rPr>
          <w:rFonts w:ascii="Times New Roman" w:hAnsi="Times New Roman"/>
          <w:b/>
          <w:i/>
          <w:sz w:val="36"/>
          <w:szCs w:val="32"/>
          <w:lang w:val="kk-KZ"/>
        </w:rPr>
        <w:t>1</w:t>
      </w:r>
      <w:r w:rsidRPr="00C12742">
        <w:rPr>
          <w:rFonts w:ascii="Times New Roman" w:hAnsi="Times New Roman"/>
          <w:b/>
          <w:i/>
          <w:sz w:val="36"/>
          <w:szCs w:val="32"/>
          <w:lang w:val="kk-KZ"/>
        </w:rPr>
        <w:t xml:space="preserve"> жылдық жұмысы;</w:t>
      </w:r>
    </w:p>
    <w:p w:rsidR="004B2715" w:rsidRPr="00C12742" w:rsidRDefault="004B2715" w:rsidP="004B2715">
      <w:pPr>
        <w:pStyle w:val="a5"/>
        <w:ind w:left="708"/>
        <w:rPr>
          <w:rFonts w:ascii="Times New Roman" w:hAnsi="Times New Roman"/>
          <w:b/>
          <w:i/>
          <w:sz w:val="36"/>
          <w:szCs w:val="32"/>
          <w:lang w:val="kk-KZ"/>
        </w:rPr>
      </w:pPr>
      <w:r w:rsidRPr="00C12742">
        <w:rPr>
          <w:rFonts w:ascii="Times New Roman" w:hAnsi="Times New Roman"/>
          <w:b/>
          <w:i/>
          <w:sz w:val="36"/>
          <w:szCs w:val="32"/>
          <w:lang w:val="kk-KZ"/>
        </w:rPr>
        <w:sym w:font="Wingdings" w:char="F0D8"/>
      </w:r>
      <w:r w:rsidRPr="00C12742">
        <w:rPr>
          <w:rFonts w:ascii="Times New Roman" w:hAnsi="Times New Roman"/>
          <w:b/>
          <w:i/>
          <w:sz w:val="36"/>
          <w:szCs w:val="32"/>
          <w:lang w:val="kk-KZ"/>
        </w:rPr>
        <w:t xml:space="preserve"> ата-аналарға арналған </w:t>
      </w:r>
      <w:r>
        <w:rPr>
          <w:rFonts w:ascii="Times New Roman" w:hAnsi="Times New Roman"/>
          <w:b/>
          <w:i/>
          <w:sz w:val="36"/>
          <w:szCs w:val="32"/>
          <w:lang w:val="kk-KZ"/>
        </w:rPr>
        <w:t>сауалнаманың 202</w:t>
      </w:r>
      <w:r w:rsidR="0046683E">
        <w:rPr>
          <w:rFonts w:ascii="Times New Roman" w:hAnsi="Times New Roman"/>
          <w:b/>
          <w:i/>
          <w:sz w:val="36"/>
          <w:szCs w:val="32"/>
          <w:lang w:val="kk-KZ"/>
        </w:rPr>
        <w:t>1</w:t>
      </w:r>
      <w:r>
        <w:rPr>
          <w:rFonts w:ascii="Times New Roman" w:hAnsi="Times New Roman"/>
          <w:b/>
          <w:i/>
          <w:sz w:val="36"/>
          <w:szCs w:val="32"/>
          <w:lang w:val="kk-KZ"/>
        </w:rPr>
        <w:t>-202</w:t>
      </w:r>
      <w:r w:rsidR="0046683E">
        <w:rPr>
          <w:rFonts w:ascii="Times New Roman" w:hAnsi="Times New Roman"/>
          <w:b/>
          <w:i/>
          <w:sz w:val="36"/>
          <w:szCs w:val="32"/>
          <w:lang w:val="kk-KZ"/>
        </w:rPr>
        <w:t xml:space="preserve">2 </w:t>
      </w:r>
      <w:r w:rsidRPr="00C12742">
        <w:rPr>
          <w:rFonts w:ascii="Times New Roman" w:hAnsi="Times New Roman"/>
          <w:b/>
          <w:i/>
          <w:sz w:val="36"/>
          <w:szCs w:val="32"/>
          <w:lang w:val="kk-KZ"/>
        </w:rPr>
        <w:t xml:space="preserve"> оқу жылындағы көрсеткіштері;</w:t>
      </w:r>
    </w:p>
    <w:p w:rsidR="004B2715" w:rsidRPr="00C12742" w:rsidRDefault="004B2715" w:rsidP="004B2715">
      <w:pPr>
        <w:pStyle w:val="a5"/>
        <w:ind w:left="708"/>
        <w:rPr>
          <w:rFonts w:ascii="Times New Roman" w:hAnsi="Times New Roman"/>
          <w:b/>
          <w:i/>
          <w:sz w:val="36"/>
          <w:szCs w:val="32"/>
          <w:lang w:val="kk-KZ"/>
        </w:rPr>
      </w:pPr>
      <w:r w:rsidRPr="00C12742">
        <w:rPr>
          <w:rFonts w:ascii="Times New Roman" w:hAnsi="Times New Roman"/>
          <w:b/>
          <w:i/>
          <w:sz w:val="36"/>
          <w:szCs w:val="32"/>
          <w:lang w:val="kk-KZ"/>
        </w:rPr>
        <w:sym w:font="Wingdings" w:char="F0D8"/>
      </w:r>
      <w:r w:rsidR="00CF7F85">
        <w:rPr>
          <w:rFonts w:ascii="Times New Roman" w:hAnsi="Times New Roman"/>
          <w:b/>
          <w:i/>
          <w:sz w:val="36"/>
          <w:szCs w:val="32"/>
          <w:lang w:val="kk-KZ"/>
        </w:rPr>
        <w:t xml:space="preserve"> ұжыммен жұмыс</w:t>
      </w:r>
    </w:p>
    <w:p w:rsidR="004B2715" w:rsidRPr="00C12742" w:rsidRDefault="004B2715" w:rsidP="004B2715">
      <w:pPr>
        <w:pStyle w:val="a5"/>
        <w:jc w:val="center"/>
        <w:rPr>
          <w:rFonts w:ascii="Times New Roman" w:hAnsi="Times New Roman"/>
          <w:b/>
          <w:sz w:val="32"/>
          <w:szCs w:val="32"/>
          <w:lang w:val="kk-KZ"/>
        </w:rPr>
      </w:pPr>
    </w:p>
    <w:p w:rsidR="004B2715" w:rsidRPr="00C12742" w:rsidRDefault="004B2715" w:rsidP="004B2715">
      <w:pPr>
        <w:pStyle w:val="a5"/>
        <w:jc w:val="center"/>
        <w:rPr>
          <w:rFonts w:ascii="Times New Roman" w:hAnsi="Times New Roman"/>
          <w:sz w:val="28"/>
          <w:szCs w:val="28"/>
          <w:lang w:val="kk-KZ"/>
        </w:rPr>
      </w:pPr>
    </w:p>
    <w:p w:rsidR="004B2715" w:rsidRPr="00C12742" w:rsidRDefault="004B2715" w:rsidP="004B2715">
      <w:pPr>
        <w:pStyle w:val="a5"/>
        <w:jc w:val="center"/>
        <w:rPr>
          <w:rFonts w:ascii="Times New Roman" w:hAnsi="Times New Roman"/>
          <w:sz w:val="28"/>
          <w:szCs w:val="28"/>
          <w:lang w:val="kk-KZ"/>
        </w:rPr>
      </w:pPr>
    </w:p>
    <w:p w:rsidR="004B2715" w:rsidRPr="00C12742" w:rsidRDefault="004B2715" w:rsidP="004B2715">
      <w:pPr>
        <w:pStyle w:val="a5"/>
        <w:jc w:val="center"/>
        <w:rPr>
          <w:rFonts w:ascii="Times New Roman" w:hAnsi="Times New Roman"/>
          <w:sz w:val="28"/>
          <w:szCs w:val="28"/>
          <w:lang w:val="kk-KZ"/>
        </w:rPr>
      </w:pPr>
    </w:p>
    <w:p w:rsidR="004B2715" w:rsidRPr="00C12742" w:rsidRDefault="004B2715" w:rsidP="004B2715">
      <w:pPr>
        <w:pStyle w:val="a5"/>
        <w:jc w:val="center"/>
        <w:rPr>
          <w:rFonts w:ascii="Times New Roman" w:hAnsi="Times New Roman"/>
          <w:sz w:val="28"/>
          <w:szCs w:val="28"/>
          <w:lang w:val="kk-KZ"/>
        </w:rPr>
      </w:pPr>
    </w:p>
    <w:p w:rsidR="004B2715" w:rsidRPr="00C12742" w:rsidRDefault="004B2715" w:rsidP="004B2715">
      <w:pPr>
        <w:pStyle w:val="a5"/>
        <w:jc w:val="center"/>
        <w:rPr>
          <w:rFonts w:ascii="Times New Roman" w:hAnsi="Times New Roman"/>
          <w:sz w:val="28"/>
          <w:szCs w:val="28"/>
          <w:lang w:val="kk-KZ"/>
        </w:rPr>
      </w:pPr>
    </w:p>
    <w:p w:rsidR="004B2715" w:rsidRPr="00C12742" w:rsidRDefault="004B2715" w:rsidP="004B2715">
      <w:pPr>
        <w:pStyle w:val="a5"/>
        <w:jc w:val="center"/>
        <w:rPr>
          <w:rFonts w:ascii="Times New Roman" w:hAnsi="Times New Roman"/>
          <w:sz w:val="28"/>
          <w:szCs w:val="28"/>
          <w:lang w:val="kk-KZ"/>
        </w:rPr>
      </w:pPr>
    </w:p>
    <w:p w:rsidR="004B2715" w:rsidRPr="00C12742" w:rsidRDefault="004B2715" w:rsidP="004B2715">
      <w:pPr>
        <w:pStyle w:val="a5"/>
        <w:jc w:val="center"/>
        <w:rPr>
          <w:rFonts w:ascii="Times New Roman" w:hAnsi="Times New Roman"/>
          <w:sz w:val="28"/>
          <w:szCs w:val="28"/>
          <w:lang w:val="kk-KZ"/>
        </w:rPr>
      </w:pPr>
    </w:p>
    <w:p w:rsidR="004B2715" w:rsidRDefault="004B2715" w:rsidP="004B2715">
      <w:pPr>
        <w:pStyle w:val="a5"/>
        <w:rPr>
          <w:rFonts w:ascii="Times New Roman" w:hAnsi="Times New Roman"/>
          <w:sz w:val="28"/>
          <w:szCs w:val="28"/>
          <w:lang w:val="kk-KZ"/>
        </w:rPr>
      </w:pPr>
    </w:p>
    <w:p w:rsidR="004B2715" w:rsidRDefault="004B2715" w:rsidP="004B2715">
      <w:pPr>
        <w:pStyle w:val="a5"/>
        <w:rPr>
          <w:rFonts w:ascii="Times New Roman" w:hAnsi="Times New Roman"/>
          <w:sz w:val="28"/>
          <w:szCs w:val="28"/>
          <w:lang w:val="kk-KZ"/>
        </w:rPr>
      </w:pPr>
    </w:p>
    <w:p w:rsidR="004B2715" w:rsidRPr="00C461AC" w:rsidRDefault="004B2715" w:rsidP="004B2715">
      <w:pPr>
        <w:pStyle w:val="a5"/>
        <w:jc w:val="center"/>
        <w:rPr>
          <w:rFonts w:ascii="Times New Roman" w:hAnsi="Times New Roman"/>
          <w:b/>
          <w:color w:val="000000" w:themeColor="text1"/>
          <w:sz w:val="32"/>
          <w:szCs w:val="32"/>
          <w:lang w:val="kk-KZ"/>
        </w:rPr>
      </w:pPr>
      <w:r w:rsidRPr="00C461AC">
        <w:rPr>
          <w:rFonts w:ascii="Times New Roman" w:hAnsi="Times New Roman"/>
          <w:b/>
          <w:color w:val="000000" w:themeColor="text1"/>
          <w:sz w:val="32"/>
          <w:szCs w:val="32"/>
          <w:lang w:val="kk-KZ"/>
        </w:rPr>
        <w:lastRenderedPageBreak/>
        <w:t>Педагог - психологтің</w:t>
      </w:r>
    </w:p>
    <w:p w:rsidR="004B2715" w:rsidRPr="00C12742" w:rsidRDefault="004B2715" w:rsidP="004B2715">
      <w:pPr>
        <w:pStyle w:val="a5"/>
        <w:jc w:val="center"/>
        <w:rPr>
          <w:rFonts w:ascii="Times New Roman" w:hAnsi="Times New Roman"/>
          <w:b/>
          <w:sz w:val="32"/>
          <w:szCs w:val="32"/>
          <w:lang w:val="kk-KZ"/>
        </w:rPr>
      </w:pPr>
      <w:r w:rsidRPr="006B64AB">
        <w:rPr>
          <w:rFonts w:ascii="Times New Roman" w:hAnsi="Times New Roman"/>
          <w:b/>
          <w:i/>
          <w:sz w:val="28"/>
          <w:szCs w:val="28"/>
          <w:lang w:val="kk-KZ"/>
        </w:rPr>
        <w:t>202</w:t>
      </w:r>
      <w:r w:rsidR="00D176F5">
        <w:rPr>
          <w:rFonts w:ascii="Times New Roman" w:hAnsi="Times New Roman"/>
          <w:b/>
          <w:i/>
          <w:sz w:val="28"/>
          <w:szCs w:val="28"/>
          <w:lang w:val="kk-KZ"/>
        </w:rPr>
        <w:t>1</w:t>
      </w:r>
      <w:r w:rsidRPr="006B64AB">
        <w:rPr>
          <w:rFonts w:ascii="Times New Roman" w:hAnsi="Times New Roman"/>
          <w:b/>
          <w:i/>
          <w:sz w:val="28"/>
          <w:szCs w:val="28"/>
          <w:lang w:val="kk-KZ"/>
        </w:rPr>
        <w:t>-202</w:t>
      </w:r>
      <w:r w:rsidR="00D176F5">
        <w:rPr>
          <w:rFonts w:ascii="Times New Roman" w:hAnsi="Times New Roman"/>
          <w:b/>
          <w:i/>
          <w:sz w:val="28"/>
          <w:szCs w:val="28"/>
          <w:lang w:val="kk-KZ"/>
        </w:rPr>
        <w:t>2</w:t>
      </w:r>
      <w:r w:rsidRPr="006B64AB">
        <w:rPr>
          <w:rFonts w:ascii="Times New Roman" w:hAnsi="Times New Roman"/>
          <w:b/>
          <w:i/>
          <w:sz w:val="28"/>
          <w:szCs w:val="28"/>
          <w:lang w:val="kk-KZ"/>
        </w:rPr>
        <w:t xml:space="preserve"> </w:t>
      </w:r>
      <w:r w:rsidRPr="006B64AB">
        <w:rPr>
          <w:rFonts w:ascii="Times New Roman" w:hAnsi="Times New Roman"/>
          <w:b/>
          <w:sz w:val="28"/>
          <w:szCs w:val="28"/>
          <w:lang w:val="kk-KZ"/>
        </w:rPr>
        <w:t>оқу</w:t>
      </w:r>
      <w:r w:rsidRPr="00C12742">
        <w:rPr>
          <w:rFonts w:ascii="Times New Roman" w:hAnsi="Times New Roman"/>
          <w:b/>
          <w:sz w:val="32"/>
          <w:szCs w:val="32"/>
          <w:lang w:val="kk-KZ"/>
        </w:rPr>
        <w:t xml:space="preserve"> жылдарындағы психологиялық қызметінің негізгі бағыттары бойынша жүргізілген жұмыстары:</w:t>
      </w:r>
    </w:p>
    <w:p w:rsidR="004B2715" w:rsidRPr="00C12742" w:rsidRDefault="004B2715" w:rsidP="004B2715">
      <w:pPr>
        <w:pStyle w:val="a5"/>
        <w:jc w:val="center"/>
        <w:rPr>
          <w:rFonts w:ascii="Times New Roman" w:hAnsi="Times New Roman"/>
          <w:b/>
          <w:sz w:val="28"/>
          <w:szCs w:val="28"/>
          <w:lang w:val="kk-KZ"/>
        </w:rPr>
      </w:pPr>
    </w:p>
    <w:p w:rsidR="004B2715" w:rsidRPr="00C12742" w:rsidRDefault="004B2715" w:rsidP="004B2715">
      <w:pPr>
        <w:ind w:firstLine="540"/>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xml:space="preserve">Бала тәрбиесі ата - аналарға, мектепке дейінгі ұйымның қызметкерлеріне жауапты міндеттер жүктейді. Қазіргі уақыт талабына орай психологияның білім беру жүйесінде алатын орны ерекше. Психолог балалардың онтогенездің бір сатысынан келесі жоғары сатысына өтуін қадағалайды. Осы өту жолына көмектесу – күрделі де маңызды міндеттердің бірі. Балалардың сан қырлы интеллектуалдық және тұлғалық дамуы  әрбір жас кезеңінде балалардың толыққанды жетілуін қамтамасыз ететін және олардың жеке шығармашылық әлеуетін жүзеге асыруға мүмкіндік беретін оңтайлы психологиялық және педагогикалық жағдайлар жасауды талап етеді. Сондықтан бала әрбір жас кезеңінде өзіне деген ерекше тәсілмен келуге мұқтаж. Еліміздің болашағы бақшадағы балаларымыздың жан дүниесіне көңіл бөлуінен басталады. </w:t>
      </w:r>
    </w:p>
    <w:p w:rsidR="004B2715" w:rsidRPr="00C12742" w:rsidRDefault="004B2715" w:rsidP="004B2715">
      <w:pPr>
        <w:ind w:firstLine="540"/>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xml:space="preserve">Түрлі жас кезеңіндегі балаларға психологиялық қолдау көрсету мәселелері бойынша ағарту ісінің қажеттілігін ескеріп, біз мектепке дейінгі әр жастағы балалардың, сондай-ақ олардың тәрбиешілері мен ата-аналарының психологиялық сүйемелдеу жұмыстарын жасаймыз. </w:t>
      </w:r>
    </w:p>
    <w:p w:rsidR="004B2715" w:rsidRPr="00C12742" w:rsidRDefault="004B2715" w:rsidP="004B2715">
      <w:pPr>
        <w:ind w:firstLine="540"/>
        <w:jc w:val="both"/>
        <w:rPr>
          <w:rFonts w:ascii="Times New Roman" w:hAnsi="Times New Roman" w:cs="Times New Roman"/>
          <w:sz w:val="28"/>
          <w:szCs w:val="28"/>
          <w:lang w:val="kk-KZ"/>
        </w:rPr>
      </w:pPr>
    </w:p>
    <w:p w:rsidR="004B2715" w:rsidRPr="00C12742" w:rsidRDefault="004B2715" w:rsidP="004B2715">
      <w:pPr>
        <w:ind w:firstLine="540"/>
        <w:jc w:val="center"/>
        <w:rPr>
          <w:rFonts w:ascii="Times New Roman" w:hAnsi="Times New Roman" w:cs="Times New Roman"/>
          <w:b/>
          <w:sz w:val="28"/>
          <w:szCs w:val="28"/>
          <w:lang w:val="kk-KZ"/>
        </w:rPr>
      </w:pPr>
      <w:r w:rsidRPr="00C12742">
        <w:rPr>
          <w:rFonts w:ascii="Times New Roman" w:hAnsi="Times New Roman" w:cs="Times New Roman"/>
          <w:b/>
          <w:sz w:val="28"/>
          <w:szCs w:val="28"/>
          <w:lang w:val="kk-KZ"/>
        </w:rPr>
        <w:t>Балалармен жұмыс</w:t>
      </w:r>
    </w:p>
    <w:p w:rsidR="004B2715" w:rsidRPr="00C12742" w:rsidRDefault="004B2715" w:rsidP="004B2715">
      <w:pPr>
        <w:ind w:firstLine="540"/>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xml:space="preserve">Балалардың психологиялық таным процестерінің (ойлауы, қиялы, қабылдауы, есте сақтау қабілеті) дамуына жағдай жасау балабақшаның алға қойған мақсаттарының бірі болып табылады. </w:t>
      </w:r>
    </w:p>
    <w:p w:rsidR="004B2715" w:rsidRPr="00C12742" w:rsidRDefault="004B2715" w:rsidP="004B2715">
      <w:pPr>
        <w:ind w:firstLine="540"/>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lastRenderedPageBreak/>
        <w:t>Балалардың біліміне, денсаулығына көңіл аударумен қатар жан-жақты жоғарғы деңгейде дамыту үшін таным процестеріне және ұялшақ, ызақор, қызба балаларды анықтау мен көңіл бөлу қажет.</w:t>
      </w:r>
    </w:p>
    <w:p w:rsidR="004B2715" w:rsidRPr="00C12742" w:rsidRDefault="004B2715" w:rsidP="004B2715">
      <w:pPr>
        <w:ind w:firstLine="540"/>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xml:space="preserve">Сондықтан әр оқу жылының басында жұмыс балалардың таным процестерін зерттеуден басталады. Психологиялық тапсырмалар беріліп, логикалық ойындар, жаттығулар, тестілер, тренингтер өткізіледі. </w:t>
      </w:r>
    </w:p>
    <w:p w:rsidR="004B2715" w:rsidRPr="00C12742" w:rsidRDefault="004B2715" w:rsidP="004B2715">
      <w:pPr>
        <w:tabs>
          <w:tab w:val="left" w:pos="4019"/>
        </w:tabs>
        <w:ind w:firstLine="540"/>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Балалардың таным  процесстерін анықтаған соң түзету (коррекциялық) жұмыстарын өткіземіз. Жұмыс жоспары бойынша арнайы тренингтер өткізіледі. Ондай іс-шаралар балалардың өзара қарым-қатынасын дамыту, олардың жағымды мінез-құлықтарын арттыру, өз рухани байлығын молайту, ойлау, қабылдау, есте сақтау қабілетін, зейінін дамыту мақсатымен жүргізіледі.</w:t>
      </w:r>
    </w:p>
    <w:p w:rsidR="004B2715" w:rsidRPr="00C12742" w:rsidRDefault="004B2715" w:rsidP="004B2715">
      <w:pPr>
        <w:tabs>
          <w:tab w:val="left" w:pos="4019"/>
        </w:tabs>
        <w:ind w:firstLine="540"/>
        <w:jc w:val="both"/>
        <w:rPr>
          <w:rFonts w:ascii="Times New Roman" w:hAnsi="Times New Roman" w:cs="Times New Roman"/>
          <w:sz w:val="28"/>
          <w:szCs w:val="28"/>
          <w:lang w:val="kk-KZ"/>
        </w:rPr>
      </w:pPr>
      <w:r w:rsidRPr="00C12742">
        <w:rPr>
          <w:rFonts w:ascii="Times New Roman" w:hAnsi="Times New Roman" w:cs="Times New Roman"/>
          <w:sz w:val="28"/>
          <w:szCs w:val="28"/>
        </w:rPr>
        <w:t>20</w:t>
      </w:r>
      <w:r w:rsidR="00D176F5">
        <w:rPr>
          <w:rFonts w:ascii="Times New Roman" w:hAnsi="Times New Roman" w:cs="Times New Roman"/>
          <w:sz w:val="28"/>
          <w:szCs w:val="28"/>
          <w:lang w:val="kk-KZ"/>
        </w:rPr>
        <w:t>21</w:t>
      </w:r>
      <w:r w:rsidRPr="00C12742">
        <w:rPr>
          <w:rFonts w:ascii="Times New Roman" w:hAnsi="Times New Roman" w:cs="Times New Roman"/>
          <w:sz w:val="28"/>
          <w:szCs w:val="28"/>
        </w:rPr>
        <w:t>-20</w:t>
      </w:r>
      <w:r w:rsidR="00D176F5">
        <w:rPr>
          <w:rFonts w:ascii="Times New Roman" w:hAnsi="Times New Roman" w:cs="Times New Roman"/>
          <w:sz w:val="28"/>
          <w:szCs w:val="28"/>
          <w:lang w:val="kk-KZ"/>
        </w:rPr>
        <w:t>22</w:t>
      </w:r>
      <w:r w:rsidRPr="00C12742">
        <w:rPr>
          <w:rFonts w:ascii="Times New Roman" w:hAnsi="Times New Roman" w:cs="Times New Roman"/>
          <w:sz w:val="28"/>
          <w:szCs w:val="28"/>
          <w:lang w:val="kk-KZ"/>
        </w:rPr>
        <w:t xml:space="preserve"> оқу жылында балалардың саны өсті. Балалардың мектепке психологиялық әзірлігі зерттелді. </w:t>
      </w:r>
    </w:p>
    <w:p w:rsidR="004B2715" w:rsidRPr="00C12742" w:rsidRDefault="004B2715" w:rsidP="004B2715">
      <w:pPr>
        <w:tabs>
          <w:tab w:val="left" w:pos="4019"/>
        </w:tabs>
        <w:ind w:firstLine="540"/>
        <w:jc w:val="both"/>
        <w:rPr>
          <w:rFonts w:ascii="Times New Roman" w:hAnsi="Times New Roman" w:cs="Times New Roman"/>
          <w:sz w:val="28"/>
          <w:szCs w:val="28"/>
          <w:lang w:val="kk-KZ"/>
        </w:rPr>
      </w:pPr>
    </w:p>
    <w:p w:rsidR="004B2715" w:rsidRPr="00C12742" w:rsidRDefault="004B2715" w:rsidP="004B2715">
      <w:pPr>
        <w:tabs>
          <w:tab w:val="left" w:pos="4019"/>
        </w:tabs>
        <w:ind w:firstLine="540"/>
        <w:jc w:val="both"/>
        <w:rPr>
          <w:rFonts w:ascii="Times New Roman" w:hAnsi="Times New Roman" w:cs="Times New Roman"/>
          <w:sz w:val="28"/>
          <w:szCs w:val="28"/>
          <w:lang w:val="kk-KZ"/>
        </w:rPr>
      </w:pPr>
    </w:p>
    <w:p w:rsidR="004B2715" w:rsidRPr="00C12742" w:rsidRDefault="004B2715" w:rsidP="004B2715">
      <w:pPr>
        <w:tabs>
          <w:tab w:val="left" w:pos="4019"/>
        </w:tabs>
        <w:ind w:firstLine="540"/>
        <w:jc w:val="both"/>
        <w:rPr>
          <w:rFonts w:ascii="Times New Roman" w:hAnsi="Times New Roman" w:cs="Times New Roman"/>
          <w:sz w:val="28"/>
          <w:szCs w:val="28"/>
          <w:lang w:val="kk-KZ"/>
        </w:rPr>
      </w:pPr>
    </w:p>
    <w:p w:rsidR="004B2715" w:rsidRPr="00C12742" w:rsidRDefault="004B2715" w:rsidP="004B2715">
      <w:pPr>
        <w:tabs>
          <w:tab w:val="left" w:pos="4019"/>
        </w:tabs>
        <w:ind w:firstLine="540"/>
        <w:jc w:val="both"/>
        <w:rPr>
          <w:rFonts w:ascii="Times New Roman" w:hAnsi="Times New Roman" w:cs="Times New Roman"/>
          <w:sz w:val="28"/>
          <w:szCs w:val="28"/>
          <w:lang w:val="kk-KZ"/>
        </w:rPr>
      </w:pPr>
    </w:p>
    <w:p w:rsidR="004B2715" w:rsidRPr="00C12742" w:rsidRDefault="004B2715" w:rsidP="004B2715">
      <w:pPr>
        <w:tabs>
          <w:tab w:val="left" w:pos="4019"/>
        </w:tabs>
        <w:ind w:firstLine="540"/>
        <w:jc w:val="both"/>
        <w:rPr>
          <w:rFonts w:ascii="Times New Roman" w:hAnsi="Times New Roman" w:cs="Times New Roman"/>
          <w:sz w:val="28"/>
          <w:szCs w:val="28"/>
          <w:lang w:val="kk-KZ"/>
        </w:rPr>
      </w:pPr>
    </w:p>
    <w:p w:rsidR="004B2715" w:rsidRPr="00C12742" w:rsidRDefault="004B2715" w:rsidP="004B2715">
      <w:pPr>
        <w:tabs>
          <w:tab w:val="left" w:pos="4019"/>
        </w:tabs>
        <w:ind w:firstLine="540"/>
        <w:jc w:val="both"/>
        <w:rPr>
          <w:rFonts w:ascii="Times New Roman" w:hAnsi="Times New Roman" w:cs="Times New Roman"/>
          <w:sz w:val="28"/>
          <w:szCs w:val="28"/>
          <w:lang w:val="kk-KZ"/>
        </w:rPr>
      </w:pPr>
    </w:p>
    <w:p w:rsidR="004B2715" w:rsidRPr="00C12742" w:rsidRDefault="004B2715" w:rsidP="004B2715">
      <w:pPr>
        <w:tabs>
          <w:tab w:val="left" w:pos="4019"/>
        </w:tabs>
        <w:ind w:firstLine="540"/>
        <w:jc w:val="both"/>
        <w:rPr>
          <w:rFonts w:ascii="Times New Roman" w:hAnsi="Times New Roman" w:cs="Times New Roman"/>
          <w:sz w:val="28"/>
          <w:szCs w:val="28"/>
          <w:lang w:val="kk-KZ"/>
        </w:rPr>
      </w:pPr>
    </w:p>
    <w:p w:rsidR="004B2715" w:rsidRPr="00C12742" w:rsidRDefault="004B2715" w:rsidP="004B2715">
      <w:pPr>
        <w:tabs>
          <w:tab w:val="left" w:pos="4019"/>
        </w:tabs>
        <w:ind w:firstLine="540"/>
        <w:jc w:val="both"/>
        <w:rPr>
          <w:rFonts w:ascii="Times New Roman" w:hAnsi="Times New Roman" w:cs="Times New Roman"/>
          <w:sz w:val="28"/>
          <w:szCs w:val="28"/>
          <w:lang w:val="kk-KZ"/>
        </w:rPr>
      </w:pPr>
    </w:p>
    <w:p w:rsidR="004B2715" w:rsidRPr="00C12742" w:rsidRDefault="004B2715" w:rsidP="004B2715">
      <w:pPr>
        <w:tabs>
          <w:tab w:val="left" w:pos="4019"/>
        </w:tabs>
        <w:jc w:val="both"/>
        <w:rPr>
          <w:rFonts w:ascii="Times New Roman" w:hAnsi="Times New Roman" w:cs="Times New Roman"/>
          <w:sz w:val="28"/>
          <w:szCs w:val="28"/>
          <w:lang w:val="kk-KZ"/>
        </w:rPr>
      </w:pPr>
      <w:r>
        <w:rPr>
          <w:noProof/>
          <w:lang w:eastAsia="ru-RU"/>
        </w:rPr>
        <w:lastRenderedPageBreak/>
        <w:drawing>
          <wp:anchor distT="0" distB="0" distL="114300" distR="114300" simplePos="0" relativeHeight="251738112" behindDoc="1" locked="0" layoutInCell="1" allowOverlap="1" wp14:anchorId="26991209" wp14:editId="5955995E">
            <wp:simplePos x="0" y="0"/>
            <wp:positionH relativeFrom="column">
              <wp:posOffset>1781810</wp:posOffset>
            </wp:positionH>
            <wp:positionV relativeFrom="paragraph">
              <wp:posOffset>-1369060</wp:posOffset>
            </wp:positionV>
            <wp:extent cx="5266055" cy="3128645"/>
            <wp:effectExtent l="0" t="0" r="10795" b="14605"/>
            <wp:wrapTight wrapText="bothSides">
              <wp:wrapPolygon edited="0">
                <wp:start x="0" y="0"/>
                <wp:lineTo x="0" y="21569"/>
                <wp:lineTo x="21566" y="21569"/>
                <wp:lineTo x="21566" y="0"/>
                <wp:lineTo x="0" y="0"/>
              </wp:wrapPolygon>
            </wp:wrapTight>
            <wp:docPr id="2" name="Диаграмма 268"/>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anchor>
        </w:drawing>
      </w:r>
    </w:p>
    <w:p w:rsidR="00D176F5" w:rsidRDefault="00D176F5" w:rsidP="004B2715">
      <w:pPr>
        <w:tabs>
          <w:tab w:val="left" w:pos="4019"/>
        </w:tabs>
        <w:spacing w:after="0" w:line="240" w:lineRule="auto"/>
        <w:jc w:val="both"/>
        <w:rPr>
          <w:rFonts w:ascii="Times New Roman" w:hAnsi="Times New Roman" w:cs="Times New Roman"/>
          <w:sz w:val="28"/>
          <w:szCs w:val="28"/>
          <w:lang w:val="kk-KZ"/>
        </w:rPr>
      </w:pPr>
    </w:p>
    <w:p w:rsidR="00D176F5" w:rsidRDefault="00D176F5" w:rsidP="004B2715">
      <w:pPr>
        <w:tabs>
          <w:tab w:val="left" w:pos="4019"/>
        </w:tabs>
        <w:spacing w:after="0" w:line="240" w:lineRule="auto"/>
        <w:jc w:val="both"/>
        <w:rPr>
          <w:rFonts w:ascii="Times New Roman" w:hAnsi="Times New Roman" w:cs="Times New Roman"/>
          <w:sz w:val="28"/>
          <w:szCs w:val="28"/>
          <w:lang w:val="kk-KZ"/>
        </w:rPr>
      </w:pPr>
    </w:p>
    <w:p w:rsidR="00D176F5" w:rsidRDefault="00D176F5" w:rsidP="004B2715">
      <w:pPr>
        <w:tabs>
          <w:tab w:val="left" w:pos="4019"/>
        </w:tabs>
        <w:spacing w:after="0" w:line="240" w:lineRule="auto"/>
        <w:jc w:val="both"/>
        <w:rPr>
          <w:rFonts w:ascii="Times New Roman" w:hAnsi="Times New Roman" w:cs="Times New Roman"/>
          <w:sz w:val="28"/>
          <w:szCs w:val="28"/>
          <w:lang w:val="kk-KZ"/>
        </w:rPr>
      </w:pPr>
    </w:p>
    <w:p w:rsidR="00D176F5" w:rsidRDefault="00D176F5" w:rsidP="004B2715">
      <w:pPr>
        <w:tabs>
          <w:tab w:val="left" w:pos="4019"/>
        </w:tabs>
        <w:spacing w:after="0" w:line="240" w:lineRule="auto"/>
        <w:jc w:val="both"/>
        <w:rPr>
          <w:rFonts w:ascii="Times New Roman" w:hAnsi="Times New Roman" w:cs="Times New Roman"/>
          <w:sz w:val="28"/>
          <w:szCs w:val="28"/>
          <w:lang w:val="kk-KZ"/>
        </w:rPr>
      </w:pPr>
    </w:p>
    <w:p w:rsidR="00D176F5" w:rsidRDefault="00D176F5" w:rsidP="004B2715">
      <w:pPr>
        <w:tabs>
          <w:tab w:val="left" w:pos="4019"/>
        </w:tabs>
        <w:spacing w:after="0" w:line="240" w:lineRule="auto"/>
        <w:jc w:val="both"/>
        <w:rPr>
          <w:rFonts w:ascii="Times New Roman" w:hAnsi="Times New Roman" w:cs="Times New Roman"/>
          <w:sz w:val="28"/>
          <w:szCs w:val="28"/>
          <w:lang w:val="kk-KZ"/>
        </w:rPr>
      </w:pPr>
    </w:p>
    <w:p w:rsidR="00D176F5" w:rsidRDefault="00D176F5" w:rsidP="004B2715">
      <w:pPr>
        <w:tabs>
          <w:tab w:val="left" w:pos="4019"/>
        </w:tabs>
        <w:spacing w:after="0" w:line="240" w:lineRule="auto"/>
        <w:jc w:val="both"/>
        <w:rPr>
          <w:rFonts w:ascii="Times New Roman" w:hAnsi="Times New Roman" w:cs="Times New Roman"/>
          <w:sz w:val="28"/>
          <w:szCs w:val="28"/>
          <w:lang w:val="kk-KZ"/>
        </w:rPr>
      </w:pPr>
    </w:p>
    <w:p w:rsidR="00D176F5" w:rsidRDefault="00D176F5" w:rsidP="004B2715">
      <w:pPr>
        <w:tabs>
          <w:tab w:val="left" w:pos="4019"/>
        </w:tabs>
        <w:spacing w:after="0" w:line="240" w:lineRule="auto"/>
        <w:jc w:val="both"/>
        <w:rPr>
          <w:rFonts w:ascii="Times New Roman" w:hAnsi="Times New Roman" w:cs="Times New Roman"/>
          <w:sz w:val="28"/>
          <w:szCs w:val="28"/>
          <w:lang w:val="kk-KZ"/>
        </w:rPr>
      </w:pPr>
    </w:p>
    <w:p w:rsidR="00D176F5" w:rsidRDefault="00D176F5" w:rsidP="004B2715">
      <w:pPr>
        <w:tabs>
          <w:tab w:val="left" w:pos="4019"/>
        </w:tabs>
        <w:spacing w:after="0" w:line="240" w:lineRule="auto"/>
        <w:jc w:val="both"/>
        <w:rPr>
          <w:rFonts w:ascii="Times New Roman" w:hAnsi="Times New Roman" w:cs="Times New Roman"/>
          <w:sz w:val="28"/>
          <w:szCs w:val="28"/>
          <w:lang w:val="kk-KZ"/>
        </w:rPr>
      </w:pPr>
    </w:p>
    <w:p w:rsidR="00D176F5" w:rsidRDefault="00D176F5" w:rsidP="004B2715">
      <w:pPr>
        <w:tabs>
          <w:tab w:val="left" w:pos="4019"/>
        </w:tabs>
        <w:spacing w:after="0" w:line="240" w:lineRule="auto"/>
        <w:jc w:val="both"/>
        <w:rPr>
          <w:rFonts w:ascii="Times New Roman" w:hAnsi="Times New Roman" w:cs="Times New Roman"/>
          <w:sz w:val="28"/>
          <w:szCs w:val="28"/>
          <w:lang w:val="kk-KZ"/>
        </w:rPr>
      </w:pPr>
    </w:p>
    <w:p w:rsidR="00D176F5" w:rsidRDefault="00D176F5" w:rsidP="004B2715">
      <w:pPr>
        <w:tabs>
          <w:tab w:val="left" w:pos="4019"/>
        </w:tabs>
        <w:spacing w:after="0" w:line="240" w:lineRule="auto"/>
        <w:jc w:val="both"/>
        <w:rPr>
          <w:rFonts w:ascii="Times New Roman" w:hAnsi="Times New Roman" w:cs="Times New Roman"/>
          <w:sz w:val="28"/>
          <w:szCs w:val="28"/>
          <w:lang w:val="kk-KZ"/>
        </w:rPr>
      </w:pPr>
    </w:p>
    <w:p w:rsidR="004B2715" w:rsidRPr="00C12742" w:rsidRDefault="004B2715" w:rsidP="004B2715">
      <w:pPr>
        <w:tabs>
          <w:tab w:val="left" w:pos="4019"/>
        </w:tabs>
        <w:spacing w:after="0" w:line="240" w:lineRule="auto"/>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xml:space="preserve"> «</w:t>
      </w:r>
      <w:r>
        <w:rPr>
          <w:rFonts w:ascii="Times New Roman" w:hAnsi="Times New Roman" w:cs="Times New Roman"/>
          <w:sz w:val="28"/>
          <w:szCs w:val="28"/>
          <w:lang w:val="kk-KZ"/>
        </w:rPr>
        <w:t>Ақбота</w:t>
      </w:r>
      <w:r w:rsidRPr="00C12742">
        <w:rPr>
          <w:rFonts w:ascii="Times New Roman" w:hAnsi="Times New Roman" w:cs="Times New Roman"/>
          <w:sz w:val="28"/>
          <w:szCs w:val="28"/>
          <w:lang w:val="kk-KZ"/>
        </w:rPr>
        <w:t xml:space="preserve">» балабақшасында балалардың тәрбиеленуіне мүмкіндігінше қолайлы жағдай жасалынған. Балалардың таным процестерінің даму деңгейі, бейімделуі, мектепке психологиялық әзірлігі, қабілеттері, мінезі, темпераменті зерттеліп, дамытылады. </w:t>
      </w:r>
    </w:p>
    <w:p w:rsidR="004B2715" w:rsidRPr="00C12742" w:rsidRDefault="004B2715" w:rsidP="004B2715">
      <w:pPr>
        <w:tabs>
          <w:tab w:val="left" w:pos="4019"/>
        </w:tabs>
        <w:spacing w:after="0" w:line="240" w:lineRule="auto"/>
        <w:ind w:firstLine="709"/>
        <w:jc w:val="center"/>
        <w:rPr>
          <w:rFonts w:ascii="Times New Roman" w:hAnsi="Times New Roman" w:cs="Times New Roman"/>
          <w:b/>
          <w:i/>
          <w:sz w:val="28"/>
          <w:szCs w:val="28"/>
          <w:lang w:val="kk-KZ"/>
        </w:rPr>
      </w:pPr>
      <w:r w:rsidRPr="00C12742">
        <w:rPr>
          <w:rFonts w:ascii="Times New Roman" w:hAnsi="Times New Roman" w:cs="Times New Roman"/>
          <w:b/>
          <w:i/>
          <w:sz w:val="28"/>
          <w:szCs w:val="28"/>
          <w:lang w:val="kk-KZ"/>
        </w:rPr>
        <w:t>Ата – аналармен жұмыс.</w:t>
      </w:r>
    </w:p>
    <w:p w:rsidR="004B2715" w:rsidRPr="00C12742" w:rsidRDefault="004B2715" w:rsidP="004B2715">
      <w:pPr>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xml:space="preserve">Ата-аналармен танысу барысында түрлі жұмыстар жүргізілді: танысу тренингтері, сауалнамалар, кеңестер, жеке бала туралы әңгімелесу ата-аналарға өте тиімді болады. </w:t>
      </w:r>
    </w:p>
    <w:p w:rsidR="004B2715" w:rsidRPr="00C12742" w:rsidRDefault="004B2715" w:rsidP="004B2715">
      <w:pPr>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xml:space="preserve">Баланың жаңа ортаға үйренуі тезірек болу үшін ата-аналар үйлерінде не істеу қажет, бала 3,4,5,6 жасында не істей білу қажет, ата-аналар көңіл-күйі балаға қалай әсер ететіні туралы кеңестер ата-аналар жиналысында беріледі. </w:t>
      </w:r>
    </w:p>
    <w:p w:rsidR="004B2715" w:rsidRPr="00C12742" w:rsidRDefault="004B2715" w:rsidP="004B2715">
      <w:pPr>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Психологиялық зерттеу қорытындысына ата-аналар жиналысында талдау жасалды.</w:t>
      </w:r>
    </w:p>
    <w:p w:rsidR="004B2715" w:rsidRPr="00C12742" w:rsidRDefault="004B2715" w:rsidP="004B2715">
      <w:pPr>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Мектепке даярлық топ балаларына ата-аналардың қандай көмек көрсете алатыны баса айтылады.</w:t>
      </w:r>
    </w:p>
    <w:p w:rsidR="004B2715" w:rsidRPr="00C12742" w:rsidRDefault="004B2715" w:rsidP="004B2715">
      <w:pPr>
        <w:spacing w:after="0" w:line="240" w:lineRule="auto"/>
        <w:ind w:firstLine="709"/>
        <w:rPr>
          <w:rFonts w:ascii="Times New Roman" w:hAnsi="Times New Roman" w:cs="Times New Roman"/>
          <w:b/>
          <w:sz w:val="28"/>
          <w:szCs w:val="28"/>
          <w:lang w:val="kk-KZ"/>
        </w:rPr>
      </w:pPr>
      <w:r w:rsidRPr="00C12742">
        <w:rPr>
          <w:rFonts w:ascii="Times New Roman" w:hAnsi="Times New Roman" w:cs="Times New Roman"/>
          <w:b/>
          <w:sz w:val="28"/>
          <w:szCs w:val="28"/>
          <w:lang w:val="kk-KZ"/>
        </w:rPr>
        <w:t xml:space="preserve">Ата-аналарға арналған сауалнаманың </w:t>
      </w:r>
      <w:r w:rsidRPr="006B64AB">
        <w:rPr>
          <w:rFonts w:ascii="Times New Roman" w:hAnsi="Times New Roman"/>
          <w:b/>
          <w:i/>
          <w:sz w:val="24"/>
          <w:szCs w:val="24"/>
          <w:lang w:val="kk-KZ"/>
        </w:rPr>
        <w:t>202</w:t>
      </w:r>
      <w:r w:rsidR="00D176F5">
        <w:rPr>
          <w:rFonts w:ascii="Times New Roman" w:hAnsi="Times New Roman"/>
          <w:b/>
          <w:i/>
          <w:sz w:val="24"/>
          <w:szCs w:val="24"/>
          <w:lang w:val="kk-KZ"/>
        </w:rPr>
        <w:t>1</w:t>
      </w:r>
      <w:r w:rsidRPr="006B64AB">
        <w:rPr>
          <w:rFonts w:ascii="Times New Roman" w:hAnsi="Times New Roman"/>
          <w:b/>
          <w:i/>
          <w:sz w:val="24"/>
          <w:szCs w:val="24"/>
          <w:lang w:val="kk-KZ"/>
        </w:rPr>
        <w:t>-202</w:t>
      </w:r>
      <w:r w:rsidR="00D176F5">
        <w:rPr>
          <w:rFonts w:ascii="Times New Roman" w:hAnsi="Times New Roman"/>
          <w:b/>
          <w:i/>
          <w:sz w:val="24"/>
          <w:szCs w:val="24"/>
          <w:lang w:val="kk-KZ"/>
        </w:rPr>
        <w:t xml:space="preserve">2 </w:t>
      </w:r>
      <w:r w:rsidRPr="00C12742">
        <w:rPr>
          <w:rFonts w:ascii="Times New Roman" w:hAnsi="Times New Roman" w:cs="Times New Roman"/>
          <w:b/>
          <w:sz w:val="28"/>
          <w:szCs w:val="28"/>
          <w:lang w:val="kk-KZ"/>
        </w:rPr>
        <w:t xml:space="preserve">жылдық көрсеткіштері. </w:t>
      </w:r>
    </w:p>
    <w:p w:rsidR="004B2715" w:rsidRDefault="004B2715" w:rsidP="004B2715">
      <w:pPr>
        <w:pStyle w:val="a5"/>
        <w:tabs>
          <w:tab w:val="left" w:pos="10499"/>
        </w:tabs>
        <w:rPr>
          <w:rFonts w:ascii="Times New Roman" w:hAnsi="Times New Roman"/>
          <w:sz w:val="28"/>
          <w:szCs w:val="28"/>
          <w:lang w:val="kk-KZ"/>
        </w:rPr>
      </w:pPr>
    </w:p>
    <w:p w:rsidR="004B2715" w:rsidRDefault="004B2715" w:rsidP="004B2715">
      <w:pPr>
        <w:pStyle w:val="a5"/>
        <w:tabs>
          <w:tab w:val="left" w:pos="10499"/>
        </w:tabs>
        <w:rPr>
          <w:rFonts w:ascii="Times New Roman" w:hAnsi="Times New Roman"/>
          <w:sz w:val="28"/>
          <w:szCs w:val="28"/>
          <w:lang w:val="kk-KZ"/>
        </w:rPr>
      </w:pPr>
    </w:p>
    <w:p w:rsidR="004B2715" w:rsidRPr="00C12742" w:rsidRDefault="004B2715" w:rsidP="004B2715">
      <w:pPr>
        <w:pStyle w:val="a5"/>
        <w:jc w:val="center"/>
        <w:rPr>
          <w:rFonts w:ascii="Times New Roman" w:hAnsi="Times New Roman"/>
          <w:b/>
          <w:sz w:val="28"/>
          <w:szCs w:val="28"/>
          <w:lang w:val="kk-KZ"/>
        </w:rPr>
      </w:pPr>
      <w:r>
        <w:rPr>
          <w:rFonts w:ascii="Times New Roman" w:hAnsi="Times New Roman"/>
          <w:b/>
          <w:sz w:val="28"/>
          <w:szCs w:val="28"/>
          <w:lang w:val="kk-KZ"/>
        </w:rPr>
        <w:lastRenderedPageBreak/>
        <w:t>Ата - аналардың «Ақбота</w:t>
      </w:r>
      <w:r w:rsidRPr="00CD4E74">
        <w:rPr>
          <w:rFonts w:ascii="Times New Roman" w:hAnsi="Times New Roman"/>
          <w:b/>
          <w:sz w:val="28"/>
          <w:szCs w:val="28"/>
          <w:lang w:val="kk-KZ"/>
        </w:rPr>
        <w:t>»</w:t>
      </w:r>
      <w:r w:rsidR="00D47C1F">
        <w:rPr>
          <w:rFonts w:ascii="Times New Roman" w:hAnsi="Times New Roman"/>
          <w:b/>
          <w:sz w:val="28"/>
          <w:szCs w:val="28"/>
          <w:lang w:val="kk-KZ"/>
        </w:rPr>
        <w:t xml:space="preserve"> </w:t>
      </w:r>
      <w:r w:rsidRPr="00C12742">
        <w:rPr>
          <w:rFonts w:ascii="Times New Roman" w:hAnsi="Times New Roman"/>
          <w:b/>
          <w:sz w:val="28"/>
          <w:szCs w:val="28"/>
          <w:lang w:val="kk-KZ"/>
        </w:rPr>
        <w:t>балабақшасының педагогикалық ұжымына қанағаттанарлық сауалнамасы талдауының бағасы</w:t>
      </w:r>
    </w:p>
    <w:p w:rsidR="004B2715" w:rsidRPr="00C12742" w:rsidRDefault="004B2715" w:rsidP="004B2715">
      <w:pPr>
        <w:pStyle w:val="a5"/>
        <w:jc w:val="center"/>
        <w:rPr>
          <w:rFonts w:ascii="Times New Roman" w:hAnsi="Times New Roman"/>
          <w:b/>
          <w:sz w:val="28"/>
          <w:szCs w:val="28"/>
          <w:lang w:val="kk-KZ"/>
        </w:rPr>
      </w:pPr>
    </w:p>
    <w:p w:rsidR="004B2715" w:rsidRPr="00C12742" w:rsidRDefault="004B2715" w:rsidP="004B2715">
      <w:pPr>
        <w:pStyle w:val="a5"/>
        <w:jc w:val="center"/>
        <w:rPr>
          <w:rFonts w:ascii="Times New Roman" w:hAnsi="Times New Roman"/>
          <w:sz w:val="28"/>
          <w:szCs w:val="28"/>
          <w:lang w:val="kk-KZ"/>
        </w:rPr>
      </w:pPr>
    </w:p>
    <w:p w:rsidR="004B2715" w:rsidRPr="00C12742" w:rsidRDefault="004B2715" w:rsidP="004B2715">
      <w:pPr>
        <w:jc w:val="center"/>
        <w:rPr>
          <w:rFonts w:ascii="Times New Roman" w:hAnsi="Times New Roman" w:cs="Times New Roman"/>
          <w:sz w:val="28"/>
          <w:szCs w:val="28"/>
          <w:lang w:val="kk-KZ"/>
        </w:rPr>
      </w:pPr>
      <w:r w:rsidRPr="00C12742">
        <w:rPr>
          <w:rFonts w:ascii="Times New Roman" w:hAnsi="Times New Roman" w:cs="Times New Roman"/>
          <w:noProof/>
          <w:sz w:val="28"/>
          <w:szCs w:val="28"/>
          <w:lang w:eastAsia="ru-RU"/>
        </w:rPr>
        <w:drawing>
          <wp:inline distT="0" distB="0" distL="0" distR="0" wp14:anchorId="546B7096" wp14:editId="38CAFCD7">
            <wp:extent cx="5667023" cy="3273778"/>
            <wp:effectExtent l="0" t="0" r="10160" b="3175"/>
            <wp:docPr id="19" name="Диаграмма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4B2715" w:rsidRPr="00C12742" w:rsidRDefault="004B2715" w:rsidP="004B2715">
      <w:pPr>
        <w:ind w:firstLine="540"/>
        <w:jc w:val="center"/>
        <w:rPr>
          <w:rFonts w:ascii="Times New Roman" w:hAnsi="Times New Roman" w:cs="Times New Roman"/>
          <w:b/>
          <w:sz w:val="28"/>
          <w:szCs w:val="28"/>
          <w:lang w:val="kk-KZ"/>
        </w:rPr>
      </w:pPr>
    </w:p>
    <w:p w:rsidR="004B2715" w:rsidRPr="00C12742" w:rsidRDefault="004B2715" w:rsidP="004B2715">
      <w:pPr>
        <w:ind w:firstLine="540"/>
        <w:jc w:val="center"/>
        <w:rPr>
          <w:rFonts w:ascii="Times New Roman" w:hAnsi="Times New Roman" w:cs="Times New Roman"/>
          <w:b/>
          <w:sz w:val="28"/>
          <w:szCs w:val="28"/>
          <w:lang w:val="kk-KZ"/>
        </w:rPr>
      </w:pPr>
    </w:p>
    <w:p w:rsidR="004B2715" w:rsidRPr="00C12742" w:rsidRDefault="004B2715" w:rsidP="004B2715">
      <w:pPr>
        <w:ind w:firstLine="540"/>
        <w:jc w:val="center"/>
        <w:rPr>
          <w:rFonts w:ascii="Times New Roman" w:hAnsi="Times New Roman" w:cs="Times New Roman"/>
          <w:b/>
          <w:sz w:val="28"/>
          <w:szCs w:val="28"/>
          <w:lang w:val="kk-KZ"/>
        </w:rPr>
      </w:pPr>
      <w:r w:rsidRPr="00C12742">
        <w:rPr>
          <w:rFonts w:ascii="Times New Roman" w:hAnsi="Times New Roman" w:cs="Times New Roman"/>
          <w:b/>
          <w:sz w:val="28"/>
          <w:szCs w:val="28"/>
          <w:lang w:val="kk-KZ"/>
        </w:rPr>
        <w:lastRenderedPageBreak/>
        <w:t>Тәрбиешілермен жұмыс.</w:t>
      </w:r>
    </w:p>
    <w:p w:rsidR="004B2715" w:rsidRPr="00C12742" w:rsidRDefault="004B2715" w:rsidP="004B2715">
      <w:pPr>
        <w:ind w:firstLine="540"/>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Дөңгелек үстел «Менің мамандығым-тәрбиеші» (әңгіме-пікірталас). Тренинг «Мен өзгенің көзімен», «Ұжымдық рух». Тәрбиешілердің жеке тұлғалық қасиеттерін, темпераменттерін, өзара қарым-қатынас стилін, конфликтіні шешу жолдарын анықтау, кеңестер беру жұмыстары өткізіледі. Сауалнама жүргізу арқылы ұжымдағы проблемаларды анықтау мен оларды шешу жолдарын іздестіріледі. Топтардағы заттардың орналасу ретін психологиялық тұрғыдан қадағалау тәрбиешілерге кеңес ретінде түсіндіріледі.</w:t>
      </w:r>
    </w:p>
    <w:p w:rsidR="004B2715" w:rsidRPr="00C12742" w:rsidRDefault="004B2715" w:rsidP="004B2715">
      <w:pPr>
        <w:jc w:val="center"/>
        <w:rPr>
          <w:rFonts w:ascii="Times New Roman" w:hAnsi="Times New Roman" w:cs="Times New Roman"/>
          <w:b/>
          <w:sz w:val="28"/>
          <w:szCs w:val="28"/>
          <w:lang w:val="kk-KZ"/>
        </w:rPr>
      </w:pPr>
      <w:r w:rsidRPr="00C12742">
        <w:rPr>
          <w:rFonts w:ascii="Times New Roman" w:hAnsi="Times New Roman" w:cs="Times New Roman"/>
          <w:b/>
          <w:sz w:val="28"/>
          <w:szCs w:val="28"/>
          <w:lang w:val="kk-KZ"/>
        </w:rPr>
        <w:t>Тәрбиешілердің балалармен қарым – қатынасының стилі:</w:t>
      </w:r>
    </w:p>
    <w:p w:rsidR="004B2715" w:rsidRDefault="004B2715" w:rsidP="004B2715">
      <w:pPr>
        <w:jc w:val="center"/>
        <w:rPr>
          <w:rFonts w:ascii="Times New Roman" w:hAnsi="Times New Roman" w:cs="Times New Roman"/>
          <w:b/>
          <w:sz w:val="28"/>
          <w:szCs w:val="28"/>
          <w:lang w:val="kk-KZ"/>
        </w:rPr>
      </w:pPr>
      <w:r w:rsidRPr="00C12742">
        <w:rPr>
          <w:rFonts w:ascii="Times New Roman" w:hAnsi="Times New Roman" w:cs="Times New Roman"/>
          <w:b/>
          <w:noProof/>
          <w:color w:val="C0504D"/>
          <w:sz w:val="28"/>
          <w:szCs w:val="28"/>
          <w:lang w:eastAsia="ru-RU"/>
        </w:rPr>
        <w:drawing>
          <wp:inline distT="0" distB="0" distL="0" distR="0" wp14:anchorId="5E528F7B" wp14:editId="2057578C">
            <wp:extent cx="5782962" cy="2940909"/>
            <wp:effectExtent l="0" t="0" r="27305" b="12065"/>
            <wp:docPr id="28" name="Диаграмма 2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4B2715" w:rsidRPr="00C12742" w:rsidRDefault="001E59ED" w:rsidP="004B2715">
      <w:pPr>
        <w:ind w:firstLine="540"/>
        <w:rPr>
          <w:rFonts w:ascii="Times New Roman" w:hAnsi="Times New Roman" w:cs="Times New Roman"/>
          <w:b/>
          <w:sz w:val="28"/>
          <w:szCs w:val="28"/>
          <w:u w:val="single"/>
          <w:lang w:val="kk-KZ"/>
        </w:rPr>
      </w:pPr>
      <w:r w:rsidRPr="00C12742">
        <w:rPr>
          <w:rFonts w:ascii="Times New Roman" w:hAnsi="Times New Roman" w:cs="Times New Roman"/>
          <w:noProof/>
          <w:sz w:val="28"/>
          <w:szCs w:val="28"/>
          <w:lang w:eastAsia="ru-RU"/>
        </w:rPr>
        <w:lastRenderedPageBreak/>
        <w:drawing>
          <wp:inline distT="0" distB="0" distL="0" distR="0" wp14:anchorId="2DB7E772" wp14:editId="0336C175">
            <wp:extent cx="7875373" cy="4300151"/>
            <wp:effectExtent l="0" t="0" r="11430" b="24765"/>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4B2715" w:rsidRPr="00C12742" w:rsidRDefault="004B2715" w:rsidP="004B2715">
      <w:pPr>
        <w:jc w:val="center"/>
        <w:rPr>
          <w:rFonts w:ascii="Times New Roman" w:hAnsi="Times New Roman" w:cs="Times New Roman"/>
          <w:b/>
          <w:sz w:val="28"/>
          <w:szCs w:val="28"/>
          <w:u w:val="single"/>
          <w:lang w:val="kk-KZ"/>
        </w:rPr>
      </w:pPr>
    </w:p>
    <w:p w:rsidR="004B2715" w:rsidRPr="00C12742" w:rsidRDefault="004B2715" w:rsidP="004B2715">
      <w:pPr>
        <w:jc w:val="center"/>
        <w:rPr>
          <w:rFonts w:ascii="Times New Roman" w:hAnsi="Times New Roman" w:cs="Times New Roman"/>
          <w:b/>
          <w:bCs/>
          <w:color w:val="000000"/>
          <w:szCs w:val="18"/>
        </w:rPr>
      </w:pPr>
    </w:p>
    <w:tbl>
      <w:tblPr>
        <w:tblpPr w:leftFromText="180" w:rightFromText="180" w:vertAnchor="text" w:horzAnchor="margin" w:tblpY="3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6"/>
        <w:gridCol w:w="2238"/>
        <w:gridCol w:w="2440"/>
      </w:tblGrid>
      <w:tr w:rsidR="0004605E" w:rsidRPr="00C12742" w:rsidTr="0004605E">
        <w:trPr>
          <w:trHeight w:val="979"/>
        </w:trPr>
        <w:tc>
          <w:tcPr>
            <w:tcW w:w="2566" w:type="dxa"/>
            <w:shd w:val="clear" w:color="auto" w:fill="auto"/>
          </w:tcPr>
          <w:p w:rsidR="0004605E" w:rsidRPr="00C12742" w:rsidRDefault="0004605E" w:rsidP="006C68E1">
            <w:pPr>
              <w:jc w:val="center"/>
              <w:rPr>
                <w:rFonts w:ascii="Times New Roman" w:hAnsi="Times New Roman" w:cs="Times New Roman"/>
                <w:b/>
                <w:sz w:val="32"/>
                <w:szCs w:val="28"/>
                <w:lang w:val="kk-KZ"/>
              </w:rPr>
            </w:pPr>
            <w:r w:rsidRPr="00C12742">
              <w:rPr>
                <w:rFonts w:ascii="Times New Roman" w:hAnsi="Times New Roman" w:cs="Times New Roman"/>
                <w:b/>
                <w:sz w:val="32"/>
                <w:szCs w:val="28"/>
                <w:lang w:val="kk-KZ"/>
              </w:rPr>
              <w:lastRenderedPageBreak/>
              <w:t>Мықты жақтары</w:t>
            </w:r>
          </w:p>
        </w:tc>
        <w:tc>
          <w:tcPr>
            <w:tcW w:w="2238" w:type="dxa"/>
            <w:shd w:val="clear" w:color="auto" w:fill="auto"/>
          </w:tcPr>
          <w:p w:rsidR="0004605E" w:rsidRPr="00C12742" w:rsidRDefault="0004605E" w:rsidP="006C68E1">
            <w:pPr>
              <w:jc w:val="center"/>
              <w:rPr>
                <w:rFonts w:ascii="Times New Roman" w:hAnsi="Times New Roman" w:cs="Times New Roman"/>
                <w:b/>
                <w:sz w:val="32"/>
                <w:szCs w:val="28"/>
                <w:lang w:val="kk-KZ"/>
              </w:rPr>
            </w:pPr>
            <w:r w:rsidRPr="00C12742">
              <w:rPr>
                <w:rFonts w:ascii="Times New Roman" w:hAnsi="Times New Roman" w:cs="Times New Roman"/>
                <w:b/>
                <w:sz w:val="32"/>
                <w:szCs w:val="28"/>
                <w:lang w:val="kk-KZ"/>
              </w:rPr>
              <w:t>Әлсіз жақтары</w:t>
            </w:r>
          </w:p>
          <w:p w:rsidR="0004605E" w:rsidRPr="00C12742" w:rsidRDefault="0004605E" w:rsidP="006C68E1">
            <w:pPr>
              <w:jc w:val="center"/>
              <w:rPr>
                <w:rFonts w:ascii="Times New Roman" w:hAnsi="Times New Roman" w:cs="Times New Roman"/>
                <w:b/>
                <w:sz w:val="32"/>
                <w:szCs w:val="28"/>
                <w:lang w:val="kk-KZ"/>
              </w:rPr>
            </w:pPr>
          </w:p>
        </w:tc>
        <w:tc>
          <w:tcPr>
            <w:tcW w:w="2440" w:type="dxa"/>
            <w:shd w:val="clear" w:color="auto" w:fill="auto"/>
          </w:tcPr>
          <w:p w:rsidR="0004605E" w:rsidRPr="00C12742" w:rsidRDefault="0004605E" w:rsidP="006C68E1">
            <w:pPr>
              <w:jc w:val="center"/>
              <w:rPr>
                <w:rFonts w:ascii="Times New Roman" w:hAnsi="Times New Roman" w:cs="Times New Roman"/>
                <w:b/>
                <w:sz w:val="32"/>
                <w:szCs w:val="28"/>
                <w:lang w:val="kk-KZ"/>
              </w:rPr>
            </w:pPr>
            <w:r w:rsidRPr="00C12742">
              <w:rPr>
                <w:rFonts w:ascii="Times New Roman" w:hAnsi="Times New Roman" w:cs="Times New Roman"/>
                <w:b/>
                <w:sz w:val="32"/>
                <w:szCs w:val="28"/>
                <w:lang w:val="kk-KZ"/>
              </w:rPr>
              <w:t>Даму перспективасы</w:t>
            </w:r>
          </w:p>
        </w:tc>
      </w:tr>
      <w:tr w:rsidR="0004605E" w:rsidRPr="00C12742" w:rsidTr="0004605E">
        <w:trPr>
          <w:trHeight w:val="5267"/>
        </w:trPr>
        <w:tc>
          <w:tcPr>
            <w:tcW w:w="2566" w:type="dxa"/>
            <w:shd w:val="clear" w:color="auto" w:fill="auto"/>
          </w:tcPr>
          <w:p w:rsidR="0004605E" w:rsidRPr="00C12742" w:rsidRDefault="0004605E" w:rsidP="006C68E1">
            <w:pPr>
              <w:rPr>
                <w:rFonts w:ascii="Times New Roman" w:hAnsi="Times New Roman" w:cs="Times New Roman"/>
                <w:sz w:val="28"/>
                <w:szCs w:val="28"/>
                <w:lang w:val="kk-KZ"/>
              </w:rPr>
            </w:pPr>
            <w:r w:rsidRPr="00C12742">
              <w:rPr>
                <w:rFonts w:ascii="Times New Roman" w:hAnsi="Times New Roman" w:cs="Times New Roman"/>
                <w:sz w:val="28"/>
                <w:szCs w:val="28"/>
                <w:lang w:val="kk-KZ"/>
              </w:rPr>
              <w:t xml:space="preserve">Балабақшада психологиялық қызмет үш бағытта: баламен, тәрбиешілермен, ата-аналармен жүргізіледі.Оның мазмұны жағынан өз деңгейінде ұйымдастырылады. Психологиялық диагностика уақытында жасалады. </w:t>
            </w:r>
          </w:p>
        </w:tc>
        <w:tc>
          <w:tcPr>
            <w:tcW w:w="2238" w:type="dxa"/>
            <w:shd w:val="clear" w:color="auto" w:fill="auto"/>
          </w:tcPr>
          <w:p w:rsidR="0004605E" w:rsidRPr="00C12742" w:rsidRDefault="0004605E" w:rsidP="006C68E1">
            <w:pPr>
              <w:rPr>
                <w:rFonts w:ascii="Times New Roman" w:hAnsi="Times New Roman" w:cs="Times New Roman"/>
                <w:color w:val="FF0000"/>
                <w:sz w:val="28"/>
                <w:szCs w:val="28"/>
                <w:lang w:val="kk-KZ"/>
              </w:rPr>
            </w:pPr>
            <w:r w:rsidRPr="00C12742">
              <w:rPr>
                <w:rFonts w:ascii="Times New Roman" w:hAnsi="Times New Roman" w:cs="Times New Roman"/>
                <w:sz w:val="28"/>
                <w:szCs w:val="28"/>
                <w:lang w:val="kk-KZ"/>
              </w:rPr>
              <w:t>Оқу тәрбие үдерісінде баламен, тәрбиешілермен, ата-аналармен  психологиялық қызметті жүзеге асыруда қазақ тіліндегі психологиялық оқу әдістемелік еңбектердің жеткіліксіздігі.</w:t>
            </w:r>
          </w:p>
        </w:tc>
        <w:tc>
          <w:tcPr>
            <w:tcW w:w="2440" w:type="dxa"/>
            <w:shd w:val="clear" w:color="auto" w:fill="auto"/>
          </w:tcPr>
          <w:p w:rsidR="0004605E" w:rsidRPr="00C12742" w:rsidRDefault="0004605E" w:rsidP="006C68E1">
            <w:pPr>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Ата-анамен психологиялық тұрғыдан тығыз қарым-қатынас орнықтыру</w:t>
            </w:r>
          </w:p>
        </w:tc>
      </w:tr>
    </w:tbl>
    <w:p w:rsidR="004B2715" w:rsidRPr="0004605E" w:rsidRDefault="0004605E" w:rsidP="004B2715">
      <w:pPr>
        <w:jc w:val="center"/>
        <w:rPr>
          <w:rFonts w:ascii="Times New Roman" w:hAnsi="Times New Roman" w:cs="Times New Roman"/>
          <w:sz w:val="28"/>
          <w:szCs w:val="28"/>
        </w:rPr>
      </w:pPr>
      <w:r>
        <w:rPr>
          <w:noProof/>
          <w:lang w:eastAsia="ru-RU"/>
        </w:rPr>
        <w:drawing>
          <wp:inline distT="0" distB="0" distL="0" distR="0" wp14:anchorId="0360C287" wp14:editId="32136779">
            <wp:extent cx="4512835" cy="4300152"/>
            <wp:effectExtent l="0" t="0" r="2540" b="5715"/>
            <wp:docPr id="7168" name="Рисунок 7168" descr="C:\Users\777\Downloads\IMG-20220505-WA0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77\Downloads\IMG-20220505-WA0032.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518020" cy="4305092"/>
                    </a:xfrm>
                    <a:prstGeom prst="rect">
                      <a:avLst/>
                    </a:prstGeom>
                    <a:noFill/>
                    <a:ln>
                      <a:noFill/>
                    </a:ln>
                  </pic:spPr>
                </pic:pic>
              </a:graphicData>
            </a:graphic>
          </wp:inline>
        </w:drawing>
      </w:r>
    </w:p>
    <w:p w:rsidR="004B2715" w:rsidRDefault="0004605E" w:rsidP="0004605E">
      <w:pPr>
        <w:tabs>
          <w:tab w:val="left" w:pos="3840"/>
        </w:tabs>
        <w:rPr>
          <w:rFonts w:ascii="Times New Roman" w:hAnsi="Times New Roman" w:cs="Times New Roman"/>
          <w:sz w:val="28"/>
          <w:szCs w:val="28"/>
          <w:lang w:val="kk-KZ"/>
        </w:rPr>
      </w:pPr>
      <w:r>
        <w:rPr>
          <w:rFonts w:ascii="Times New Roman" w:hAnsi="Times New Roman" w:cs="Times New Roman"/>
          <w:sz w:val="28"/>
          <w:szCs w:val="28"/>
          <w:lang w:val="kk-KZ"/>
        </w:rPr>
        <w:tab/>
      </w:r>
    </w:p>
    <w:p w:rsidR="0004605E" w:rsidRDefault="0004605E" w:rsidP="0004605E">
      <w:pPr>
        <w:tabs>
          <w:tab w:val="left" w:pos="3840"/>
        </w:tabs>
        <w:rPr>
          <w:rFonts w:ascii="Times New Roman" w:hAnsi="Times New Roman" w:cs="Times New Roman"/>
          <w:sz w:val="28"/>
          <w:szCs w:val="28"/>
          <w:lang w:val="kk-KZ"/>
        </w:rPr>
      </w:pPr>
    </w:p>
    <w:p w:rsidR="000E121B" w:rsidRPr="00C12742" w:rsidRDefault="00A52474" w:rsidP="000E121B">
      <w:pPr>
        <w:tabs>
          <w:tab w:val="center" w:pos="4677"/>
        </w:tabs>
        <w:jc w:val="center"/>
        <w:rPr>
          <w:rFonts w:ascii="Times New Roman" w:hAnsi="Times New Roman" w:cs="Times New Roman"/>
          <w:sz w:val="40"/>
          <w:szCs w:val="40"/>
          <w:lang w:val="kk-KZ"/>
        </w:rPr>
      </w:pPr>
      <w:r>
        <w:rPr>
          <w:rFonts w:ascii="Times New Roman" w:hAnsi="Times New Roman" w:cs="Times New Roman"/>
          <w:noProof/>
          <w:color w:val="FF0000"/>
          <w:sz w:val="44"/>
          <w:szCs w:val="44"/>
          <w:lang w:eastAsia="ru-RU"/>
        </w:rPr>
        <w:lastRenderedPageBreak/>
        <mc:AlternateContent>
          <mc:Choice Requires="wps">
            <w:drawing>
              <wp:inline distT="0" distB="0" distL="0" distR="0" wp14:anchorId="29B95451" wp14:editId="45E467CA">
                <wp:extent cx="8221053" cy="1861185"/>
                <wp:effectExtent l="0" t="0" r="0" b="0"/>
                <wp:docPr id="356" name="Надпись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8221053" cy="1861185"/>
                        </a:xfrm>
                        <a:prstGeom prst="rect">
                          <a:avLst/>
                        </a:prstGeom>
                      </wps:spPr>
                      <wps:txbx>
                        <w:txbxContent>
                          <w:p w:rsidR="001828D8" w:rsidRPr="00F02259" w:rsidRDefault="001828D8" w:rsidP="000E121B">
                            <w:pPr>
                              <w:pStyle w:val="ac"/>
                              <w:spacing w:before="0" w:beforeAutospacing="0" w:after="0" w:afterAutospacing="0"/>
                              <w:jc w:val="center"/>
                              <w:rPr>
                                <w:b/>
                                <w:color w:val="E5B8B7" w:themeColor="accent2" w:themeTint="66"/>
                              </w:rPr>
                            </w:pPr>
                            <w:r w:rsidRPr="00F02259">
                              <w:rPr>
                                <w:b/>
                                <w:color w:val="E5B8B7" w:themeColor="accent2" w:themeTint="66"/>
                                <w:sz w:val="64"/>
                                <w:szCs w:val="64"/>
                              </w:rPr>
                              <w:t xml:space="preserve">Қазақстан Республикасы </w:t>
                            </w:r>
                          </w:p>
                          <w:p w:rsidR="001828D8" w:rsidRPr="00F02259" w:rsidRDefault="001828D8" w:rsidP="000E121B">
                            <w:pPr>
                              <w:pStyle w:val="ac"/>
                              <w:spacing w:before="0" w:beforeAutospacing="0" w:after="0" w:afterAutospacing="0"/>
                              <w:jc w:val="center"/>
                              <w:rPr>
                                <w:b/>
                                <w:color w:val="E5B8B7" w:themeColor="accent2" w:themeTint="66"/>
                              </w:rPr>
                            </w:pPr>
                            <w:r w:rsidRPr="00F02259">
                              <w:rPr>
                                <w:b/>
                                <w:color w:val="E5B8B7" w:themeColor="accent2" w:themeTint="66"/>
                                <w:sz w:val="64"/>
                                <w:szCs w:val="64"/>
                              </w:rPr>
                              <w:t xml:space="preserve">«Тілдер туралы» Заңының </w:t>
                            </w:r>
                          </w:p>
                          <w:p w:rsidR="001828D8" w:rsidRPr="00F02259" w:rsidRDefault="001828D8" w:rsidP="000E121B">
                            <w:pPr>
                              <w:pStyle w:val="ac"/>
                              <w:spacing w:before="0" w:beforeAutospacing="0" w:after="0" w:afterAutospacing="0"/>
                              <w:jc w:val="center"/>
                              <w:rPr>
                                <w:b/>
                                <w:color w:val="E5B8B7" w:themeColor="accent2" w:themeTint="66"/>
                              </w:rPr>
                            </w:pPr>
                            <w:r w:rsidRPr="00F02259">
                              <w:rPr>
                                <w:b/>
                                <w:color w:val="E5B8B7" w:themeColor="accent2" w:themeTint="66"/>
                                <w:sz w:val="64"/>
                                <w:szCs w:val="64"/>
                              </w:rPr>
                              <w:t>орындалуы</w:t>
                            </w:r>
                          </w:p>
                        </w:txbxContent>
                      </wps:txbx>
                      <wps:bodyPr wrap="square" numCol="1" fromWordArt="1">
                        <a:prstTxWarp prst="textPlain">
                          <a:avLst>
                            <a:gd name="adj" fmla="val 50000"/>
                          </a:avLst>
                        </a:prstTxWarp>
                        <a:spAutoFit/>
                      </wps:bodyPr>
                    </wps:wsp>
                  </a:graphicData>
                </a:graphic>
              </wp:inline>
            </w:drawing>
          </mc:Choice>
          <mc:Fallback>
            <w:pict>
              <v:shape w14:anchorId="29B95451" id="Надпись 356" o:spid="_x0000_s1100" type="#_x0000_t202" style="width:647.35pt;height:14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" filled="f" stroked="f">
                <o:lock v:ext="edit" shapetype="t"/>
                <v:textbox style="mso-fit-shape-to-text:t">
                  <w:txbxContent>
                    <w:p w:rsidR="001828D8" w:rsidRPr="00F02259" w:rsidRDefault="001828D8" w:rsidP="000E121B">
                      <w:pPr>
                        <w:pStyle w:val="ac"/>
                        <w:spacing w:before="0" w:beforeAutospacing="0" w:after="0" w:afterAutospacing="0"/>
                        <w:jc w:val="center"/>
                        <w:rPr>
                          <w:b/>
                          <w:color w:val="E5B8B7" w:themeColor="accent2" w:themeTint="66"/>
                        </w:rPr>
                      </w:pPr>
                      <w:r w:rsidRPr="00F02259">
                        <w:rPr>
                          <w:b/>
                          <w:color w:val="E5B8B7" w:themeColor="accent2" w:themeTint="66"/>
                          <w:sz w:val="64"/>
                          <w:szCs w:val="64"/>
                        </w:rPr>
                        <w:t xml:space="preserve">Қазақстан Республикасы </w:t>
                      </w:r>
                    </w:p>
                    <w:p w:rsidR="001828D8" w:rsidRPr="00F02259" w:rsidRDefault="001828D8" w:rsidP="000E121B">
                      <w:pPr>
                        <w:pStyle w:val="ac"/>
                        <w:spacing w:before="0" w:beforeAutospacing="0" w:after="0" w:afterAutospacing="0"/>
                        <w:jc w:val="center"/>
                        <w:rPr>
                          <w:b/>
                          <w:color w:val="E5B8B7" w:themeColor="accent2" w:themeTint="66"/>
                        </w:rPr>
                      </w:pPr>
                      <w:r w:rsidRPr="00F02259">
                        <w:rPr>
                          <w:b/>
                          <w:color w:val="E5B8B7" w:themeColor="accent2" w:themeTint="66"/>
                          <w:sz w:val="64"/>
                          <w:szCs w:val="64"/>
                        </w:rPr>
                        <w:t xml:space="preserve">«Тілдер туралы» Заңының </w:t>
                      </w:r>
                    </w:p>
                    <w:p w:rsidR="001828D8" w:rsidRPr="00F02259" w:rsidRDefault="001828D8" w:rsidP="000E121B">
                      <w:pPr>
                        <w:pStyle w:val="ac"/>
                        <w:spacing w:before="0" w:beforeAutospacing="0" w:after="0" w:afterAutospacing="0"/>
                        <w:jc w:val="center"/>
                        <w:rPr>
                          <w:b/>
                          <w:color w:val="E5B8B7" w:themeColor="accent2" w:themeTint="66"/>
                        </w:rPr>
                      </w:pPr>
                      <w:r w:rsidRPr="00F02259">
                        <w:rPr>
                          <w:b/>
                          <w:color w:val="E5B8B7" w:themeColor="accent2" w:themeTint="66"/>
                          <w:sz w:val="64"/>
                          <w:szCs w:val="64"/>
                        </w:rPr>
                        <w:t>орындалуы</w:t>
                      </w:r>
                    </w:p>
                  </w:txbxContent>
                </v:textbox>
                <w10:anchorlock/>
              </v:shape>
            </w:pict>
          </mc:Fallback>
        </mc:AlternateContent>
      </w:r>
    </w:p>
    <w:p w:rsidR="000E121B" w:rsidRPr="00C12742" w:rsidRDefault="000E121B" w:rsidP="000E121B">
      <w:pPr>
        <w:tabs>
          <w:tab w:val="center" w:pos="4677"/>
        </w:tabs>
        <w:rPr>
          <w:rFonts w:ascii="Times New Roman" w:hAnsi="Times New Roman" w:cs="Times New Roman"/>
          <w:sz w:val="40"/>
          <w:szCs w:val="40"/>
          <w:lang w:val="kk-KZ"/>
        </w:rPr>
      </w:pPr>
    </w:p>
    <w:p w:rsidR="000E121B" w:rsidRPr="00C12742" w:rsidRDefault="000E121B" w:rsidP="000E121B">
      <w:pPr>
        <w:tabs>
          <w:tab w:val="center" w:pos="4677"/>
        </w:tabs>
        <w:rPr>
          <w:rFonts w:ascii="Times New Roman" w:hAnsi="Times New Roman" w:cs="Times New Roman"/>
          <w:b/>
          <w:sz w:val="32"/>
          <w:szCs w:val="32"/>
          <w:lang w:val="kk-KZ"/>
        </w:rPr>
      </w:pPr>
      <w:r w:rsidRPr="00C12742">
        <w:rPr>
          <w:rFonts w:ascii="Times New Roman" w:hAnsi="Times New Roman" w:cs="Times New Roman"/>
          <w:sz w:val="40"/>
          <w:szCs w:val="40"/>
          <w:lang w:val="kk-KZ"/>
        </w:rPr>
        <w:sym w:font="Wingdings" w:char="F0D8"/>
      </w:r>
      <w:r w:rsidRPr="00C12742">
        <w:rPr>
          <w:rFonts w:ascii="Times New Roman" w:hAnsi="Times New Roman" w:cs="Times New Roman"/>
          <w:b/>
          <w:sz w:val="32"/>
          <w:szCs w:val="32"/>
          <w:lang w:val="kk-KZ"/>
        </w:rPr>
        <w:t>Қазақстан Республикасы «Қазақстан Республикасындағы Тілдер туралы» Заңын іске асыру жұмысы;</w:t>
      </w:r>
    </w:p>
    <w:p w:rsidR="000E121B" w:rsidRPr="00C12742" w:rsidRDefault="000E121B" w:rsidP="000E121B">
      <w:pPr>
        <w:rPr>
          <w:rFonts w:ascii="Times New Roman" w:hAnsi="Times New Roman" w:cs="Times New Roman"/>
          <w:b/>
          <w:sz w:val="32"/>
          <w:szCs w:val="32"/>
          <w:lang w:val="kk-KZ"/>
        </w:rPr>
      </w:pPr>
      <w:r w:rsidRPr="00C12742">
        <w:rPr>
          <w:rFonts w:ascii="Times New Roman" w:hAnsi="Times New Roman" w:cs="Times New Roman"/>
          <w:b/>
          <w:sz w:val="32"/>
          <w:szCs w:val="32"/>
          <w:lang w:val="kk-KZ"/>
        </w:rPr>
        <w:sym w:font="Wingdings" w:char="F0D8"/>
      </w:r>
      <w:r w:rsidRPr="00C12742">
        <w:rPr>
          <w:rFonts w:ascii="Times New Roman" w:hAnsi="Times New Roman" w:cs="Times New Roman"/>
          <w:b/>
          <w:sz w:val="32"/>
          <w:szCs w:val="32"/>
          <w:lang w:val="kk-KZ"/>
        </w:rPr>
        <w:t>Қазақстан Республикасының «Тілдер туралы» Заңын жүзеге асырудың іс-шаралар жоспары;</w:t>
      </w:r>
    </w:p>
    <w:p w:rsidR="000E121B" w:rsidRPr="00C12742" w:rsidRDefault="000E121B" w:rsidP="000E121B">
      <w:pPr>
        <w:tabs>
          <w:tab w:val="center" w:pos="4677"/>
        </w:tabs>
        <w:rPr>
          <w:rFonts w:ascii="Times New Roman" w:hAnsi="Times New Roman" w:cs="Times New Roman"/>
          <w:b/>
          <w:sz w:val="32"/>
          <w:szCs w:val="32"/>
          <w:lang w:val="kk-KZ"/>
        </w:rPr>
      </w:pPr>
      <w:r w:rsidRPr="00C12742">
        <w:rPr>
          <w:rFonts w:ascii="Times New Roman" w:hAnsi="Times New Roman" w:cs="Times New Roman"/>
          <w:b/>
          <w:sz w:val="32"/>
          <w:szCs w:val="32"/>
          <w:lang w:val="kk-KZ"/>
        </w:rPr>
        <w:sym w:font="Wingdings" w:char="F0D8"/>
      </w:r>
      <w:r w:rsidRPr="00C12742">
        <w:rPr>
          <w:rFonts w:ascii="Times New Roman" w:hAnsi="Times New Roman" w:cs="Times New Roman"/>
          <w:b/>
          <w:sz w:val="32"/>
          <w:szCs w:val="32"/>
          <w:lang w:val="kk-KZ"/>
        </w:rPr>
        <w:t xml:space="preserve"> мемлекеттік тілді дамыту мақсатында ұйымдастырылған </w:t>
      </w:r>
      <w:r w:rsidRPr="00C12742">
        <w:rPr>
          <w:rFonts w:ascii="Times New Roman" w:hAnsi="Times New Roman" w:cs="Times New Roman"/>
          <w:b/>
          <w:sz w:val="32"/>
          <w:szCs w:val="32"/>
          <w:lang w:val="kk-KZ"/>
        </w:rPr>
        <w:br/>
        <w:t xml:space="preserve">     іс-шаралар;</w:t>
      </w:r>
    </w:p>
    <w:p w:rsidR="000E121B" w:rsidRPr="00C12742" w:rsidRDefault="000E121B" w:rsidP="000E121B">
      <w:pPr>
        <w:tabs>
          <w:tab w:val="center" w:pos="4677"/>
        </w:tabs>
        <w:rPr>
          <w:rFonts w:ascii="Times New Roman" w:hAnsi="Times New Roman" w:cs="Times New Roman"/>
          <w:b/>
          <w:sz w:val="32"/>
          <w:szCs w:val="32"/>
          <w:lang w:val="kk-KZ"/>
        </w:rPr>
      </w:pPr>
      <w:r w:rsidRPr="00C12742">
        <w:rPr>
          <w:rFonts w:ascii="Times New Roman" w:hAnsi="Times New Roman" w:cs="Times New Roman"/>
          <w:b/>
          <w:sz w:val="32"/>
          <w:szCs w:val="32"/>
          <w:lang w:val="kk-KZ"/>
        </w:rPr>
        <w:sym w:font="Wingdings" w:char="F0D8"/>
      </w:r>
      <w:r w:rsidRPr="00C12742">
        <w:rPr>
          <w:rFonts w:ascii="Times New Roman" w:hAnsi="Times New Roman" w:cs="Times New Roman"/>
          <w:b/>
          <w:sz w:val="32"/>
          <w:szCs w:val="32"/>
          <w:lang w:val="kk-KZ"/>
        </w:rPr>
        <w:t xml:space="preserve"> отбасымен және қоғамдық ұйымдармен  жүргізілген жұмыстар.</w:t>
      </w:r>
    </w:p>
    <w:p w:rsidR="000E121B" w:rsidRPr="00C12742" w:rsidRDefault="000E121B" w:rsidP="000E121B">
      <w:pPr>
        <w:jc w:val="center"/>
        <w:rPr>
          <w:rFonts w:ascii="Times New Roman" w:hAnsi="Times New Roman" w:cs="Times New Roman"/>
          <w:sz w:val="28"/>
          <w:szCs w:val="28"/>
          <w:lang w:val="kk-KZ"/>
        </w:rPr>
      </w:pPr>
    </w:p>
    <w:p w:rsidR="000E121B" w:rsidRPr="00C12742" w:rsidRDefault="000E121B" w:rsidP="000E121B">
      <w:pPr>
        <w:jc w:val="center"/>
        <w:rPr>
          <w:rFonts w:ascii="Times New Roman" w:hAnsi="Times New Roman" w:cs="Times New Roman"/>
          <w:b/>
          <w:sz w:val="28"/>
          <w:szCs w:val="28"/>
          <w:lang w:val="kk-KZ"/>
        </w:rPr>
        <w:sectPr w:rsidR="000E121B" w:rsidRPr="00C12742" w:rsidSect="00495B23">
          <w:pgSz w:w="16838" w:h="11906" w:orient="landscape"/>
          <w:pgMar w:top="284" w:right="851" w:bottom="282" w:left="1560" w:header="709" w:footer="709" w:gutter="0"/>
          <w:cols w:space="708"/>
          <w:docGrid w:linePitch="360"/>
        </w:sectPr>
      </w:pPr>
    </w:p>
    <w:p w:rsidR="000E121B" w:rsidRPr="00C12742" w:rsidRDefault="000E121B" w:rsidP="000E121B">
      <w:pPr>
        <w:tabs>
          <w:tab w:val="center" w:pos="4677"/>
        </w:tabs>
        <w:jc w:val="center"/>
        <w:rPr>
          <w:rFonts w:ascii="Times New Roman" w:hAnsi="Times New Roman" w:cs="Times New Roman"/>
          <w:b/>
          <w:sz w:val="32"/>
          <w:szCs w:val="32"/>
          <w:lang w:val="kk-KZ"/>
        </w:rPr>
      </w:pPr>
      <w:r w:rsidRPr="00C12742">
        <w:rPr>
          <w:rFonts w:ascii="Times New Roman" w:hAnsi="Times New Roman" w:cs="Times New Roman"/>
          <w:b/>
          <w:sz w:val="32"/>
          <w:szCs w:val="32"/>
          <w:lang w:val="kk-KZ"/>
        </w:rPr>
        <w:lastRenderedPageBreak/>
        <w:t>Қазақстан Республикасының «ҚР Тілдер туралы» Заңын іске асыру жұмысы</w:t>
      </w:r>
    </w:p>
    <w:p w:rsidR="000E121B" w:rsidRPr="00C12742" w:rsidRDefault="000E121B" w:rsidP="000E121B">
      <w:pPr>
        <w:tabs>
          <w:tab w:val="center" w:pos="4677"/>
        </w:tabs>
        <w:jc w:val="center"/>
        <w:rPr>
          <w:rFonts w:ascii="Times New Roman" w:hAnsi="Times New Roman" w:cs="Times New Roman"/>
          <w:b/>
          <w:sz w:val="28"/>
          <w:szCs w:val="28"/>
          <w:lang w:val="kk-KZ"/>
        </w:rPr>
      </w:pPr>
    </w:p>
    <w:p w:rsidR="000E121B" w:rsidRPr="00C12742" w:rsidRDefault="000E121B" w:rsidP="000E121B">
      <w:pPr>
        <w:tabs>
          <w:tab w:val="center" w:pos="4677"/>
        </w:tabs>
        <w:ind w:firstLine="713"/>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xml:space="preserve">Қазақстан Республикасының «Тіл туралы» заңын іске асыру мақсатында балабақшада іс қағаздары мемлекеттік тілде жүргізіледі, балабақша бөлмелері, көрмелер, хабарламалар мемлекеттік тілде безендірілген. </w:t>
      </w:r>
    </w:p>
    <w:p w:rsidR="000E121B" w:rsidRPr="00C12742" w:rsidRDefault="000E121B" w:rsidP="000E121B">
      <w:pPr>
        <w:tabs>
          <w:tab w:val="center" w:pos="4677"/>
        </w:tabs>
        <w:ind w:firstLine="713"/>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xml:space="preserve">Балабақшада мемлекеттік тілді оқыту «Базистік оқу жоспарына» сай жүргізіледі. Барлық құжаттар мемлекеттік тілде жазылады. </w:t>
      </w:r>
    </w:p>
    <w:p w:rsidR="000E121B" w:rsidRPr="00C12742" w:rsidRDefault="000E121B" w:rsidP="000E121B">
      <w:pPr>
        <w:tabs>
          <w:tab w:val="center" w:pos="4677"/>
        </w:tabs>
        <w:ind w:firstLine="713"/>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xml:space="preserve">Барлық топта балалар көркем әдебиеттері, қазақ суретшілерінің шығармалары, қазақ оюларының үлгілері әдістемелік әдебиеттер, қажетті дамыту орталықтары жасалған. </w:t>
      </w:r>
    </w:p>
    <w:p w:rsidR="000E121B" w:rsidRPr="00C12742" w:rsidRDefault="000E121B" w:rsidP="000E121B">
      <w:pPr>
        <w:tabs>
          <w:tab w:val="center" w:pos="4677"/>
        </w:tabs>
        <w:ind w:firstLine="713"/>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xml:space="preserve"> ҚР «Тілдер туралы» Заңын орындау мақсатында тәрбиешілер ті</w:t>
      </w:r>
      <w:r w:rsidR="00716511">
        <w:rPr>
          <w:rFonts w:ascii="Times New Roman" w:hAnsi="Times New Roman" w:cs="Times New Roman"/>
          <w:sz w:val="28"/>
          <w:szCs w:val="28"/>
          <w:lang w:val="kk-KZ"/>
        </w:rPr>
        <w:t>л дамыту оқу қызметтерін</w:t>
      </w:r>
      <w:r w:rsidRPr="00C12742">
        <w:rPr>
          <w:rFonts w:ascii="Times New Roman" w:hAnsi="Times New Roman" w:cs="Times New Roman"/>
          <w:sz w:val="28"/>
          <w:szCs w:val="28"/>
          <w:lang w:val="kk-KZ"/>
        </w:rPr>
        <w:t xml:space="preserve"> жүйелі тереңдетіп оқытады. Әртүрлі әдістерді қолдана отырып, бағдарлама материалдарын игеруде жетістіктерге қол жеткізуде. Топтағы балалардың байланыстырып сөйлеуі меңгерген сөздік қорлары мол. Ересектер тобы мен мектепалды даярлық тобының балалары халықтың «Шілдехана», «Ат қою», «Бесікке салу», «Қырқынан шығару» сияқты салт-дәстүрлерін жақсы біледі. </w:t>
      </w:r>
    </w:p>
    <w:p w:rsidR="000E121B" w:rsidRPr="00C12742" w:rsidRDefault="000E121B" w:rsidP="000E121B">
      <w:pPr>
        <w:tabs>
          <w:tab w:val="center" w:pos="4677"/>
        </w:tabs>
        <w:ind w:firstLine="713"/>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Балалардың тілді меңгеру деңгейін сараптаған кезде, олардың қазақ тіліне  деген қызығушылығы жоғары екенін, бағдарламаны толық меңгергенін білуге болады. Жұмыс нәтижесі балабақшаның барлық тәрбиеленушілері, қызметкерлері және ата-аналарының көктемгі «Наурыз» мерекесін өткізуінен көрінеді. Балабақша өткізілген барлық ертеңгіліктерде қазақша әндер, билер, өлеңдер, ойындар көрсетіледі.</w:t>
      </w:r>
    </w:p>
    <w:p w:rsidR="000E121B" w:rsidRDefault="000E121B" w:rsidP="00716511">
      <w:pPr>
        <w:tabs>
          <w:tab w:val="center" w:pos="4677"/>
        </w:tabs>
        <w:ind w:firstLine="713"/>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Олар әдістемелік құралдарды, көрнекіліктерді, үлестірмелік көрнекіліктерді, Республикамыз бен қаламыздың тарихы туралы танымдық материалдард</w:t>
      </w:r>
      <w:r w:rsidR="00716511">
        <w:rPr>
          <w:rFonts w:ascii="Times New Roman" w:hAnsi="Times New Roman" w:cs="Times New Roman"/>
          <w:sz w:val="28"/>
          <w:szCs w:val="28"/>
          <w:lang w:val="kk-KZ"/>
        </w:rPr>
        <w:t>ы пайдалануға көмек көрсетеді.</w:t>
      </w:r>
    </w:p>
    <w:p w:rsidR="000E121B" w:rsidRPr="00C12742" w:rsidRDefault="000E121B" w:rsidP="000E121B">
      <w:pPr>
        <w:jc w:val="center"/>
        <w:rPr>
          <w:rFonts w:ascii="Times New Roman" w:hAnsi="Times New Roman" w:cs="Times New Roman"/>
          <w:b/>
          <w:sz w:val="32"/>
          <w:szCs w:val="32"/>
          <w:lang w:val="kk-KZ"/>
        </w:rPr>
      </w:pPr>
      <w:r w:rsidRPr="00C12742">
        <w:rPr>
          <w:rFonts w:ascii="Times New Roman" w:hAnsi="Times New Roman" w:cs="Times New Roman"/>
          <w:b/>
          <w:sz w:val="32"/>
          <w:szCs w:val="32"/>
          <w:lang w:val="kk-KZ"/>
        </w:rPr>
        <w:lastRenderedPageBreak/>
        <w:t>«</w:t>
      </w:r>
      <w:r w:rsidR="001A017D">
        <w:rPr>
          <w:rFonts w:ascii="Times New Roman" w:hAnsi="Times New Roman" w:cs="Times New Roman"/>
          <w:b/>
          <w:sz w:val="32"/>
          <w:szCs w:val="32"/>
          <w:lang w:val="kk-KZ"/>
        </w:rPr>
        <w:t>Ақбота</w:t>
      </w:r>
      <w:r w:rsidRPr="00C12742">
        <w:rPr>
          <w:rFonts w:ascii="Times New Roman" w:hAnsi="Times New Roman" w:cs="Times New Roman"/>
          <w:b/>
          <w:sz w:val="32"/>
          <w:szCs w:val="32"/>
          <w:lang w:val="kk-KZ"/>
        </w:rPr>
        <w:t xml:space="preserve">» балабақшасының мемлекеттік тілді қолдану мен дамытудың бағдарламасын жүзеге асыру жөніндегі іс-шаралар жоспары </w:t>
      </w:r>
    </w:p>
    <w:tbl>
      <w:tblPr>
        <w:tblW w:w="1462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684"/>
        <w:gridCol w:w="3685"/>
        <w:gridCol w:w="2693"/>
      </w:tblGrid>
      <w:tr w:rsidR="000E121B" w:rsidRPr="00C12742" w:rsidTr="000E121B">
        <w:tc>
          <w:tcPr>
            <w:tcW w:w="567" w:type="dxa"/>
            <w:shd w:val="clear" w:color="auto" w:fill="auto"/>
          </w:tcPr>
          <w:p w:rsidR="000E121B" w:rsidRPr="00C12742" w:rsidRDefault="000E121B" w:rsidP="000E121B">
            <w:pPr>
              <w:jc w:val="center"/>
              <w:rPr>
                <w:rFonts w:ascii="Times New Roman" w:hAnsi="Times New Roman" w:cs="Times New Roman"/>
                <w:b/>
                <w:sz w:val="26"/>
                <w:szCs w:val="26"/>
                <w:lang w:val="kk-KZ"/>
              </w:rPr>
            </w:pPr>
            <w:r w:rsidRPr="00C12742">
              <w:rPr>
                <w:rFonts w:ascii="Times New Roman" w:hAnsi="Times New Roman" w:cs="Times New Roman"/>
                <w:b/>
                <w:sz w:val="26"/>
                <w:szCs w:val="26"/>
                <w:lang w:val="kk-KZ"/>
              </w:rPr>
              <w:t>№</w:t>
            </w:r>
          </w:p>
        </w:tc>
        <w:tc>
          <w:tcPr>
            <w:tcW w:w="7684" w:type="dxa"/>
            <w:shd w:val="clear" w:color="auto" w:fill="auto"/>
          </w:tcPr>
          <w:p w:rsidR="000E121B" w:rsidRPr="00C12742" w:rsidRDefault="000E121B" w:rsidP="000E121B">
            <w:pPr>
              <w:jc w:val="center"/>
              <w:rPr>
                <w:rFonts w:ascii="Times New Roman" w:hAnsi="Times New Roman" w:cs="Times New Roman"/>
                <w:b/>
                <w:sz w:val="26"/>
                <w:szCs w:val="26"/>
                <w:lang w:val="kk-KZ"/>
              </w:rPr>
            </w:pPr>
            <w:r w:rsidRPr="00C12742">
              <w:rPr>
                <w:rFonts w:ascii="Times New Roman" w:hAnsi="Times New Roman" w:cs="Times New Roman"/>
                <w:b/>
                <w:sz w:val="26"/>
                <w:szCs w:val="26"/>
                <w:lang w:val="kk-KZ"/>
              </w:rPr>
              <w:t>Іс-шаралар мазмұны</w:t>
            </w:r>
          </w:p>
        </w:tc>
        <w:tc>
          <w:tcPr>
            <w:tcW w:w="3685" w:type="dxa"/>
            <w:shd w:val="clear" w:color="auto" w:fill="auto"/>
          </w:tcPr>
          <w:p w:rsidR="000E121B" w:rsidRPr="00C12742" w:rsidRDefault="000E121B" w:rsidP="000E121B">
            <w:pPr>
              <w:jc w:val="center"/>
              <w:rPr>
                <w:rFonts w:ascii="Times New Roman" w:hAnsi="Times New Roman" w:cs="Times New Roman"/>
                <w:b/>
                <w:sz w:val="26"/>
                <w:szCs w:val="26"/>
                <w:lang w:val="kk-KZ"/>
              </w:rPr>
            </w:pPr>
            <w:r w:rsidRPr="00C12742">
              <w:rPr>
                <w:rFonts w:ascii="Times New Roman" w:hAnsi="Times New Roman" w:cs="Times New Roman"/>
                <w:b/>
                <w:sz w:val="26"/>
                <w:szCs w:val="26"/>
                <w:lang w:val="kk-KZ"/>
              </w:rPr>
              <w:t>Жауаптылар</w:t>
            </w:r>
          </w:p>
        </w:tc>
        <w:tc>
          <w:tcPr>
            <w:tcW w:w="2693" w:type="dxa"/>
            <w:shd w:val="clear" w:color="auto" w:fill="auto"/>
          </w:tcPr>
          <w:p w:rsidR="000E121B" w:rsidRPr="00C12742" w:rsidRDefault="000E121B" w:rsidP="000E121B">
            <w:pPr>
              <w:jc w:val="center"/>
              <w:rPr>
                <w:rFonts w:ascii="Times New Roman" w:hAnsi="Times New Roman" w:cs="Times New Roman"/>
                <w:b/>
                <w:sz w:val="26"/>
                <w:szCs w:val="26"/>
                <w:lang w:val="kk-KZ"/>
              </w:rPr>
            </w:pPr>
            <w:r w:rsidRPr="00C12742">
              <w:rPr>
                <w:rFonts w:ascii="Times New Roman" w:hAnsi="Times New Roman" w:cs="Times New Roman"/>
                <w:b/>
                <w:sz w:val="26"/>
                <w:szCs w:val="26"/>
                <w:lang w:val="kk-KZ"/>
              </w:rPr>
              <w:t>Орындалу мерзімі</w:t>
            </w:r>
          </w:p>
        </w:tc>
      </w:tr>
      <w:tr w:rsidR="000E121B" w:rsidRPr="00C12742" w:rsidTr="000E121B">
        <w:tc>
          <w:tcPr>
            <w:tcW w:w="567" w:type="dxa"/>
            <w:shd w:val="clear" w:color="auto" w:fill="auto"/>
          </w:tcPr>
          <w:p w:rsidR="000E121B" w:rsidRPr="00C12742" w:rsidRDefault="000E121B" w:rsidP="000E121B">
            <w:pPr>
              <w:jc w:val="center"/>
              <w:rPr>
                <w:rFonts w:ascii="Times New Roman" w:hAnsi="Times New Roman" w:cs="Times New Roman"/>
                <w:sz w:val="26"/>
                <w:szCs w:val="26"/>
                <w:lang w:val="kk-KZ"/>
              </w:rPr>
            </w:pPr>
            <w:r w:rsidRPr="00C12742">
              <w:rPr>
                <w:rFonts w:ascii="Times New Roman" w:hAnsi="Times New Roman" w:cs="Times New Roman"/>
                <w:sz w:val="26"/>
                <w:szCs w:val="26"/>
                <w:lang w:val="kk-KZ"/>
              </w:rPr>
              <w:t>1</w:t>
            </w:r>
          </w:p>
        </w:tc>
        <w:tc>
          <w:tcPr>
            <w:tcW w:w="7684" w:type="dxa"/>
            <w:shd w:val="clear" w:color="auto" w:fill="auto"/>
          </w:tcPr>
          <w:p w:rsidR="000E121B" w:rsidRPr="00C12742" w:rsidRDefault="000E121B" w:rsidP="000E121B">
            <w:pPr>
              <w:jc w:val="both"/>
              <w:rPr>
                <w:rFonts w:ascii="Times New Roman" w:hAnsi="Times New Roman" w:cs="Times New Roman"/>
                <w:sz w:val="26"/>
                <w:szCs w:val="26"/>
                <w:lang w:val="kk-KZ"/>
              </w:rPr>
            </w:pPr>
            <w:r w:rsidRPr="00C12742">
              <w:rPr>
                <w:rFonts w:ascii="Times New Roman" w:hAnsi="Times New Roman" w:cs="Times New Roman"/>
                <w:sz w:val="26"/>
                <w:szCs w:val="26"/>
                <w:lang w:val="kk-KZ"/>
              </w:rPr>
              <w:t>ҚР «Тіл туралы» Заңының орындалуын балабақшаішілік жиналыстарда қарау</w:t>
            </w:r>
          </w:p>
        </w:tc>
        <w:tc>
          <w:tcPr>
            <w:tcW w:w="3685" w:type="dxa"/>
            <w:shd w:val="clear" w:color="auto" w:fill="auto"/>
          </w:tcPr>
          <w:p w:rsidR="000E121B" w:rsidRPr="00C12742" w:rsidRDefault="000E121B" w:rsidP="000E121B">
            <w:pPr>
              <w:jc w:val="both"/>
              <w:rPr>
                <w:rFonts w:ascii="Times New Roman" w:hAnsi="Times New Roman" w:cs="Times New Roman"/>
                <w:sz w:val="26"/>
                <w:szCs w:val="26"/>
                <w:lang w:val="kk-KZ"/>
              </w:rPr>
            </w:pPr>
            <w:r w:rsidRPr="00C12742">
              <w:rPr>
                <w:rFonts w:ascii="Times New Roman" w:hAnsi="Times New Roman" w:cs="Times New Roman"/>
                <w:sz w:val="26"/>
                <w:szCs w:val="26"/>
                <w:lang w:val="kk-KZ"/>
              </w:rPr>
              <w:t>меңгеруші</w:t>
            </w:r>
          </w:p>
        </w:tc>
        <w:tc>
          <w:tcPr>
            <w:tcW w:w="2693" w:type="dxa"/>
            <w:shd w:val="clear" w:color="auto" w:fill="auto"/>
          </w:tcPr>
          <w:p w:rsidR="000E121B" w:rsidRPr="00C12742" w:rsidRDefault="000E121B" w:rsidP="000E121B">
            <w:pPr>
              <w:jc w:val="both"/>
              <w:rPr>
                <w:rFonts w:ascii="Times New Roman" w:hAnsi="Times New Roman" w:cs="Times New Roman"/>
                <w:sz w:val="26"/>
                <w:szCs w:val="26"/>
                <w:lang w:val="kk-KZ"/>
              </w:rPr>
            </w:pPr>
            <w:r w:rsidRPr="00C12742">
              <w:rPr>
                <w:rFonts w:ascii="Times New Roman" w:hAnsi="Times New Roman" w:cs="Times New Roman"/>
                <w:sz w:val="26"/>
                <w:szCs w:val="26"/>
                <w:lang w:val="kk-KZ"/>
              </w:rPr>
              <w:t>Жыл бойы</w:t>
            </w:r>
          </w:p>
        </w:tc>
      </w:tr>
      <w:tr w:rsidR="000E121B" w:rsidRPr="00C12742" w:rsidTr="000E121B">
        <w:tc>
          <w:tcPr>
            <w:tcW w:w="567" w:type="dxa"/>
            <w:shd w:val="clear" w:color="auto" w:fill="auto"/>
          </w:tcPr>
          <w:p w:rsidR="000E121B" w:rsidRPr="00C12742" w:rsidRDefault="000E121B" w:rsidP="000E121B">
            <w:pPr>
              <w:jc w:val="center"/>
              <w:rPr>
                <w:rFonts w:ascii="Times New Roman" w:hAnsi="Times New Roman" w:cs="Times New Roman"/>
                <w:sz w:val="26"/>
                <w:szCs w:val="26"/>
                <w:lang w:val="kk-KZ"/>
              </w:rPr>
            </w:pPr>
            <w:r w:rsidRPr="00C12742">
              <w:rPr>
                <w:rFonts w:ascii="Times New Roman" w:hAnsi="Times New Roman" w:cs="Times New Roman"/>
                <w:sz w:val="26"/>
                <w:szCs w:val="26"/>
                <w:lang w:val="kk-KZ"/>
              </w:rPr>
              <w:t>2</w:t>
            </w:r>
          </w:p>
        </w:tc>
        <w:tc>
          <w:tcPr>
            <w:tcW w:w="7684" w:type="dxa"/>
            <w:shd w:val="clear" w:color="auto" w:fill="auto"/>
          </w:tcPr>
          <w:p w:rsidR="000E121B" w:rsidRPr="00C12742" w:rsidRDefault="000E121B" w:rsidP="000E121B">
            <w:pPr>
              <w:jc w:val="both"/>
              <w:rPr>
                <w:rFonts w:ascii="Times New Roman" w:hAnsi="Times New Roman" w:cs="Times New Roman"/>
                <w:sz w:val="26"/>
                <w:szCs w:val="26"/>
                <w:lang w:val="kk-KZ"/>
              </w:rPr>
            </w:pPr>
            <w:r w:rsidRPr="00C12742">
              <w:rPr>
                <w:rFonts w:ascii="Times New Roman" w:hAnsi="Times New Roman" w:cs="Times New Roman"/>
                <w:sz w:val="26"/>
                <w:szCs w:val="26"/>
                <w:lang w:val="kk-KZ"/>
              </w:rPr>
              <w:t>Балабақшаның іс қағаздарын мемлекеттік тілде жүргізу</w:t>
            </w:r>
          </w:p>
        </w:tc>
        <w:tc>
          <w:tcPr>
            <w:tcW w:w="3685" w:type="dxa"/>
            <w:shd w:val="clear" w:color="auto" w:fill="auto"/>
          </w:tcPr>
          <w:p w:rsidR="000E121B" w:rsidRPr="00C12742" w:rsidRDefault="000E121B" w:rsidP="000E121B">
            <w:pPr>
              <w:jc w:val="both"/>
              <w:rPr>
                <w:rFonts w:ascii="Times New Roman" w:hAnsi="Times New Roman" w:cs="Times New Roman"/>
                <w:sz w:val="26"/>
                <w:szCs w:val="26"/>
                <w:lang w:val="kk-KZ"/>
              </w:rPr>
            </w:pPr>
            <w:r w:rsidRPr="00C12742">
              <w:rPr>
                <w:rFonts w:ascii="Times New Roman" w:hAnsi="Times New Roman" w:cs="Times New Roman"/>
                <w:sz w:val="26"/>
                <w:szCs w:val="26"/>
                <w:lang w:val="kk-KZ"/>
              </w:rPr>
              <w:t>Іс жүргізуші</w:t>
            </w:r>
          </w:p>
        </w:tc>
        <w:tc>
          <w:tcPr>
            <w:tcW w:w="2693" w:type="dxa"/>
            <w:shd w:val="clear" w:color="auto" w:fill="auto"/>
          </w:tcPr>
          <w:p w:rsidR="000E121B" w:rsidRPr="00C12742" w:rsidRDefault="000E121B" w:rsidP="000E121B">
            <w:pPr>
              <w:jc w:val="both"/>
              <w:rPr>
                <w:rFonts w:ascii="Times New Roman" w:hAnsi="Times New Roman" w:cs="Times New Roman"/>
                <w:sz w:val="26"/>
                <w:szCs w:val="26"/>
                <w:lang w:val="kk-KZ"/>
              </w:rPr>
            </w:pPr>
            <w:r w:rsidRPr="00C12742">
              <w:rPr>
                <w:rFonts w:ascii="Times New Roman" w:hAnsi="Times New Roman" w:cs="Times New Roman"/>
                <w:sz w:val="26"/>
                <w:szCs w:val="26"/>
                <w:lang w:val="kk-KZ"/>
              </w:rPr>
              <w:t xml:space="preserve">Үнемі </w:t>
            </w:r>
          </w:p>
        </w:tc>
      </w:tr>
      <w:tr w:rsidR="000E121B" w:rsidRPr="00C12742" w:rsidTr="000E121B">
        <w:tc>
          <w:tcPr>
            <w:tcW w:w="567" w:type="dxa"/>
            <w:shd w:val="clear" w:color="auto" w:fill="auto"/>
          </w:tcPr>
          <w:p w:rsidR="000E121B" w:rsidRPr="00C12742" w:rsidRDefault="000E121B" w:rsidP="000E121B">
            <w:pPr>
              <w:jc w:val="center"/>
              <w:rPr>
                <w:rFonts w:ascii="Times New Roman" w:hAnsi="Times New Roman" w:cs="Times New Roman"/>
                <w:sz w:val="26"/>
                <w:szCs w:val="26"/>
                <w:lang w:val="kk-KZ"/>
              </w:rPr>
            </w:pPr>
            <w:r w:rsidRPr="00C12742">
              <w:rPr>
                <w:rFonts w:ascii="Times New Roman" w:hAnsi="Times New Roman" w:cs="Times New Roman"/>
                <w:sz w:val="26"/>
                <w:szCs w:val="26"/>
                <w:lang w:val="kk-KZ"/>
              </w:rPr>
              <w:t>3</w:t>
            </w:r>
          </w:p>
        </w:tc>
        <w:tc>
          <w:tcPr>
            <w:tcW w:w="7684" w:type="dxa"/>
            <w:shd w:val="clear" w:color="auto" w:fill="auto"/>
          </w:tcPr>
          <w:p w:rsidR="000E121B" w:rsidRPr="00C12742" w:rsidRDefault="000E121B" w:rsidP="000E121B">
            <w:pPr>
              <w:jc w:val="both"/>
              <w:rPr>
                <w:rFonts w:ascii="Times New Roman" w:hAnsi="Times New Roman" w:cs="Times New Roman"/>
                <w:sz w:val="26"/>
                <w:szCs w:val="26"/>
                <w:lang w:val="kk-KZ"/>
              </w:rPr>
            </w:pPr>
            <w:r w:rsidRPr="00C12742">
              <w:rPr>
                <w:rFonts w:ascii="Times New Roman" w:hAnsi="Times New Roman" w:cs="Times New Roman"/>
                <w:sz w:val="26"/>
                <w:szCs w:val="26"/>
                <w:lang w:val="kk-KZ"/>
              </w:rPr>
              <w:t>Балабақшадағы өзге ұлт балалары мен қызметкерлерге мемлекеттік тілді үйрету мақсатында материалдық-техникалық базаны қалыптастыру</w:t>
            </w:r>
          </w:p>
        </w:tc>
        <w:tc>
          <w:tcPr>
            <w:tcW w:w="3685" w:type="dxa"/>
            <w:shd w:val="clear" w:color="auto" w:fill="auto"/>
          </w:tcPr>
          <w:p w:rsidR="000E121B" w:rsidRPr="00C12742" w:rsidRDefault="000E121B" w:rsidP="000E121B">
            <w:pPr>
              <w:jc w:val="both"/>
              <w:rPr>
                <w:rFonts w:ascii="Times New Roman" w:hAnsi="Times New Roman" w:cs="Times New Roman"/>
                <w:sz w:val="26"/>
                <w:szCs w:val="26"/>
                <w:lang w:val="kk-KZ"/>
              </w:rPr>
            </w:pPr>
            <w:r w:rsidRPr="00C12742">
              <w:rPr>
                <w:rFonts w:ascii="Times New Roman" w:hAnsi="Times New Roman" w:cs="Times New Roman"/>
                <w:sz w:val="26"/>
                <w:szCs w:val="26"/>
                <w:lang w:val="kk-KZ"/>
              </w:rPr>
              <w:t xml:space="preserve"> Әдіскер</w:t>
            </w:r>
          </w:p>
        </w:tc>
        <w:tc>
          <w:tcPr>
            <w:tcW w:w="2693" w:type="dxa"/>
            <w:shd w:val="clear" w:color="auto" w:fill="auto"/>
          </w:tcPr>
          <w:p w:rsidR="000E121B" w:rsidRPr="00C12742" w:rsidRDefault="000E121B" w:rsidP="000E121B">
            <w:pPr>
              <w:jc w:val="both"/>
              <w:rPr>
                <w:rFonts w:ascii="Times New Roman" w:hAnsi="Times New Roman" w:cs="Times New Roman"/>
                <w:sz w:val="26"/>
                <w:szCs w:val="26"/>
                <w:lang w:val="kk-KZ"/>
              </w:rPr>
            </w:pPr>
            <w:r w:rsidRPr="00C12742">
              <w:rPr>
                <w:rFonts w:ascii="Times New Roman" w:hAnsi="Times New Roman" w:cs="Times New Roman"/>
                <w:sz w:val="26"/>
                <w:szCs w:val="26"/>
                <w:lang w:val="kk-KZ"/>
              </w:rPr>
              <w:t xml:space="preserve">Үнемі </w:t>
            </w:r>
          </w:p>
        </w:tc>
      </w:tr>
      <w:tr w:rsidR="000E121B" w:rsidRPr="00C12742" w:rsidTr="000E121B">
        <w:tc>
          <w:tcPr>
            <w:tcW w:w="567" w:type="dxa"/>
            <w:shd w:val="clear" w:color="auto" w:fill="auto"/>
          </w:tcPr>
          <w:p w:rsidR="000E121B" w:rsidRPr="00C12742" w:rsidRDefault="000E121B" w:rsidP="000E121B">
            <w:pPr>
              <w:jc w:val="center"/>
              <w:rPr>
                <w:rFonts w:ascii="Times New Roman" w:hAnsi="Times New Roman" w:cs="Times New Roman"/>
                <w:sz w:val="26"/>
                <w:szCs w:val="26"/>
                <w:lang w:val="kk-KZ"/>
              </w:rPr>
            </w:pPr>
            <w:r w:rsidRPr="00C12742">
              <w:rPr>
                <w:rFonts w:ascii="Times New Roman" w:hAnsi="Times New Roman" w:cs="Times New Roman"/>
                <w:sz w:val="26"/>
                <w:szCs w:val="26"/>
                <w:lang w:val="kk-KZ"/>
              </w:rPr>
              <w:t>4</w:t>
            </w:r>
          </w:p>
        </w:tc>
        <w:tc>
          <w:tcPr>
            <w:tcW w:w="7684" w:type="dxa"/>
            <w:shd w:val="clear" w:color="auto" w:fill="auto"/>
          </w:tcPr>
          <w:p w:rsidR="000E121B" w:rsidRPr="00C12742" w:rsidRDefault="000E121B" w:rsidP="000E121B">
            <w:pPr>
              <w:jc w:val="both"/>
              <w:rPr>
                <w:rFonts w:ascii="Times New Roman" w:hAnsi="Times New Roman" w:cs="Times New Roman"/>
                <w:sz w:val="26"/>
                <w:szCs w:val="26"/>
                <w:lang w:val="kk-KZ"/>
              </w:rPr>
            </w:pPr>
            <w:r w:rsidRPr="00C12742">
              <w:rPr>
                <w:rFonts w:ascii="Times New Roman" w:hAnsi="Times New Roman" w:cs="Times New Roman"/>
                <w:sz w:val="26"/>
                <w:szCs w:val="26"/>
                <w:lang w:val="kk-KZ"/>
              </w:rPr>
              <w:t xml:space="preserve">Мектеп жасына дейінгі балаларға мемлекеттік тілді меңгерту мақсатында вариативті қосымша сағаттар санын көбейтуді қарастыру </w:t>
            </w:r>
          </w:p>
        </w:tc>
        <w:tc>
          <w:tcPr>
            <w:tcW w:w="3685" w:type="dxa"/>
            <w:shd w:val="clear" w:color="auto" w:fill="auto"/>
          </w:tcPr>
          <w:p w:rsidR="000E121B" w:rsidRPr="00C12742" w:rsidRDefault="000E121B" w:rsidP="000E121B">
            <w:pPr>
              <w:jc w:val="both"/>
              <w:rPr>
                <w:rFonts w:ascii="Times New Roman" w:hAnsi="Times New Roman" w:cs="Times New Roman"/>
                <w:sz w:val="26"/>
                <w:szCs w:val="26"/>
                <w:lang w:val="kk-KZ"/>
              </w:rPr>
            </w:pPr>
            <w:r w:rsidRPr="00C12742">
              <w:rPr>
                <w:rFonts w:ascii="Times New Roman" w:hAnsi="Times New Roman" w:cs="Times New Roman"/>
                <w:sz w:val="26"/>
                <w:szCs w:val="26"/>
                <w:lang w:val="kk-KZ"/>
              </w:rPr>
              <w:t>Әдіскер</w:t>
            </w:r>
          </w:p>
        </w:tc>
        <w:tc>
          <w:tcPr>
            <w:tcW w:w="2693" w:type="dxa"/>
            <w:shd w:val="clear" w:color="auto" w:fill="auto"/>
          </w:tcPr>
          <w:p w:rsidR="000E121B" w:rsidRPr="00C12742" w:rsidRDefault="000E121B" w:rsidP="000E121B">
            <w:pPr>
              <w:jc w:val="both"/>
              <w:rPr>
                <w:rFonts w:ascii="Times New Roman" w:hAnsi="Times New Roman" w:cs="Times New Roman"/>
                <w:sz w:val="26"/>
                <w:szCs w:val="26"/>
                <w:lang w:val="kk-KZ"/>
              </w:rPr>
            </w:pPr>
            <w:r w:rsidRPr="00C12742">
              <w:rPr>
                <w:rFonts w:ascii="Times New Roman" w:hAnsi="Times New Roman" w:cs="Times New Roman"/>
                <w:sz w:val="26"/>
                <w:szCs w:val="26"/>
                <w:lang w:val="kk-KZ"/>
              </w:rPr>
              <w:t xml:space="preserve">Қыркүйек </w:t>
            </w:r>
          </w:p>
        </w:tc>
      </w:tr>
      <w:tr w:rsidR="000E121B" w:rsidRPr="00C12742" w:rsidTr="000E121B">
        <w:tc>
          <w:tcPr>
            <w:tcW w:w="567" w:type="dxa"/>
            <w:shd w:val="clear" w:color="auto" w:fill="auto"/>
          </w:tcPr>
          <w:p w:rsidR="000E121B" w:rsidRPr="00C12742" w:rsidRDefault="000E121B" w:rsidP="000E121B">
            <w:pPr>
              <w:jc w:val="center"/>
              <w:rPr>
                <w:rFonts w:ascii="Times New Roman" w:hAnsi="Times New Roman" w:cs="Times New Roman"/>
                <w:sz w:val="26"/>
                <w:szCs w:val="26"/>
                <w:lang w:val="kk-KZ"/>
              </w:rPr>
            </w:pPr>
            <w:r w:rsidRPr="00C12742">
              <w:rPr>
                <w:rFonts w:ascii="Times New Roman" w:hAnsi="Times New Roman" w:cs="Times New Roman"/>
                <w:sz w:val="26"/>
                <w:szCs w:val="26"/>
                <w:lang w:val="kk-KZ"/>
              </w:rPr>
              <w:t>5</w:t>
            </w:r>
          </w:p>
        </w:tc>
        <w:tc>
          <w:tcPr>
            <w:tcW w:w="7684" w:type="dxa"/>
            <w:shd w:val="clear" w:color="auto" w:fill="auto"/>
          </w:tcPr>
          <w:p w:rsidR="000E121B" w:rsidRPr="00C12742" w:rsidRDefault="000E121B" w:rsidP="000E121B">
            <w:pPr>
              <w:jc w:val="both"/>
              <w:rPr>
                <w:rFonts w:ascii="Times New Roman" w:hAnsi="Times New Roman" w:cs="Times New Roman"/>
                <w:sz w:val="26"/>
                <w:szCs w:val="26"/>
                <w:lang w:val="kk-KZ"/>
              </w:rPr>
            </w:pPr>
            <w:r w:rsidRPr="00C12742">
              <w:rPr>
                <w:rFonts w:ascii="Times New Roman" w:hAnsi="Times New Roman" w:cs="Times New Roman"/>
                <w:sz w:val="26"/>
                <w:szCs w:val="26"/>
                <w:lang w:val="kk-KZ"/>
              </w:rPr>
              <w:t>Қазақстан халықтарының тілдері мерекесін жоспарлап, өткізу</w:t>
            </w:r>
          </w:p>
        </w:tc>
        <w:tc>
          <w:tcPr>
            <w:tcW w:w="3685" w:type="dxa"/>
            <w:shd w:val="clear" w:color="auto" w:fill="auto"/>
          </w:tcPr>
          <w:p w:rsidR="000E121B" w:rsidRPr="00C12742" w:rsidRDefault="000E121B" w:rsidP="000E121B">
            <w:pPr>
              <w:jc w:val="both"/>
              <w:rPr>
                <w:rFonts w:ascii="Times New Roman" w:hAnsi="Times New Roman" w:cs="Times New Roman"/>
                <w:sz w:val="26"/>
                <w:szCs w:val="26"/>
                <w:lang w:val="kk-KZ"/>
              </w:rPr>
            </w:pPr>
            <w:r w:rsidRPr="00C12742">
              <w:rPr>
                <w:rFonts w:ascii="Times New Roman" w:hAnsi="Times New Roman" w:cs="Times New Roman"/>
                <w:sz w:val="26"/>
                <w:szCs w:val="26"/>
                <w:lang w:val="kk-KZ"/>
              </w:rPr>
              <w:t>Әдіскер, музыка жетекшісі, топ тәрбиешілері</w:t>
            </w:r>
          </w:p>
        </w:tc>
        <w:tc>
          <w:tcPr>
            <w:tcW w:w="2693" w:type="dxa"/>
            <w:shd w:val="clear" w:color="auto" w:fill="auto"/>
          </w:tcPr>
          <w:p w:rsidR="000E121B" w:rsidRPr="00C12742" w:rsidRDefault="000E121B" w:rsidP="000E121B">
            <w:pPr>
              <w:jc w:val="both"/>
              <w:rPr>
                <w:rFonts w:ascii="Times New Roman" w:hAnsi="Times New Roman" w:cs="Times New Roman"/>
                <w:sz w:val="26"/>
                <w:szCs w:val="26"/>
                <w:lang w:val="kk-KZ"/>
              </w:rPr>
            </w:pPr>
            <w:r w:rsidRPr="00C12742">
              <w:rPr>
                <w:rFonts w:ascii="Times New Roman" w:hAnsi="Times New Roman" w:cs="Times New Roman"/>
                <w:sz w:val="26"/>
                <w:szCs w:val="26"/>
                <w:lang w:val="kk-KZ"/>
              </w:rPr>
              <w:t xml:space="preserve">Қыркүйек </w:t>
            </w:r>
          </w:p>
        </w:tc>
      </w:tr>
      <w:tr w:rsidR="000E121B" w:rsidRPr="00C12742" w:rsidTr="000E121B">
        <w:tc>
          <w:tcPr>
            <w:tcW w:w="567" w:type="dxa"/>
            <w:shd w:val="clear" w:color="auto" w:fill="auto"/>
          </w:tcPr>
          <w:p w:rsidR="000E121B" w:rsidRPr="00C12742" w:rsidRDefault="000E121B" w:rsidP="000E121B">
            <w:pPr>
              <w:jc w:val="center"/>
              <w:rPr>
                <w:rFonts w:ascii="Times New Roman" w:hAnsi="Times New Roman" w:cs="Times New Roman"/>
                <w:sz w:val="26"/>
                <w:szCs w:val="26"/>
                <w:lang w:val="kk-KZ"/>
              </w:rPr>
            </w:pPr>
            <w:r w:rsidRPr="00C12742">
              <w:rPr>
                <w:rFonts w:ascii="Times New Roman" w:hAnsi="Times New Roman" w:cs="Times New Roman"/>
                <w:sz w:val="26"/>
                <w:szCs w:val="26"/>
                <w:lang w:val="kk-KZ"/>
              </w:rPr>
              <w:t>6</w:t>
            </w:r>
          </w:p>
        </w:tc>
        <w:tc>
          <w:tcPr>
            <w:tcW w:w="7684" w:type="dxa"/>
            <w:shd w:val="clear" w:color="auto" w:fill="auto"/>
          </w:tcPr>
          <w:p w:rsidR="000E121B" w:rsidRPr="00C12742" w:rsidRDefault="000E121B" w:rsidP="000E121B">
            <w:pPr>
              <w:jc w:val="both"/>
              <w:rPr>
                <w:rFonts w:ascii="Times New Roman" w:hAnsi="Times New Roman" w:cs="Times New Roman"/>
                <w:sz w:val="26"/>
                <w:szCs w:val="26"/>
                <w:lang w:val="kk-KZ"/>
              </w:rPr>
            </w:pPr>
            <w:r w:rsidRPr="00C12742">
              <w:rPr>
                <w:rFonts w:ascii="Times New Roman" w:hAnsi="Times New Roman" w:cs="Times New Roman"/>
                <w:sz w:val="26"/>
                <w:szCs w:val="26"/>
                <w:lang w:val="kk-KZ"/>
              </w:rPr>
              <w:t xml:space="preserve">Балабақша рекреацияларындағы, топтардағы, кабинеттердегі құжаттарды мемлекеттік тілде әзірлеу </w:t>
            </w:r>
          </w:p>
        </w:tc>
        <w:tc>
          <w:tcPr>
            <w:tcW w:w="3685" w:type="dxa"/>
            <w:shd w:val="clear" w:color="auto" w:fill="auto"/>
          </w:tcPr>
          <w:p w:rsidR="000E121B" w:rsidRPr="00C12742" w:rsidRDefault="000E121B" w:rsidP="000E121B">
            <w:pPr>
              <w:jc w:val="both"/>
              <w:rPr>
                <w:rFonts w:ascii="Times New Roman" w:hAnsi="Times New Roman" w:cs="Times New Roman"/>
                <w:sz w:val="26"/>
                <w:szCs w:val="26"/>
                <w:lang w:val="kk-KZ"/>
              </w:rPr>
            </w:pPr>
            <w:r w:rsidRPr="00C12742">
              <w:rPr>
                <w:rFonts w:ascii="Times New Roman" w:hAnsi="Times New Roman" w:cs="Times New Roman"/>
                <w:sz w:val="26"/>
                <w:szCs w:val="26"/>
                <w:lang w:val="kk-KZ"/>
              </w:rPr>
              <w:t>Балабақша қызметкерлері</w:t>
            </w:r>
          </w:p>
        </w:tc>
        <w:tc>
          <w:tcPr>
            <w:tcW w:w="2693" w:type="dxa"/>
            <w:shd w:val="clear" w:color="auto" w:fill="auto"/>
          </w:tcPr>
          <w:p w:rsidR="000E121B" w:rsidRPr="00C12742" w:rsidRDefault="000E121B" w:rsidP="000E121B">
            <w:pPr>
              <w:jc w:val="both"/>
              <w:rPr>
                <w:rFonts w:ascii="Times New Roman" w:hAnsi="Times New Roman" w:cs="Times New Roman"/>
                <w:sz w:val="26"/>
                <w:szCs w:val="26"/>
                <w:lang w:val="kk-KZ"/>
              </w:rPr>
            </w:pPr>
            <w:r w:rsidRPr="00C12742">
              <w:rPr>
                <w:rFonts w:ascii="Times New Roman" w:hAnsi="Times New Roman" w:cs="Times New Roman"/>
                <w:sz w:val="26"/>
                <w:szCs w:val="26"/>
                <w:lang w:val="kk-KZ"/>
              </w:rPr>
              <w:t xml:space="preserve">Үнемі </w:t>
            </w:r>
          </w:p>
        </w:tc>
      </w:tr>
      <w:tr w:rsidR="000E121B" w:rsidRPr="00C12742" w:rsidTr="000E121B">
        <w:tc>
          <w:tcPr>
            <w:tcW w:w="567" w:type="dxa"/>
            <w:shd w:val="clear" w:color="auto" w:fill="auto"/>
          </w:tcPr>
          <w:p w:rsidR="000E121B" w:rsidRPr="00C12742" w:rsidRDefault="000E121B" w:rsidP="000E121B">
            <w:pPr>
              <w:jc w:val="center"/>
              <w:rPr>
                <w:rFonts w:ascii="Times New Roman" w:hAnsi="Times New Roman" w:cs="Times New Roman"/>
                <w:sz w:val="26"/>
                <w:szCs w:val="26"/>
                <w:lang w:val="kk-KZ"/>
              </w:rPr>
            </w:pPr>
            <w:r w:rsidRPr="00C12742">
              <w:rPr>
                <w:rFonts w:ascii="Times New Roman" w:hAnsi="Times New Roman" w:cs="Times New Roman"/>
                <w:sz w:val="26"/>
                <w:szCs w:val="26"/>
                <w:lang w:val="kk-KZ"/>
              </w:rPr>
              <w:t>7</w:t>
            </w:r>
          </w:p>
        </w:tc>
        <w:tc>
          <w:tcPr>
            <w:tcW w:w="7684" w:type="dxa"/>
            <w:shd w:val="clear" w:color="auto" w:fill="auto"/>
          </w:tcPr>
          <w:p w:rsidR="000E121B" w:rsidRPr="00C12742" w:rsidRDefault="000E121B" w:rsidP="000E121B">
            <w:pPr>
              <w:jc w:val="both"/>
              <w:rPr>
                <w:rFonts w:ascii="Times New Roman" w:hAnsi="Times New Roman" w:cs="Times New Roman"/>
                <w:sz w:val="26"/>
                <w:szCs w:val="26"/>
                <w:lang w:val="kk-KZ"/>
              </w:rPr>
            </w:pPr>
            <w:r w:rsidRPr="00C12742">
              <w:rPr>
                <w:rFonts w:ascii="Times New Roman" w:hAnsi="Times New Roman" w:cs="Times New Roman"/>
                <w:sz w:val="26"/>
                <w:szCs w:val="26"/>
                <w:lang w:val="kk-KZ"/>
              </w:rPr>
              <w:t>Балаларды оқыту мен тәрбиелеуде қазақ халқының мәдениеті, салт-дәстүрімен таныстыру.</w:t>
            </w:r>
          </w:p>
        </w:tc>
        <w:tc>
          <w:tcPr>
            <w:tcW w:w="3685" w:type="dxa"/>
            <w:shd w:val="clear" w:color="auto" w:fill="auto"/>
          </w:tcPr>
          <w:p w:rsidR="000E121B" w:rsidRPr="00C12742" w:rsidRDefault="000E121B" w:rsidP="000E121B">
            <w:pPr>
              <w:jc w:val="both"/>
              <w:rPr>
                <w:rFonts w:ascii="Times New Roman" w:hAnsi="Times New Roman" w:cs="Times New Roman"/>
                <w:sz w:val="26"/>
                <w:szCs w:val="26"/>
                <w:lang w:val="kk-KZ"/>
              </w:rPr>
            </w:pPr>
            <w:r w:rsidRPr="00C12742">
              <w:rPr>
                <w:rFonts w:ascii="Times New Roman" w:hAnsi="Times New Roman" w:cs="Times New Roman"/>
                <w:sz w:val="26"/>
                <w:szCs w:val="26"/>
                <w:lang w:val="kk-KZ"/>
              </w:rPr>
              <w:t>Әдіскер, музыка жетекшісі, топ тәрбиешілері</w:t>
            </w:r>
          </w:p>
        </w:tc>
        <w:tc>
          <w:tcPr>
            <w:tcW w:w="2693" w:type="dxa"/>
            <w:shd w:val="clear" w:color="auto" w:fill="auto"/>
          </w:tcPr>
          <w:p w:rsidR="000E121B" w:rsidRPr="00C12742" w:rsidRDefault="000E121B" w:rsidP="000E121B">
            <w:pPr>
              <w:jc w:val="both"/>
              <w:rPr>
                <w:rFonts w:ascii="Times New Roman" w:hAnsi="Times New Roman" w:cs="Times New Roman"/>
                <w:sz w:val="26"/>
                <w:szCs w:val="26"/>
                <w:lang w:val="kk-KZ"/>
              </w:rPr>
            </w:pPr>
            <w:r w:rsidRPr="00C12742">
              <w:rPr>
                <w:rFonts w:ascii="Times New Roman" w:hAnsi="Times New Roman" w:cs="Times New Roman"/>
                <w:sz w:val="26"/>
                <w:szCs w:val="26"/>
                <w:lang w:val="kk-KZ"/>
              </w:rPr>
              <w:t xml:space="preserve">Үнемі </w:t>
            </w:r>
          </w:p>
        </w:tc>
      </w:tr>
      <w:tr w:rsidR="000E121B" w:rsidRPr="00C12742" w:rsidTr="000E121B">
        <w:tc>
          <w:tcPr>
            <w:tcW w:w="567" w:type="dxa"/>
            <w:shd w:val="clear" w:color="auto" w:fill="auto"/>
          </w:tcPr>
          <w:p w:rsidR="000E121B" w:rsidRPr="00C12742" w:rsidRDefault="000E121B" w:rsidP="000E121B">
            <w:pPr>
              <w:jc w:val="center"/>
              <w:rPr>
                <w:rFonts w:ascii="Times New Roman" w:hAnsi="Times New Roman" w:cs="Times New Roman"/>
                <w:sz w:val="26"/>
                <w:szCs w:val="26"/>
                <w:lang w:val="kk-KZ"/>
              </w:rPr>
            </w:pPr>
            <w:r w:rsidRPr="00C12742">
              <w:rPr>
                <w:rFonts w:ascii="Times New Roman" w:hAnsi="Times New Roman" w:cs="Times New Roman"/>
                <w:sz w:val="26"/>
                <w:szCs w:val="26"/>
                <w:lang w:val="kk-KZ"/>
              </w:rPr>
              <w:t>8</w:t>
            </w:r>
          </w:p>
        </w:tc>
        <w:tc>
          <w:tcPr>
            <w:tcW w:w="7684" w:type="dxa"/>
            <w:shd w:val="clear" w:color="auto" w:fill="auto"/>
          </w:tcPr>
          <w:p w:rsidR="000E121B" w:rsidRPr="00C12742" w:rsidRDefault="000E121B" w:rsidP="000E121B">
            <w:pPr>
              <w:jc w:val="both"/>
              <w:rPr>
                <w:rFonts w:ascii="Times New Roman" w:hAnsi="Times New Roman" w:cs="Times New Roman"/>
                <w:sz w:val="26"/>
                <w:szCs w:val="26"/>
                <w:lang w:val="kk-KZ"/>
              </w:rPr>
            </w:pPr>
            <w:r w:rsidRPr="00C12742">
              <w:rPr>
                <w:rFonts w:ascii="Times New Roman" w:hAnsi="Times New Roman" w:cs="Times New Roman"/>
                <w:sz w:val="26"/>
                <w:szCs w:val="26"/>
                <w:lang w:val="kk-KZ"/>
              </w:rPr>
              <w:t>Мемлекеттік тілді насихаттау шараларын ұйымдастырып, өткізу</w:t>
            </w:r>
          </w:p>
        </w:tc>
        <w:tc>
          <w:tcPr>
            <w:tcW w:w="3685" w:type="dxa"/>
            <w:shd w:val="clear" w:color="auto" w:fill="auto"/>
          </w:tcPr>
          <w:p w:rsidR="000E121B" w:rsidRPr="00C12742" w:rsidRDefault="000E121B" w:rsidP="000E121B">
            <w:pPr>
              <w:jc w:val="both"/>
              <w:rPr>
                <w:rFonts w:ascii="Times New Roman" w:hAnsi="Times New Roman" w:cs="Times New Roman"/>
                <w:sz w:val="26"/>
                <w:szCs w:val="26"/>
                <w:lang w:val="kk-KZ"/>
              </w:rPr>
            </w:pPr>
            <w:r w:rsidRPr="00C12742">
              <w:rPr>
                <w:rFonts w:ascii="Times New Roman" w:hAnsi="Times New Roman" w:cs="Times New Roman"/>
                <w:sz w:val="26"/>
                <w:szCs w:val="26"/>
                <w:lang w:val="kk-KZ"/>
              </w:rPr>
              <w:t xml:space="preserve"> Меңгеруші, әдіскер, музыка жетекшісі, топ тәрбиешілері</w:t>
            </w:r>
          </w:p>
        </w:tc>
        <w:tc>
          <w:tcPr>
            <w:tcW w:w="2693" w:type="dxa"/>
            <w:shd w:val="clear" w:color="auto" w:fill="auto"/>
          </w:tcPr>
          <w:p w:rsidR="000E121B" w:rsidRPr="00C12742" w:rsidRDefault="000E121B" w:rsidP="000E121B">
            <w:pPr>
              <w:jc w:val="both"/>
              <w:rPr>
                <w:rFonts w:ascii="Times New Roman" w:hAnsi="Times New Roman" w:cs="Times New Roman"/>
                <w:sz w:val="26"/>
                <w:szCs w:val="26"/>
                <w:lang w:val="kk-KZ"/>
              </w:rPr>
            </w:pPr>
            <w:r w:rsidRPr="00C12742">
              <w:rPr>
                <w:rFonts w:ascii="Times New Roman" w:hAnsi="Times New Roman" w:cs="Times New Roman"/>
                <w:sz w:val="26"/>
                <w:szCs w:val="26"/>
                <w:lang w:val="kk-KZ"/>
              </w:rPr>
              <w:t>Жоспар бойынша</w:t>
            </w:r>
          </w:p>
        </w:tc>
      </w:tr>
      <w:tr w:rsidR="000E121B" w:rsidRPr="00C12742" w:rsidTr="000E121B">
        <w:tc>
          <w:tcPr>
            <w:tcW w:w="567" w:type="dxa"/>
            <w:shd w:val="clear" w:color="auto" w:fill="auto"/>
          </w:tcPr>
          <w:p w:rsidR="000E121B" w:rsidRPr="00C12742" w:rsidRDefault="000E121B" w:rsidP="000E121B">
            <w:pPr>
              <w:jc w:val="center"/>
              <w:rPr>
                <w:rFonts w:ascii="Times New Roman" w:hAnsi="Times New Roman" w:cs="Times New Roman"/>
                <w:sz w:val="26"/>
                <w:szCs w:val="26"/>
                <w:lang w:val="kk-KZ"/>
              </w:rPr>
            </w:pPr>
            <w:r w:rsidRPr="00C12742">
              <w:rPr>
                <w:rFonts w:ascii="Times New Roman" w:hAnsi="Times New Roman" w:cs="Times New Roman"/>
                <w:sz w:val="26"/>
                <w:szCs w:val="26"/>
                <w:lang w:val="kk-KZ"/>
              </w:rPr>
              <w:lastRenderedPageBreak/>
              <w:t>9</w:t>
            </w:r>
          </w:p>
        </w:tc>
        <w:tc>
          <w:tcPr>
            <w:tcW w:w="7684" w:type="dxa"/>
            <w:shd w:val="clear" w:color="auto" w:fill="auto"/>
          </w:tcPr>
          <w:p w:rsidR="000E121B" w:rsidRPr="00C12742" w:rsidRDefault="000E121B" w:rsidP="000E121B">
            <w:pPr>
              <w:jc w:val="both"/>
              <w:rPr>
                <w:rFonts w:ascii="Times New Roman" w:hAnsi="Times New Roman" w:cs="Times New Roman"/>
                <w:sz w:val="26"/>
                <w:szCs w:val="26"/>
                <w:lang w:val="kk-KZ"/>
              </w:rPr>
            </w:pPr>
            <w:r w:rsidRPr="00C12742">
              <w:rPr>
                <w:rFonts w:ascii="Times New Roman" w:hAnsi="Times New Roman" w:cs="Times New Roman"/>
                <w:sz w:val="26"/>
                <w:szCs w:val="26"/>
                <w:lang w:val="kk-KZ"/>
              </w:rPr>
              <w:t>Ата-аналармен мемлекеттік тілді насихаттау шараларын ұйымдастыру, ашық есік күнін өткізу</w:t>
            </w:r>
          </w:p>
        </w:tc>
        <w:tc>
          <w:tcPr>
            <w:tcW w:w="3685" w:type="dxa"/>
            <w:shd w:val="clear" w:color="auto" w:fill="auto"/>
          </w:tcPr>
          <w:p w:rsidR="000E121B" w:rsidRPr="00C12742" w:rsidRDefault="000E121B" w:rsidP="000E121B">
            <w:pPr>
              <w:jc w:val="both"/>
              <w:rPr>
                <w:rFonts w:ascii="Times New Roman" w:hAnsi="Times New Roman" w:cs="Times New Roman"/>
                <w:sz w:val="26"/>
                <w:szCs w:val="26"/>
                <w:lang w:val="kk-KZ"/>
              </w:rPr>
            </w:pPr>
            <w:r w:rsidRPr="00C12742">
              <w:rPr>
                <w:rFonts w:ascii="Times New Roman" w:hAnsi="Times New Roman" w:cs="Times New Roman"/>
                <w:sz w:val="26"/>
                <w:szCs w:val="26"/>
                <w:lang w:val="kk-KZ"/>
              </w:rPr>
              <w:t>Меңгеруші, әдіскер, музыка жетекшісі, топ тәрбиешілері</w:t>
            </w:r>
          </w:p>
        </w:tc>
        <w:tc>
          <w:tcPr>
            <w:tcW w:w="2693" w:type="dxa"/>
            <w:shd w:val="clear" w:color="auto" w:fill="auto"/>
          </w:tcPr>
          <w:p w:rsidR="000E121B" w:rsidRPr="00C12742" w:rsidRDefault="000E121B" w:rsidP="000E121B">
            <w:pPr>
              <w:jc w:val="both"/>
              <w:rPr>
                <w:rFonts w:ascii="Times New Roman" w:hAnsi="Times New Roman" w:cs="Times New Roman"/>
                <w:sz w:val="26"/>
                <w:szCs w:val="26"/>
                <w:lang w:val="kk-KZ"/>
              </w:rPr>
            </w:pPr>
            <w:r w:rsidRPr="00C12742">
              <w:rPr>
                <w:rFonts w:ascii="Times New Roman" w:hAnsi="Times New Roman" w:cs="Times New Roman"/>
                <w:sz w:val="26"/>
                <w:szCs w:val="26"/>
                <w:lang w:val="kk-KZ"/>
              </w:rPr>
              <w:t>Әр тоқсан сайын</w:t>
            </w:r>
          </w:p>
        </w:tc>
      </w:tr>
      <w:tr w:rsidR="000E121B" w:rsidRPr="00C12742" w:rsidTr="000E121B">
        <w:tc>
          <w:tcPr>
            <w:tcW w:w="567" w:type="dxa"/>
            <w:shd w:val="clear" w:color="auto" w:fill="auto"/>
          </w:tcPr>
          <w:p w:rsidR="000E121B" w:rsidRPr="00C12742" w:rsidRDefault="000E121B" w:rsidP="000E121B">
            <w:pPr>
              <w:jc w:val="center"/>
              <w:rPr>
                <w:rFonts w:ascii="Times New Roman" w:hAnsi="Times New Roman" w:cs="Times New Roman"/>
                <w:sz w:val="26"/>
                <w:szCs w:val="26"/>
                <w:lang w:val="kk-KZ"/>
              </w:rPr>
            </w:pPr>
            <w:r w:rsidRPr="00C12742">
              <w:rPr>
                <w:rFonts w:ascii="Times New Roman" w:hAnsi="Times New Roman" w:cs="Times New Roman"/>
                <w:sz w:val="26"/>
                <w:szCs w:val="26"/>
                <w:lang w:val="kk-KZ"/>
              </w:rPr>
              <w:t>10</w:t>
            </w:r>
          </w:p>
        </w:tc>
        <w:tc>
          <w:tcPr>
            <w:tcW w:w="7684" w:type="dxa"/>
            <w:shd w:val="clear" w:color="auto" w:fill="auto"/>
          </w:tcPr>
          <w:p w:rsidR="000E121B" w:rsidRPr="00C12742" w:rsidRDefault="000E121B" w:rsidP="000E121B">
            <w:pPr>
              <w:jc w:val="both"/>
              <w:rPr>
                <w:rFonts w:ascii="Times New Roman" w:hAnsi="Times New Roman" w:cs="Times New Roman"/>
                <w:sz w:val="26"/>
                <w:szCs w:val="26"/>
                <w:lang w:val="kk-KZ"/>
              </w:rPr>
            </w:pPr>
            <w:r w:rsidRPr="00C12742">
              <w:rPr>
                <w:rFonts w:ascii="Times New Roman" w:hAnsi="Times New Roman" w:cs="Times New Roman"/>
                <w:sz w:val="26"/>
                <w:szCs w:val="26"/>
                <w:lang w:val="kk-KZ"/>
              </w:rPr>
              <w:t>Қазақ халқының тарихын, салт-дәстүрін үйретуде балабақша кітапханасын қажетті кітаптармен (балаларға арналған ертегілер, т.б.) толықтыру</w:t>
            </w:r>
          </w:p>
        </w:tc>
        <w:tc>
          <w:tcPr>
            <w:tcW w:w="3685" w:type="dxa"/>
            <w:shd w:val="clear" w:color="auto" w:fill="auto"/>
          </w:tcPr>
          <w:p w:rsidR="000E121B" w:rsidRPr="00C12742" w:rsidRDefault="000E121B" w:rsidP="000E121B">
            <w:pPr>
              <w:rPr>
                <w:rFonts w:ascii="Times New Roman" w:hAnsi="Times New Roman" w:cs="Times New Roman"/>
                <w:sz w:val="26"/>
                <w:szCs w:val="26"/>
                <w:lang w:val="kk-KZ"/>
              </w:rPr>
            </w:pPr>
            <w:r w:rsidRPr="00C12742">
              <w:rPr>
                <w:rFonts w:ascii="Times New Roman" w:hAnsi="Times New Roman" w:cs="Times New Roman"/>
                <w:sz w:val="26"/>
                <w:szCs w:val="26"/>
                <w:lang w:val="kk-KZ"/>
              </w:rPr>
              <w:t xml:space="preserve"> Меңгеруші, әдіскер </w:t>
            </w:r>
          </w:p>
        </w:tc>
        <w:tc>
          <w:tcPr>
            <w:tcW w:w="2693" w:type="dxa"/>
            <w:shd w:val="clear" w:color="auto" w:fill="auto"/>
          </w:tcPr>
          <w:p w:rsidR="000E121B" w:rsidRPr="00C12742" w:rsidRDefault="000E121B" w:rsidP="000E121B">
            <w:pPr>
              <w:jc w:val="both"/>
              <w:rPr>
                <w:rFonts w:ascii="Times New Roman" w:hAnsi="Times New Roman" w:cs="Times New Roman"/>
                <w:sz w:val="26"/>
                <w:szCs w:val="26"/>
                <w:lang w:val="kk-KZ"/>
              </w:rPr>
            </w:pPr>
            <w:r w:rsidRPr="00C12742">
              <w:rPr>
                <w:rFonts w:ascii="Times New Roman" w:hAnsi="Times New Roman" w:cs="Times New Roman"/>
                <w:sz w:val="26"/>
                <w:szCs w:val="26"/>
                <w:lang w:val="kk-KZ"/>
              </w:rPr>
              <w:t xml:space="preserve">Үнемі </w:t>
            </w:r>
          </w:p>
        </w:tc>
      </w:tr>
    </w:tbl>
    <w:p w:rsidR="000E121B" w:rsidRPr="00C12742" w:rsidRDefault="000E121B" w:rsidP="000E121B">
      <w:pPr>
        <w:jc w:val="center"/>
        <w:rPr>
          <w:rFonts w:ascii="Times New Roman" w:eastAsia="Calibri" w:hAnsi="Times New Roman" w:cs="Times New Roman"/>
          <w:b/>
          <w:sz w:val="32"/>
          <w:szCs w:val="32"/>
          <w:lang w:val="kk-KZ"/>
        </w:rPr>
      </w:pPr>
    </w:p>
    <w:p w:rsidR="000E121B" w:rsidRDefault="000E121B" w:rsidP="000E121B">
      <w:pPr>
        <w:pStyle w:val="a3"/>
        <w:spacing w:line="256" w:lineRule="auto"/>
        <w:ind w:left="405"/>
        <w:jc w:val="both"/>
        <w:rPr>
          <w:sz w:val="28"/>
          <w:szCs w:val="28"/>
          <w:highlight w:val="yellow"/>
        </w:rPr>
      </w:pPr>
    </w:p>
    <w:p w:rsidR="004323ED" w:rsidRPr="004323ED" w:rsidRDefault="004323ED" w:rsidP="004323ED">
      <w:pPr>
        <w:spacing w:after="0" w:line="240" w:lineRule="auto"/>
        <w:jc w:val="center"/>
        <w:rPr>
          <w:rFonts w:ascii="Times New Roman" w:eastAsiaTheme="minorEastAsia" w:hAnsi="Times New Roman"/>
          <w:b/>
          <w:bCs/>
          <w:sz w:val="28"/>
          <w:szCs w:val="28"/>
          <w:lang w:val="kk-KZ" w:eastAsia="ru-RU"/>
        </w:rPr>
      </w:pPr>
      <w:r w:rsidRPr="004323ED">
        <w:rPr>
          <w:rFonts w:ascii="Times New Roman" w:eastAsia="Times New Roman" w:hAnsi="Times New Roman" w:cs="Times New Roman"/>
          <w:b/>
          <w:sz w:val="28"/>
          <w:szCs w:val="24"/>
          <w:lang w:val="kk-KZ" w:eastAsia="ru-RU"/>
        </w:rPr>
        <w:t>«Алматы облысы білім басқармасының Қонаев қаласы бойынша білім бөлімі»  мемлекеттік мекемесінің «Шеңгелді ауылындағы «Ақбота» балабақшасы» мемлекеттік коммуналдық қазыналық кәсіпорнында</w:t>
      </w:r>
      <w:r w:rsidRPr="004323ED">
        <w:rPr>
          <w:rFonts w:ascii="Times New Roman" w:eastAsiaTheme="minorEastAsia" w:hAnsi="Times New Roman"/>
          <w:b/>
          <w:bCs/>
          <w:sz w:val="32"/>
          <w:szCs w:val="28"/>
          <w:lang w:val="kk-KZ" w:eastAsia="ru-RU"/>
        </w:rPr>
        <w:t xml:space="preserve"> </w:t>
      </w:r>
      <w:r w:rsidRPr="004323ED">
        <w:rPr>
          <w:rFonts w:ascii="Times New Roman" w:eastAsiaTheme="minorEastAsia" w:hAnsi="Times New Roman"/>
          <w:b/>
          <w:bCs/>
          <w:sz w:val="28"/>
          <w:szCs w:val="28"/>
          <w:lang w:val="kk-KZ" w:eastAsia="ru-RU"/>
        </w:rPr>
        <w:t>Қазақстан Республикасындағы тіл саясатын іске асырудың 2020-2025 жылдарға арналған іс – шаралар жоспары</w:t>
      </w:r>
    </w:p>
    <w:p w:rsidR="004323ED" w:rsidRPr="004323ED" w:rsidRDefault="004323ED" w:rsidP="004323ED">
      <w:pPr>
        <w:spacing w:after="0" w:line="240" w:lineRule="auto"/>
        <w:jc w:val="center"/>
        <w:rPr>
          <w:rFonts w:ascii="Times New Roman" w:eastAsiaTheme="minorEastAsia" w:hAnsi="Times New Roman"/>
          <w:b/>
          <w:bCs/>
          <w:sz w:val="28"/>
          <w:szCs w:val="28"/>
          <w:lang w:val="kk-KZ" w:eastAsia="ru-RU"/>
        </w:rPr>
      </w:pPr>
    </w:p>
    <w:p w:rsidR="004323ED" w:rsidRPr="004323ED" w:rsidRDefault="004323ED" w:rsidP="004323ED">
      <w:pPr>
        <w:spacing w:after="0" w:line="240" w:lineRule="auto"/>
        <w:jc w:val="center"/>
        <w:rPr>
          <w:rFonts w:ascii="Times New Roman" w:eastAsiaTheme="minorEastAsia" w:hAnsi="Times New Roman"/>
          <w:b/>
          <w:bCs/>
          <w:sz w:val="28"/>
          <w:szCs w:val="28"/>
          <w:lang w:val="kk-KZ" w:eastAsia="ru-RU"/>
        </w:rPr>
      </w:pPr>
    </w:p>
    <w:tbl>
      <w:tblPr>
        <w:tblStyle w:val="12"/>
        <w:tblW w:w="0" w:type="auto"/>
        <w:tblLook w:val="04A0" w:firstRow="1" w:lastRow="0" w:firstColumn="1" w:lastColumn="0" w:noHBand="0" w:noVBand="1"/>
      </w:tblPr>
      <w:tblGrid>
        <w:gridCol w:w="817"/>
        <w:gridCol w:w="6"/>
        <w:gridCol w:w="4955"/>
        <w:gridCol w:w="2410"/>
        <w:gridCol w:w="3640"/>
        <w:gridCol w:w="2958"/>
      </w:tblGrid>
      <w:tr w:rsidR="004323ED" w:rsidRPr="004323ED" w:rsidTr="006C68E1">
        <w:tc>
          <w:tcPr>
            <w:tcW w:w="817" w:type="dxa"/>
          </w:tcPr>
          <w:p w:rsidR="004323ED" w:rsidRPr="004323ED" w:rsidRDefault="004323ED" w:rsidP="004323ED">
            <w:pPr>
              <w:spacing w:after="0" w:line="240" w:lineRule="auto"/>
              <w:jc w:val="center"/>
              <w:rPr>
                <w:rFonts w:ascii="Times New Roman" w:hAnsi="Times New Roman" w:cs="Times New Roman"/>
                <w:b/>
                <w:sz w:val="28"/>
                <w:szCs w:val="28"/>
                <w:lang w:val="kk-KZ"/>
              </w:rPr>
            </w:pPr>
            <w:r w:rsidRPr="004323ED">
              <w:rPr>
                <w:rFonts w:ascii="Times New Roman" w:hAnsi="Times New Roman" w:cs="Times New Roman"/>
                <w:b/>
                <w:sz w:val="28"/>
                <w:szCs w:val="28"/>
                <w:lang w:val="kk-KZ"/>
              </w:rPr>
              <w:t>№</w:t>
            </w:r>
          </w:p>
        </w:tc>
        <w:tc>
          <w:tcPr>
            <w:tcW w:w="4961" w:type="dxa"/>
            <w:gridSpan w:val="2"/>
            <w:tcBorders>
              <w:bottom w:val="single" w:sz="4" w:space="0" w:color="auto"/>
            </w:tcBorders>
          </w:tcPr>
          <w:p w:rsidR="004323ED" w:rsidRPr="004323ED" w:rsidRDefault="004323ED" w:rsidP="004323ED">
            <w:pPr>
              <w:spacing w:after="0" w:line="240" w:lineRule="auto"/>
              <w:jc w:val="center"/>
              <w:rPr>
                <w:rFonts w:ascii="Times New Roman" w:hAnsi="Times New Roman" w:cs="Times New Roman"/>
                <w:b/>
                <w:sz w:val="28"/>
                <w:szCs w:val="28"/>
                <w:lang w:val="kk-KZ"/>
              </w:rPr>
            </w:pPr>
            <w:r w:rsidRPr="004323ED">
              <w:rPr>
                <w:rFonts w:ascii="Times New Roman" w:hAnsi="Times New Roman" w:cs="Times New Roman"/>
                <w:b/>
                <w:sz w:val="28"/>
                <w:szCs w:val="28"/>
                <w:lang w:val="kk-KZ"/>
              </w:rPr>
              <w:t xml:space="preserve">Атауы </w:t>
            </w:r>
          </w:p>
        </w:tc>
        <w:tc>
          <w:tcPr>
            <w:tcW w:w="2410" w:type="dxa"/>
          </w:tcPr>
          <w:p w:rsidR="004323ED" w:rsidRPr="004323ED" w:rsidRDefault="004323ED" w:rsidP="004323ED">
            <w:pPr>
              <w:spacing w:after="0" w:line="240" w:lineRule="auto"/>
              <w:jc w:val="center"/>
              <w:rPr>
                <w:rFonts w:ascii="Times New Roman" w:hAnsi="Times New Roman" w:cs="Times New Roman"/>
                <w:b/>
                <w:sz w:val="28"/>
                <w:szCs w:val="28"/>
                <w:lang w:val="kk-KZ"/>
              </w:rPr>
            </w:pPr>
            <w:r w:rsidRPr="004323ED">
              <w:rPr>
                <w:rFonts w:ascii="Times New Roman" w:hAnsi="Times New Roman" w:cs="Times New Roman"/>
                <w:b/>
                <w:sz w:val="28"/>
                <w:szCs w:val="28"/>
                <w:lang w:val="kk-KZ"/>
              </w:rPr>
              <w:t>Аяқтау нысаны</w:t>
            </w:r>
          </w:p>
        </w:tc>
        <w:tc>
          <w:tcPr>
            <w:tcW w:w="3640" w:type="dxa"/>
          </w:tcPr>
          <w:p w:rsidR="004323ED" w:rsidRPr="004323ED" w:rsidRDefault="004323ED" w:rsidP="004323ED">
            <w:pPr>
              <w:spacing w:after="0" w:line="240" w:lineRule="auto"/>
              <w:jc w:val="center"/>
              <w:rPr>
                <w:rFonts w:ascii="Times New Roman" w:hAnsi="Times New Roman" w:cs="Times New Roman"/>
                <w:b/>
                <w:sz w:val="28"/>
                <w:szCs w:val="28"/>
                <w:lang w:val="kk-KZ"/>
              </w:rPr>
            </w:pPr>
            <w:r w:rsidRPr="004323ED">
              <w:rPr>
                <w:rFonts w:ascii="Times New Roman" w:hAnsi="Times New Roman" w:cs="Times New Roman"/>
                <w:b/>
                <w:sz w:val="28"/>
                <w:szCs w:val="28"/>
                <w:lang w:val="kk-KZ"/>
              </w:rPr>
              <w:t>Орындауға жауаптылар</w:t>
            </w:r>
          </w:p>
        </w:tc>
        <w:tc>
          <w:tcPr>
            <w:tcW w:w="2958" w:type="dxa"/>
          </w:tcPr>
          <w:p w:rsidR="004323ED" w:rsidRPr="004323ED" w:rsidRDefault="004323ED" w:rsidP="004323ED">
            <w:pPr>
              <w:spacing w:after="0" w:line="240" w:lineRule="auto"/>
              <w:jc w:val="center"/>
              <w:rPr>
                <w:rFonts w:ascii="Times New Roman" w:hAnsi="Times New Roman" w:cs="Times New Roman"/>
                <w:b/>
                <w:sz w:val="28"/>
                <w:szCs w:val="28"/>
                <w:lang w:val="kk-KZ"/>
              </w:rPr>
            </w:pPr>
            <w:r w:rsidRPr="004323ED">
              <w:rPr>
                <w:rFonts w:ascii="Times New Roman" w:hAnsi="Times New Roman" w:cs="Times New Roman"/>
                <w:b/>
                <w:sz w:val="28"/>
                <w:szCs w:val="28"/>
                <w:lang w:val="kk-KZ"/>
              </w:rPr>
              <w:t>Орындау мерзімі</w:t>
            </w:r>
          </w:p>
        </w:tc>
      </w:tr>
      <w:tr w:rsidR="004323ED" w:rsidRPr="004323ED" w:rsidTr="006C68E1">
        <w:tc>
          <w:tcPr>
            <w:tcW w:w="817" w:type="dxa"/>
          </w:tcPr>
          <w:p w:rsidR="004323ED" w:rsidRPr="004323ED" w:rsidRDefault="004323ED" w:rsidP="004323ED">
            <w:pPr>
              <w:spacing w:after="0" w:line="240" w:lineRule="auto"/>
              <w:jc w:val="center"/>
              <w:rPr>
                <w:rFonts w:ascii="Times New Roman" w:hAnsi="Times New Roman" w:cs="Times New Roman"/>
                <w:sz w:val="28"/>
                <w:szCs w:val="28"/>
                <w:lang w:val="kk-KZ"/>
              </w:rPr>
            </w:pPr>
            <w:r w:rsidRPr="004323ED">
              <w:rPr>
                <w:rFonts w:ascii="Times New Roman" w:hAnsi="Times New Roman" w:cs="Times New Roman"/>
                <w:sz w:val="28"/>
                <w:szCs w:val="28"/>
                <w:lang w:val="kk-KZ"/>
              </w:rPr>
              <w:t>А</w:t>
            </w:r>
          </w:p>
        </w:tc>
        <w:tc>
          <w:tcPr>
            <w:tcW w:w="4961" w:type="dxa"/>
            <w:gridSpan w:val="2"/>
            <w:tcBorders>
              <w:bottom w:val="single" w:sz="4" w:space="0" w:color="auto"/>
            </w:tcBorders>
          </w:tcPr>
          <w:p w:rsidR="004323ED" w:rsidRPr="004323ED" w:rsidRDefault="004323ED" w:rsidP="004323ED">
            <w:pPr>
              <w:spacing w:after="0" w:line="240" w:lineRule="auto"/>
              <w:jc w:val="center"/>
              <w:rPr>
                <w:rFonts w:ascii="Times New Roman" w:hAnsi="Times New Roman" w:cs="Times New Roman"/>
                <w:sz w:val="28"/>
                <w:szCs w:val="28"/>
                <w:lang w:val="kk-KZ"/>
              </w:rPr>
            </w:pPr>
            <w:r w:rsidRPr="004323ED">
              <w:rPr>
                <w:rFonts w:ascii="Times New Roman" w:hAnsi="Times New Roman" w:cs="Times New Roman"/>
                <w:sz w:val="28"/>
                <w:szCs w:val="28"/>
                <w:lang w:val="kk-KZ"/>
              </w:rPr>
              <w:t>1</w:t>
            </w:r>
          </w:p>
        </w:tc>
        <w:tc>
          <w:tcPr>
            <w:tcW w:w="2410" w:type="dxa"/>
          </w:tcPr>
          <w:p w:rsidR="004323ED" w:rsidRPr="004323ED" w:rsidRDefault="004323ED" w:rsidP="004323ED">
            <w:pPr>
              <w:spacing w:after="0" w:line="240" w:lineRule="auto"/>
              <w:jc w:val="center"/>
              <w:rPr>
                <w:rFonts w:ascii="Times New Roman" w:hAnsi="Times New Roman" w:cs="Times New Roman"/>
                <w:sz w:val="28"/>
                <w:szCs w:val="28"/>
                <w:lang w:val="kk-KZ"/>
              </w:rPr>
            </w:pPr>
            <w:r w:rsidRPr="004323ED">
              <w:rPr>
                <w:rFonts w:ascii="Times New Roman" w:hAnsi="Times New Roman" w:cs="Times New Roman"/>
                <w:sz w:val="28"/>
                <w:szCs w:val="28"/>
                <w:lang w:val="kk-KZ"/>
              </w:rPr>
              <w:t>2</w:t>
            </w:r>
          </w:p>
        </w:tc>
        <w:tc>
          <w:tcPr>
            <w:tcW w:w="3640" w:type="dxa"/>
          </w:tcPr>
          <w:p w:rsidR="004323ED" w:rsidRPr="004323ED" w:rsidRDefault="004323ED" w:rsidP="004323ED">
            <w:pPr>
              <w:spacing w:after="0" w:line="240" w:lineRule="auto"/>
              <w:jc w:val="center"/>
              <w:rPr>
                <w:rFonts w:ascii="Times New Roman" w:hAnsi="Times New Roman" w:cs="Times New Roman"/>
                <w:sz w:val="28"/>
                <w:szCs w:val="28"/>
                <w:lang w:val="kk-KZ"/>
              </w:rPr>
            </w:pPr>
            <w:r w:rsidRPr="004323ED">
              <w:rPr>
                <w:rFonts w:ascii="Times New Roman" w:hAnsi="Times New Roman" w:cs="Times New Roman"/>
                <w:sz w:val="28"/>
                <w:szCs w:val="28"/>
                <w:lang w:val="kk-KZ"/>
              </w:rPr>
              <w:t>3</w:t>
            </w:r>
          </w:p>
        </w:tc>
        <w:tc>
          <w:tcPr>
            <w:tcW w:w="2958" w:type="dxa"/>
          </w:tcPr>
          <w:p w:rsidR="004323ED" w:rsidRPr="004323ED" w:rsidRDefault="004323ED" w:rsidP="004323ED">
            <w:pPr>
              <w:spacing w:after="0" w:line="240" w:lineRule="auto"/>
              <w:jc w:val="center"/>
              <w:rPr>
                <w:rFonts w:ascii="Times New Roman" w:hAnsi="Times New Roman" w:cs="Times New Roman"/>
                <w:sz w:val="28"/>
                <w:szCs w:val="28"/>
                <w:lang w:val="kk-KZ"/>
              </w:rPr>
            </w:pPr>
            <w:r w:rsidRPr="004323ED">
              <w:rPr>
                <w:rFonts w:ascii="Times New Roman" w:hAnsi="Times New Roman" w:cs="Times New Roman"/>
                <w:sz w:val="28"/>
                <w:szCs w:val="28"/>
                <w:lang w:val="kk-KZ"/>
              </w:rPr>
              <w:t>4</w:t>
            </w:r>
          </w:p>
        </w:tc>
      </w:tr>
      <w:tr w:rsidR="004323ED" w:rsidRPr="007E7C2E" w:rsidTr="006C68E1">
        <w:tc>
          <w:tcPr>
            <w:tcW w:w="823" w:type="dxa"/>
            <w:gridSpan w:val="2"/>
            <w:tcBorders>
              <w:right w:val="single" w:sz="4" w:space="0" w:color="auto"/>
            </w:tcBorders>
          </w:tcPr>
          <w:p w:rsidR="004323ED" w:rsidRPr="004323ED" w:rsidRDefault="004323ED" w:rsidP="004323ED">
            <w:pPr>
              <w:spacing w:after="0" w:line="240" w:lineRule="auto"/>
              <w:jc w:val="center"/>
              <w:rPr>
                <w:rFonts w:ascii="Times New Roman" w:hAnsi="Times New Roman" w:cs="Times New Roman"/>
                <w:b/>
                <w:sz w:val="28"/>
                <w:szCs w:val="28"/>
                <w:lang w:val="kk-KZ"/>
              </w:rPr>
            </w:pPr>
          </w:p>
        </w:tc>
        <w:tc>
          <w:tcPr>
            <w:tcW w:w="13963" w:type="dxa"/>
            <w:gridSpan w:val="4"/>
            <w:tcBorders>
              <w:left w:val="single" w:sz="4" w:space="0" w:color="auto"/>
            </w:tcBorders>
          </w:tcPr>
          <w:p w:rsidR="004323ED" w:rsidRPr="004323ED" w:rsidRDefault="004323ED" w:rsidP="004323ED">
            <w:pPr>
              <w:numPr>
                <w:ilvl w:val="0"/>
                <w:numId w:val="34"/>
              </w:numPr>
              <w:spacing w:after="0" w:line="240" w:lineRule="auto"/>
              <w:ind w:left="0" w:firstLine="0"/>
              <w:jc w:val="center"/>
              <w:rPr>
                <w:rFonts w:ascii="Times New Roman" w:hAnsi="Times New Roman" w:cs="Times New Roman"/>
                <w:b/>
                <w:sz w:val="28"/>
                <w:szCs w:val="28"/>
                <w:lang w:val="kk-KZ"/>
              </w:rPr>
            </w:pPr>
            <w:r w:rsidRPr="004323ED">
              <w:rPr>
                <w:rFonts w:ascii="Times New Roman" w:hAnsi="Times New Roman" w:cs="Times New Roman"/>
                <w:b/>
                <w:sz w:val="28"/>
                <w:szCs w:val="28"/>
                <w:lang w:val="kk-KZ"/>
              </w:rPr>
              <w:t>Латынграфикалы әліпби негізнде қазақ тілін жаңғырту</w:t>
            </w:r>
          </w:p>
        </w:tc>
      </w:tr>
      <w:tr w:rsidR="004323ED" w:rsidRPr="004323ED" w:rsidTr="006C68E1">
        <w:tc>
          <w:tcPr>
            <w:tcW w:w="823" w:type="dxa"/>
            <w:gridSpan w:val="2"/>
            <w:tcBorders>
              <w:right w:val="single" w:sz="4" w:space="0" w:color="auto"/>
            </w:tcBorders>
          </w:tcPr>
          <w:p w:rsidR="004323ED" w:rsidRPr="004323ED" w:rsidRDefault="004323ED" w:rsidP="004323ED">
            <w:pPr>
              <w:spacing w:after="0" w:line="240" w:lineRule="auto"/>
              <w:rPr>
                <w:rFonts w:ascii="Times New Roman" w:hAnsi="Times New Roman" w:cs="Times New Roman"/>
                <w:b/>
                <w:sz w:val="28"/>
                <w:szCs w:val="28"/>
                <w:lang w:val="kk-KZ"/>
              </w:rPr>
            </w:pPr>
          </w:p>
        </w:tc>
        <w:tc>
          <w:tcPr>
            <w:tcW w:w="13963" w:type="dxa"/>
            <w:gridSpan w:val="4"/>
            <w:tcBorders>
              <w:left w:val="single" w:sz="4" w:space="0" w:color="auto"/>
            </w:tcBorders>
          </w:tcPr>
          <w:p w:rsidR="004323ED" w:rsidRPr="004323ED" w:rsidRDefault="004323ED" w:rsidP="004323ED">
            <w:pPr>
              <w:spacing w:after="0" w:line="240" w:lineRule="auto"/>
              <w:rPr>
                <w:rFonts w:ascii="Times New Roman" w:hAnsi="Times New Roman" w:cs="Times New Roman"/>
                <w:b/>
                <w:i/>
                <w:sz w:val="28"/>
                <w:szCs w:val="28"/>
                <w:lang w:val="kk-KZ"/>
              </w:rPr>
            </w:pPr>
            <w:r w:rsidRPr="004323ED">
              <w:rPr>
                <w:rFonts w:ascii="Times New Roman" w:hAnsi="Times New Roman" w:cs="Times New Roman"/>
                <w:b/>
                <w:i/>
                <w:sz w:val="28"/>
                <w:szCs w:val="28"/>
                <w:lang w:val="kk-KZ"/>
              </w:rPr>
              <w:t>Нысаналы индикатор:</w:t>
            </w:r>
          </w:p>
        </w:tc>
      </w:tr>
      <w:tr w:rsidR="004323ED" w:rsidRPr="004323ED" w:rsidTr="006C68E1">
        <w:tc>
          <w:tcPr>
            <w:tcW w:w="817" w:type="dxa"/>
            <w:tcBorders>
              <w:bottom w:val="single" w:sz="4" w:space="0" w:color="auto"/>
            </w:tcBorders>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1</w:t>
            </w:r>
          </w:p>
        </w:tc>
        <w:tc>
          <w:tcPr>
            <w:tcW w:w="4961" w:type="dxa"/>
            <w:gridSpan w:val="2"/>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Латын графикалы әліпбиді пайдаланатын жазба коммуникация қатысушыларының үлесі</w:t>
            </w:r>
          </w:p>
        </w:tc>
        <w:tc>
          <w:tcPr>
            <w:tcW w:w="2410" w:type="dxa"/>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Ақпарат</w:t>
            </w:r>
          </w:p>
        </w:tc>
        <w:tc>
          <w:tcPr>
            <w:tcW w:w="3640" w:type="dxa"/>
          </w:tcPr>
          <w:p w:rsidR="004323ED" w:rsidRPr="004323ED" w:rsidRDefault="004323ED" w:rsidP="00D34F24">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 xml:space="preserve">әдіскер  </w:t>
            </w:r>
            <w:r w:rsidR="00D34F24">
              <w:rPr>
                <w:rFonts w:ascii="Times New Roman" w:hAnsi="Times New Roman" w:cs="Times New Roman"/>
                <w:sz w:val="28"/>
                <w:szCs w:val="28"/>
                <w:lang w:val="kk-KZ"/>
              </w:rPr>
              <w:t>А.Дуйсенова</w:t>
            </w:r>
          </w:p>
        </w:tc>
        <w:tc>
          <w:tcPr>
            <w:tcW w:w="2958" w:type="dxa"/>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2020-2025 жж.</w:t>
            </w:r>
          </w:p>
        </w:tc>
      </w:tr>
      <w:tr w:rsidR="004323ED" w:rsidRPr="004323ED" w:rsidTr="006C68E1">
        <w:tc>
          <w:tcPr>
            <w:tcW w:w="817" w:type="dxa"/>
            <w:tcBorders>
              <w:bottom w:val="single" w:sz="4" w:space="0" w:color="auto"/>
            </w:tcBorders>
          </w:tcPr>
          <w:p w:rsidR="004323ED" w:rsidRPr="004323ED" w:rsidRDefault="004323ED" w:rsidP="004323ED">
            <w:pPr>
              <w:spacing w:after="0" w:line="240" w:lineRule="auto"/>
              <w:rPr>
                <w:rFonts w:ascii="Times New Roman" w:hAnsi="Times New Roman" w:cs="Times New Roman"/>
                <w:sz w:val="28"/>
                <w:szCs w:val="28"/>
                <w:lang w:val="kk-KZ"/>
              </w:rPr>
            </w:pPr>
          </w:p>
        </w:tc>
        <w:tc>
          <w:tcPr>
            <w:tcW w:w="13969" w:type="dxa"/>
            <w:gridSpan w:val="5"/>
          </w:tcPr>
          <w:p w:rsidR="004323ED" w:rsidRPr="004323ED" w:rsidRDefault="004323ED" w:rsidP="004323ED">
            <w:pPr>
              <w:spacing w:after="0" w:line="240" w:lineRule="auto"/>
              <w:rPr>
                <w:rFonts w:ascii="Times New Roman" w:hAnsi="Times New Roman" w:cs="Times New Roman"/>
                <w:b/>
                <w:sz w:val="28"/>
                <w:szCs w:val="28"/>
                <w:lang w:val="kk-KZ"/>
              </w:rPr>
            </w:pPr>
            <w:r w:rsidRPr="004323ED">
              <w:rPr>
                <w:rFonts w:ascii="Times New Roman" w:hAnsi="Times New Roman" w:cs="Times New Roman"/>
                <w:b/>
                <w:sz w:val="28"/>
                <w:szCs w:val="28"/>
                <w:lang w:val="kk-KZ"/>
              </w:rPr>
              <w:t>Міндет:</w:t>
            </w:r>
          </w:p>
        </w:tc>
      </w:tr>
      <w:tr w:rsidR="004323ED" w:rsidRPr="007E7C2E" w:rsidTr="006C68E1">
        <w:tc>
          <w:tcPr>
            <w:tcW w:w="817" w:type="dxa"/>
            <w:tcBorders>
              <w:bottom w:val="single" w:sz="4" w:space="0" w:color="auto"/>
            </w:tcBorders>
          </w:tcPr>
          <w:p w:rsidR="004323ED" w:rsidRPr="004323ED" w:rsidRDefault="004323ED" w:rsidP="004323ED">
            <w:pPr>
              <w:spacing w:after="0" w:line="240" w:lineRule="auto"/>
              <w:rPr>
                <w:rFonts w:ascii="Times New Roman" w:hAnsi="Times New Roman" w:cs="Times New Roman"/>
                <w:sz w:val="28"/>
                <w:szCs w:val="28"/>
                <w:lang w:val="kk-KZ"/>
              </w:rPr>
            </w:pPr>
          </w:p>
        </w:tc>
        <w:tc>
          <w:tcPr>
            <w:tcW w:w="13969" w:type="dxa"/>
            <w:gridSpan w:val="5"/>
          </w:tcPr>
          <w:p w:rsidR="004323ED" w:rsidRPr="004323ED" w:rsidRDefault="004323ED" w:rsidP="004323ED">
            <w:pPr>
              <w:numPr>
                <w:ilvl w:val="1"/>
                <w:numId w:val="34"/>
              </w:num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Латынграфикалы әліпбиі негізінде қазақ тілінің ортологиялық қалыптануы</w:t>
            </w:r>
          </w:p>
        </w:tc>
      </w:tr>
      <w:tr w:rsidR="004323ED" w:rsidRPr="004323ED" w:rsidTr="006C68E1">
        <w:tc>
          <w:tcPr>
            <w:tcW w:w="817" w:type="dxa"/>
            <w:tcBorders>
              <w:bottom w:val="single" w:sz="4" w:space="0" w:color="auto"/>
            </w:tcBorders>
          </w:tcPr>
          <w:p w:rsidR="004323ED" w:rsidRPr="004323ED" w:rsidRDefault="004323ED" w:rsidP="004323ED">
            <w:pPr>
              <w:spacing w:after="0" w:line="240" w:lineRule="auto"/>
              <w:rPr>
                <w:rFonts w:ascii="Times New Roman" w:hAnsi="Times New Roman" w:cs="Times New Roman"/>
                <w:sz w:val="28"/>
                <w:szCs w:val="28"/>
                <w:lang w:val="kk-KZ"/>
              </w:rPr>
            </w:pPr>
          </w:p>
        </w:tc>
        <w:tc>
          <w:tcPr>
            <w:tcW w:w="13969" w:type="dxa"/>
            <w:gridSpan w:val="5"/>
          </w:tcPr>
          <w:p w:rsidR="004323ED" w:rsidRPr="004323ED" w:rsidRDefault="004323ED" w:rsidP="004323ED">
            <w:pPr>
              <w:spacing w:after="0" w:line="240" w:lineRule="auto"/>
              <w:rPr>
                <w:rFonts w:ascii="Times New Roman" w:hAnsi="Times New Roman" w:cs="Times New Roman"/>
                <w:b/>
                <w:i/>
                <w:sz w:val="28"/>
                <w:szCs w:val="28"/>
                <w:lang w:val="kk-KZ"/>
              </w:rPr>
            </w:pPr>
            <w:r w:rsidRPr="004323ED">
              <w:rPr>
                <w:rFonts w:ascii="Times New Roman" w:hAnsi="Times New Roman" w:cs="Times New Roman"/>
                <w:b/>
                <w:i/>
                <w:sz w:val="28"/>
                <w:szCs w:val="28"/>
                <w:lang w:val="kk-KZ"/>
              </w:rPr>
              <w:t>Нәтижелер көрсеткіші:</w:t>
            </w:r>
          </w:p>
        </w:tc>
      </w:tr>
      <w:tr w:rsidR="004323ED" w:rsidRPr="004323ED" w:rsidTr="006C68E1">
        <w:tc>
          <w:tcPr>
            <w:tcW w:w="817" w:type="dxa"/>
            <w:tcBorders>
              <w:top w:val="single" w:sz="4" w:space="0" w:color="auto"/>
            </w:tcBorders>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2</w:t>
            </w:r>
          </w:p>
        </w:tc>
        <w:tc>
          <w:tcPr>
            <w:tcW w:w="4961" w:type="dxa"/>
            <w:gridSpan w:val="2"/>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 xml:space="preserve">Латын графикалы әліпби негізінде </w:t>
            </w:r>
            <w:r w:rsidRPr="004323ED">
              <w:rPr>
                <w:rFonts w:ascii="Times New Roman" w:hAnsi="Times New Roman" w:cs="Times New Roman"/>
                <w:sz w:val="28"/>
                <w:szCs w:val="28"/>
                <w:lang w:val="kk-KZ"/>
              </w:rPr>
              <w:lastRenderedPageBreak/>
              <w:t>басып шығарылған сөздіктер, анықтамалықтар мен қолжазбалардың саны. (өсу қорытындысымен)</w:t>
            </w:r>
          </w:p>
        </w:tc>
        <w:tc>
          <w:tcPr>
            <w:tcW w:w="2410" w:type="dxa"/>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lastRenderedPageBreak/>
              <w:t>Ақпарат</w:t>
            </w:r>
          </w:p>
        </w:tc>
        <w:tc>
          <w:tcPr>
            <w:tcW w:w="3640" w:type="dxa"/>
          </w:tcPr>
          <w:p w:rsidR="004323ED" w:rsidRPr="004323ED" w:rsidRDefault="00D34F24"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 xml:space="preserve">әдіскер  </w:t>
            </w:r>
            <w:r>
              <w:rPr>
                <w:rFonts w:ascii="Times New Roman" w:hAnsi="Times New Roman" w:cs="Times New Roman"/>
                <w:sz w:val="28"/>
                <w:szCs w:val="28"/>
                <w:lang w:val="kk-KZ"/>
              </w:rPr>
              <w:t>А.Дуйсенова</w:t>
            </w:r>
          </w:p>
        </w:tc>
        <w:tc>
          <w:tcPr>
            <w:tcW w:w="2958" w:type="dxa"/>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2020-2025 жж.</w:t>
            </w:r>
          </w:p>
        </w:tc>
      </w:tr>
      <w:tr w:rsidR="004323ED" w:rsidRPr="004323ED" w:rsidTr="006C68E1">
        <w:tc>
          <w:tcPr>
            <w:tcW w:w="817" w:type="dxa"/>
            <w:tcBorders>
              <w:top w:val="single" w:sz="4" w:space="0" w:color="auto"/>
            </w:tcBorders>
          </w:tcPr>
          <w:p w:rsidR="004323ED" w:rsidRPr="004323ED" w:rsidRDefault="004323ED" w:rsidP="004323ED">
            <w:pPr>
              <w:spacing w:after="0" w:line="240" w:lineRule="auto"/>
              <w:rPr>
                <w:rFonts w:ascii="Times New Roman" w:hAnsi="Times New Roman" w:cs="Times New Roman"/>
                <w:sz w:val="28"/>
                <w:szCs w:val="28"/>
                <w:lang w:val="kk-KZ"/>
              </w:rPr>
            </w:pPr>
          </w:p>
        </w:tc>
        <w:tc>
          <w:tcPr>
            <w:tcW w:w="13969" w:type="dxa"/>
            <w:gridSpan w:val="5"/>
          </w:tcPr>
          <w:p w:rsidR="004323ED" w:rsidRPr="004323ED" w:rsidRDefault="004323ED" w:rsidP="004323ED">
            <w:pPr>
              <w:spacing w:after="0" w:line="240" w:lineRule="auto"/>
              <w:jc w:val="center"/>
              <w:rPr>
                <w:rFonts w:ascii="Times New Roman" w:hAnsi="Times New Roman" w:cs="Times New Roman"/>
                <w:sz w:val="28"/>
                <w:szCs w:val="28"/>
                <w:lang w:val="kk-KZ"/>
              </w:rPr>
            </w:pPr>
            <w:r w:rsidRPr="004323ED">
              <w:rPr>
                <w:rFonts w:ascii="Times New Roman" w:hAnsi="Times New Roman" w:cs="Times New Roman"/>
                <w:b/>
                <w:sz w:val="28"/>
                <w:szCs w:val="28"/>
                <w:lang w:val="kk-KZ"/>
              </w:rPr>
              <w:t>Іс –шаралар</w:t>
            </w:r>
          </w:p>
        </w:tc>
      </w:tr>
      <w:tr w:rsidR="004323ED" w:rsidRPr="004323ED" w:rsidTr="006C68E1">
        <w:tc>
          <w:tcPr>
            <w:tcW w:w="817" w:type="dxa"/>
            <w:tcBorders>
              <w:top w:val="single" w:sz="4" w:space="0" w:color="auto"/>
            </w:tcBorders>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1</w:t>
            </w:r>
          </w:p>
        </w:tc>
        <w:tc>
          <w:tcPr>
            <w:tcW w:w="4961" w:type="dxa"/>
            <w:gridSpan w:val="2"/>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Балабақша бойынша бланкілер, маңдайша жазуы, хабарландырулар, әдістемелік іс –құжаттардың, басқада көрнекі ақпараттарын қазақ тілінің латынграфикалы негіздегі әліпбиін пайдалана отырып дайындау жұмыстарын қамтамасыз ету</w:t>
            </w:r>
          </w:p>
        </w:tc>
        <w:tc>
          <w:tcPr>
            <w:tcW w:w="2410" w:type="dxa"/>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Ақпарат</w:t>
            </w:r>
          </w:p>
        </w:tc>
        <w:tc>
          <w:tcPr>
            <w:tcW w:w="3640" w:type="dxa"/>
          </w:tcPr>
          <w:p w:rsidR="004323ED" w:rsidRPr="004323ED" w:rsidRDefault="00D34F24"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 xml:space="preserve">әдіскер  </w:t>
            </w:r>
            <w:r>
              <w:rPr>
                <w:rFonts w:ascii="Times New Roman" w:hAnsi="Times New Roman" w:cs="Times New Roman"/>
                <w:sz w:val="28"/>
                <w:szCs w:val="28"/>
                <w:lang w:val="kk-KZ"/>
              </w:rPr>
              <w:t>А.Дуйсенова</w:t>
            </w:r>
          </w:p>
        </w:tc>
        <w:tc>
          <w:tcPr>
            <w:tcW w:w="2958" w:type="dxa"/>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2020-2025 жж.</w:t>
            </w:r>
          </w:p>
        </w:tc>
      </w:tr>
      <w:tr w:rsidR="004323ED" w:rsidRPr="004323ED" w:rsidTr="006C68E1">
        <w:tc>
          <w:tcPr>
            <w:tcW w:w="817" w:type="dxa"/>
            <w:tcBorders>
              <w:top w:val="single" w:sz="4" w:space="0" w:color="auto"/>
            </w:tcBorders>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2</w:t>
            </w:r>
          </w:p>
        </w:tc>
        <w:tc>
          <w:tcPr>
            <w:tcW w:w="4961" w:type="dxa"/>
            <w:gridSpan w:val="2"/>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Қазақ тілінің латынграфикалы әліпбиін енгізудің ұйымдастырушылық міндеттерін іске асыруға қатысты іс-шаралар өткізу</w:t>
            </w:r>
          </w:p>
        </w:tc>
        <w:tc>
          <w:tcPr>
            <w:tcW w:w="2410" w:type="dxa"/>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Ақпарат</w:t>
            </w:r>
          </w:p>
        </w:tc>
        <w:tc>
          <w:tcPr>
            <w:tcW w:w="3640" w:type="dxa"/>
          </w:tcPr>
          <w:p w:rsidR="004323ED" w:rsidRPr="004323ED" w:rsidRDefault="00D34F24"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 xml:space="preserve">әдіскер  </w:t>
            </w:r>
            <w:r>
              <w:rPr>
                <w:rFonts w:ascii="Times New Roman" w:hAnsi="Times New Roman" w:cs="Times New Roman"/>
                <w:sz w:val="28"/>
                <w:szCs w:val="28"/>
                <w:lang w:val="kk-KZ"/>
              </w:rPr>
              <w:t>А.Дуйсенова</w:t>
            </w:r>
          </w:p>
        </w:tc>
        <w:tc>
          <w:tcPr>
            <w:tcW w:w="2958" w:type="dxa"/>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2020-2025 жж.</w:t>
            </w:r>
          </w:p>
        </w:tc>
      </w:tr>
      <w:tr w:rsidR="004323ED" w:rsidRPr="004323ED" w:rsidTr="006C68E1">
        <w:tc>
          <w:tcPr>
            <w:tcW w:w="14786" w:type="dxa"/>
            <w:gridSpan w:val="6"/>
          </w:tcPr>
          <w:p w:rsidR="004323ED" w:rsidRPr="004323ED" w:rsidRDefault="004323ED" w:rsidP="004323ED">
            <w:pPr>
              <w:spacing w:after="0" w:line="240" w:lineRule="auto"/>
              <w:rPr>
                <w:rFonts w:ascii="Times New Roman" w:hAnsi="Times New Roman" w:cs="Times New Roman"/>
                <w:b/>
                <w:sz w:val="28"/>
                <w:szCs w:val="28"/>
                <w:lang w:val="kk-KZ"/>
              </w:rPr>
            </w:pPr>
            <w:r w:rsidRPr="004323ED">
              <w:rPr>
                <w:rFonts w:ascii="Times New Roman" w:hAnsi="Times New Roman" w:cs="Times New Roman"/>
                <w:b/>
                <w:sz w:val="28"/>
                <w:szCs w:val="28"/>
                <w:lang w:val="kk-KZ"/>
              </w:rPr>
              <w:t xml:space="preserve">Міндет: </w:t>
            </w:r>
          </w:p>
        </w:tc>
      </w:tr>
      <w:tr w:rsidR="004323ED" w:rsidRPr="004323ED" w:rsidTr="006C68E1">
        <w:tc>
          <w:tcPr>
            <w:tcW w:w="14786" w:type="dxa"/>
            <w:gridSpan w:val="6"/>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1.2 Латын графикалы әліпбиі негізінде қазақ тілінің салалық терминдер жүйесін жетілдіру, біріздендіру және кодтау</w:t>
            </w:r>
          </w:p>
        </w:tc>
      </w:tr>
      <w:tr w:rsidR="004323ED" w:rsidRPr="004323ED" w:rsidTr="006C68E1">
        <w:tc>
          <w:tcPr>
            <w:tcW w:w="817" w:type="dxa"/>
          </w:tcPr>
          <w:p w:rsidR="004323ED" w:rsidRPr="004323ED" w:rsidRDefault="004323ED" w:rsidP="004323ED">
            <w:pPr>
              <w:spacing w:after="0" w:line="240" w:lineRule="auto"/>
              <w:rPr>
                <w:rFonts w:ascii="Times New Roman" w:hAnsi="Times New Roman" w:cs="Times New Roman"/>
                <w:sz w:val="28"/>
                <w:szCs w:val="28"/>
                <w:lang w:val="kk-KZ"/>
              </w:rPr>
            </w:pPr>
          </w:p>
        </w:tc>
        <w:tc>
          <w:tcPr>
            <w:tcW w:w="13969" w:type="dxa"/>
            <w:gridSpan w:val="5"/>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b/>
                <w:i/>
                <w:sz w:val="28"/>
                <w:szCs w:val="28"/>
                <w:lang w:val="kk-KZ"/>
              </w:rPr>
              <w:t>Нәтижелер көрсеткіші:</w:t>
            </w:r>
          </w:p>
        </w:tc>
      </w:tr>
      <w:tr w:rsidR="004323ED" w:rsidRPr="004323ED" w:rsidTr="006C68E1">
        <w:tc>
          <w:tcPr>
            <w:tcW w:w="817" w:type="dxa"/>
          </w:tcPr>
          <w:p w:rsidR="004323ED" w:rsidRPr="004323ED" w:rsidRDefault="004323ED" w:rsidP="004323ED">
            <w:pPr>
              <w:spacing w:after="0" w:line="240" w:lineRule="auto"/>
              <w:rPr>
                <w:rFonts w:ascii="Times New Roman" w:hAnsi="Times New Roman" w:cs="Times New Roman"/>
                <w:sz w:val="28"/>
                <w:szCs w:val="28"/>
                <w:lang w:val="kk-KZ"/>
              </w:rPr>
            </w:pPr>
          </w:p>
        </w:tc>
        <w:tc>
          <w:tcPr>
            <w:tcW w:w="4961" w:type="dxa"/>
            <w:gridSpan w:val="2"/>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 xml:space="preserve">Қазақ тілінің латын графикалы әліпбиінің емле ережесіне негізделген терминалогиялық қордың үлесі </w:t>
            </w:r>
          </w:p>
        </w:tc>
        <w:tc>
          <w:tcPr>
            <w:tcW w:w="2410" w:type="dxa"/>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Ақпарат</w:t>
            </w:r>
          </w:p>
        </w:tc>
        <w:tc>
          <w:tcPr>
            <w:tcW w:w="3640" w:type="dxa"/>
          </w:tcPr>
          <w:p w:rsidR="004323ED" w:rsidRPr="004323ED" w:rsidRDefault="00D34F24"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 xml:space="preserve">әдіскер  </w:t>
            </w:r>
            <w:r>
              <w:rPr>
                <w:rFonts w:ascii="Times New Roman" w:hAnsi="Times New Roman" w:cs="Times New Roman"/>
                <w:sz w:val="28"/>
                <w:szCs w:val="28"/>
                <w:lang w:val="kk-KZ"/>
              </w:rPr>
              <w:t>А.Дуйсенова</w:t>
            </w:r>
          </w:p>
        </w:tc>
        <w:tc>
          <w:tcPr>
            <w:tcW w:w="2958" w:type="dxa"/>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2020-2025 жж.</w:t>
            </w:r>
          </w:p>
        </w:tc>
      </w:tr>
      <w:tr w:rsidR="004323ED" w:rsidRPr="004323ED" w:rsidTr="006C68E1">
        <w:tc>
          <w:tcPr>
            <w:tcW w:w="817" w:type="dxa"/>
          </w:tcPr>
          <w:p w:rsidR="004323ED" w:rsidRPr="004323ED" w:rsidRDefault="004323ED" w:rsidP="004323ED">
            <w:pPr>
              <w:spacing w:after="0" w:line="240" w:lineRule="auto"/>
              <w:rPr>
                <w:rFonts w:ascii="Times New Roman" w:hAnsi="Times New Roman" w:cs="Times New Roman"/>
                <w:sz w:val="28"/>
                <w:szCs w:val="28"/>
                <w:lang w:val="kk-KZ"/>
              </w:rPr>
            </w:pPr>
          </w:p>
        </w:tc>
        <w:tc>
          <w:tcPr>
            <w:tcW w:w="13969" w:type="dxa"/>
            <w:gridSpan w:val="5"/>
          </w:tcPr>
          <w:p w:rsidR="004323ED" w:rsidRPr="004323ED" w:rsidRDefault="004323ED" w:rsidP="004323ED">
            <w:pPr>
              <w:spacing w:after="0" w:line="240" w:lineRule="auto"/>
              <w:rPr>
                <w:rFonts w:ascii="Times New Roman" w:hAnsi="Times New Roman" w:cs="Times New Roman"/>
                <w:b/>
                <w:sz w:val="28"/>
                <w:szCs w:val="28"/>
                <w:lang w:val="kk-KZ"/>
              </w:rPr>
            </w:pPr>
            <w:r w:rsidRPr="004323ED">
              <w:rPr>
                <w:rFonts w:ascii="Times New Roman" w:hAnsi="Times New Roman" w:cs="Times New Roman"/>
                <w:b/>
                <w:sz w:val="28"/>
                <w:szCs w:val="28"/>
                <w:lang w:val="kk-KZ"/>
              </w:rPr>
              <w:t xml:space="preserve">                                                                               Іс-шаралар</w:t>
            </w:r>
          </w:p>
        </w:tc>
      </w:tr>
      <w:tr w:rsidR="004323ED" w:rsidRPr="004323ED" w:rsidTr="006C68E1">
        <w:tc>
          <w:tcPr>
            <w:tcW w:w="817" w:type="dxa"/>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3</w:t>
            </w:r>
          </w:p>
        </w:tc>
        <w:tc>
          <w:tcPr>
            <w:tcW w:w="4961" w:type="dxa"/>
            <w:gridSpan w:val="2"/>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 xml:space="preserve">Қызметкерлердің, өзге ұлт балалар мен ата-аналардың  мемлекеттік тілді меңгерген үлесі </w:t>
            </w:r>
          </w:p>
        </w:tc>
        <w:tc>
          <w:tcPr>
            <w:tcW w:w="2410" w:type="dxa"/>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Ақпарат</w:t>
            </w:r>
          </w:p>
        </w:tc>
        <w:tc>
          <w:tcPr>
            <w:tcW w:w="3640" w:type="dxa"/>
          </w:tcPr>
          <w:p w:rsidR="004323ED" w:rsidRPr="004323ED" w:rsidRDefault="00D34F24"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 xml:space="preserve">әдіскер  </w:t>
            </w:r>
            <w:r>
              <w:rPr>
                <w:rFonts w:ascii="Times New Roman" w:hAnsi="Times New Roman" w:cs="Times New Roman"/>
                <w:sz w:val="28"/>
                <w:szCs w:val="28"/>
                <w:lang w:val="kk-KZ"/>
              </w:rPr>
              <w:t>А.Дуйсенова</w:t>
            </w:r>
          </w:p>
        </w:tc>
        <w:tc>
          <w:tcPr>
            <w:tcW w:w="2958" w:type="dxa"/>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2020-2025 жж.</w:t>
            </w:r>
          </w:p>
        </w:tc>
      </w:tr>
      <w:tr w:rsidR="004323ED" w:rsidRPr="004323ED" w:rsidTr="006C68E1">
        <w:tc>
          <w:tcPr>
            <w:tcW w:w="817" w:type="dxa"/>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lastRenderedPageBreak/>
              <w:t>4</w:t>
            </w:r>
          </w:p>
        </w:tc>
        <w:tc>
          <w:tcPr>
            <w:tcW w:w="4961" w:type="dxa"/>
            <w:gridSpan w:val="2"/>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Мемлекеттік тілді насихаттау мақсатында БАҚ құралдарына материалдар жіберуді қадағалау</w:t>
            </w:r>
          </w:p>
        </w:tc>
        <w:tc>
          <w:tcPr>
            <w:tcW w:w="2410" w:type="dxa"/>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Ақпарат</w:t>
            </w:r>
          </w:p>
        </w:tc>
        <w:tc>
          <w:tcPr>
            <w:tcW w:w="3640" w:type="dxa"/>
          </w:tcPr>
          <w:p w:rsidR="004323ED" w:rsidRPr="004323ED" w:rsidRDefault="00D34F24"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 xml:space="preserve">әдіскер  </w:t>
            </w:r>
            <w:r>
              <w:rPr>
                <w:rFonts w:ascii="Times New Roman" w:hAnsi="Times New Roman" w:cs="Times New Roman"/>
                <w:sz w:val="28"/>
                <w:szCs w:val="28"/>
                <w:lang w:val="kk-KZ"/>
              </w:rPr>
              <w:t>А.Дуйсенова</w:t>
            </w:r>
          </w:p>
        </w:tc>
        <w:tc>
          <w:tcPr>
            <w:tcW w:w="2958" w:type="dxa"/>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2020-2025 жж.</w:t>
            </w:r>
          </w:p>
        </w:tc>
      </w:tr>
      <w:tr w:rsidR="004323ED" w:rsidRPr="004323ED" w:rsidTr="006C68E1">
        <w:tc>
          <w:tcPr>
            <w:tcW w:w="817" w:type="dxa"/>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5</w:t>
            </w:r>
          </w:p>
        </w:tc>
        <w:tc>
          <w:tcPr>
            <w:tcW w:w="4961" w:type="dxa"/>
            <w:gridSpan w:val="2"/>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Мемлекеттік тілді В2 деңгейінде меңгерген өзге ұлт балалардың үлесі</w:t>
            </w:r>
          </w:p>
        </w:tc>
        <w:tc>
          <w:tcPr>
            <w:tcW w:w="2410" w:type="dxa"/>
          </w:tcPr>
          <w:p w:rsidR="004323ED" w:rsidRPr="004323ED" w:rsidRDefault="004323ED" w:rsidP="004323ED">
            <w:pPr>
              <w:spacing w:after="0" w:line="240" w:lineRule="auto"/>
              <w:jc w:val="both"/>
              <w:rPr>
                <w:rFonts w:ascii="Times New Roman" w:hAnsi="Times New Roman" w:cs="Times New Roman"/>
                <w:sz w:val="28"/>
                <w:szCs w:val="28"/>
                <w:lang w:val="kk-KZ"/>
              </w:rPr>
            </w:pPr>
            <w:r w:rsidRPr="004323ED">
              <w:rPr>
                <w:rFonts w:ascii="Times New Roman" w:hAnsi="Times New Roman" w:cs="Times New Roman"/>
                <w:sz w:val="28"/>
                <w:szCs w:val="28"/>
                <w:lang w:val="kk-KZ"/>
              </w:rPr>
              <w:t xml:space="preserve"> Ақпарат                                                                                                                                                                                                                                         </w:t>
            </w:r>
          </w:p>
        </w:tc>
        <w:tc>
          <w:tcPr>
            <w:tcW w:w="3640" w:type="dxa"/>
          </w:tcPr>
          <w:p w:rsidR="004323ED" w:rsidRPr="004323ED" w:rsidRDefault="00D34F24"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 xml:space="preserve">әдіскер  </w:t>
            </w:r>
            <w:r>
              <w:rPr>
                <w:rFonts w:ascii="Times New Roman" w:hAnsi="Times New Roman" w:cs="Times New Roman"/>
                <w:sz w:val="28"/>
                <w:szCs w:val="28"/>
                <w:lang w:val="kk-KZ"/>
              </w:rPr>
              <w:t>А.Дуйсенова</w:t>
            </w:r>
          </w:p>
        </w:tc>
        <w:tc>
          <w:tcPr>
            <w:tcW w:w="2958" w:type="dxa"/>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2020-2025 жж.</w:t>
            </w:r>
          </w:p>
        </w:tc>
      </w:tr>
      <w:tr w:rsidR="004323ED" w:rsidRPr="004323ED" w:rsidTr="006C68E1">
        <w:tc>
          <w:tcPr>
            <w:tcW w:w="14786" w:type="dxa"/>
            <w:gridSpan w:val="6"/>
          </w:tcPr>
          <w:p w:rsidR="004323ED" w:rsidRPr="004323ED" w:rsidRDefault="004323ED" w:rsidP="004323ED">
            <w:pPr>
              <w:spacing w:after="0" w:line="240" w:lineRule="auto"/>
              <w:jc w:val="center"/>
              <w:rPr>
                <w:rFonts w:ascii="Times New Roman" w:hAnsi="Times New Roman" w:cs="Times New Roman"/>
                <w:b/>
                <w:sz w:val="28"/>
                <w:szCs w:val="28"/>
                <w:lang w:val="kk-KZ"/>
              </w:rPr>
            </w:pPr>
            <w:r w:rsidRPr="004323ED">
              <w:rPr>
                <w:rFonts w:ascii="Times New Roman" w:hAnsi="Times New Roman" w:cs="Times New Roman"/>
                <w:b/>
                <w:sz w:val="28"/>
                <w:szCs w:val="28"/>
                <w:lang w:val="kk-KZ"/>
              </w:rPr>
              <w:t>Іс-шаралар</w:t>
            </w:r>
          </w:p>
        </w:tc>
      </w:tr>
      <w:tr w:rsidR="004323ED" w:rsidRPr="004323ED" w:rsidTr="006C68E1">
        <w:tc>
          <w:tcPr>
            <w:tcW w:w="817" w:type="dxa"/>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6</w:t>
            </w:r>
          </w:p>
        </w:tc>
        <w:tc>
          <w:tcPr>
            <w:tcW w:w="4961" w:type="dxa"/>
            <w:gridSpan w:val="2"/>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Мемлекеттік тілді оқытуды жүзеге асыратын педагогтерге арналған онлайн іс - шаралар</w:t>
            </w:r>
          </w:p>
        </w:tc>
        <w:tc>
          <w:tcPr>
            <w:tcW w:w="2410" w:type="dxa"/>
          </w:tcPr>
          <w:p w:rsidR="004323ED" w:rsidRPr="004323ED" w:rsidRDefault="004323ED" w:rsidP="004323ED">
            <w:pPr>
              <w:spacing w:after="0" w:line="240" w:lineRule="auto"/>
              <w:jc w:val="both"/>
              <w:rPr>
                <w:rFonts w:ascii="Times New Roman" w:hAnsi="Times New Roman" w:cs="Times New Roman"/>
                <w:sz w:val="28"/>
                <w:szCs w:val="28"/>
                <w:lang w:val="kk-KZ"/>
              </w:rPr>
            </w:pPr>
            <w:r w:rsidRPr="004323ED">
              <w:rPr>
                <w:rFonts w:ascii="Times New Roman" w:hAnsi="Times New Roman" w:cs="Times New Roman"/>
                <w:sz w:val="28"/>
                <w:szCs w:val="28"/>
                <w:lang w:val="kk-KZ"/>
              </w:rPr>
              <w:t xml:space="preserve"> Ақпарат                                                                                                                                                                                                                                         </w:t>
            </w:r>
          </w:p>
        </w:tc>
        <w:tc>
          <w:tcPr>
            <w:tcW w:w="3640" w:type="dxa"/>
          </w:tcPr>
          <w:p w:rsidR="004323ED" w:rsidRPr="004323ED" w:rsidRDefault="00D34F24"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 xml:space="preserve">әдіскер  </w:t>
            </w:r>
            <w:r>
              <w:rPr>
                <w:rFonts w:ascii="Times New Roman" w:hAnsi="Times New Roman" w:cs="Times New Roman"/>
                <w:sz w:val="28"/>
                <w:szCs w:val="28"/>
                <w:lang w:val="kk-KZ"/>
              </w:rPr>
              <w:t>А.Дуйсенова</w:t>
            </w:r>
          </w:p>
        </w:tc>
        <w:tc>
          <w:tcPr>
            <w:tcW w:w="2958" w:type="dxa"/>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2020-2025 жж.</w:t>
            </w:r>
          </w:p>
        </w:tc>
      </w:tr>
      <w:tr w:rsidR="004323ED" w:rsidRPr="004323ED" w:rsidTr="006C68E1">
        <w:tc>
          <w:tcPr>
            <w:tcW w:w="817" w:type="dxa"/>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7</w:t>
            </w:r>
          </w:p>
        </w:tc>
        <w:tc>
          <w:tcPr>
            <w:tcW w:w="4961" w:type="dxa"/>
            <w:gridSpan w:val="2"/>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Балабақша қызметкерлері жаңа әліпби мен емле ережесін меңгерту мақсатында семинарлар, дөңгелек үстелдер ұйымдастыру</w:t>
            </w:r>
          </w:p>
        </w:tc>
        <w:tc>
          <w:tcPr>
            <w:tcW w:w="2410" w:type="dxa"/>
          </w:tcPr>
          <w:p w:rsidR="004323ED" w:rsidRPr="004323ED" w:rsidRDefault="004323ED" w:rsidP="004323ED">
            <w:pPr>
              <w:spacing w:after="0" w:line="240" w:lineRule="auto"/>
              <w:jc w:val="both"/>
              <w:rPr>
                <w:rFonts w:ascii="Times New Roman" w:hAnsi="Times New Roman" w:cs="Times New Roman"/>
                <w:sz w:val="28"/>
                <w:szCs w:val="28"/>
                <w:lang w:val="kk-KZ"/>
              </w:rPr>
            </w:pPr>
            <w:r w:rsidRPr="004323ED">
              <w:rPr>
                <w:rFonts w:ascii="Times New Roman" w:hAnsi="Times New Roman" w:cs="Times New Roman"/>
                <w:sz w:val="28"/>
                <w:szCs w:val="28"/>
                <w:lang w:val="kk-KZ"/>
              </w:rPr>
              <w:t xml:space="preserve"> Ақпарат                                                                                                                                                                                                                                         </w:t>
            </w:r>
          </w:p>
        </w:tc>
        <w:tc>
          <w:tcPr>
            <w:tcW w:w="3640" w:type="dxa"/>
          </w:tcPr>
          <w:p w:rsidR="004323ED" w:rsidRPr="004323ED" w:rsidRDefault="00D34F24"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 xml:space="preserve">әдіскер  </w:t>
            </w:r>
            <w:r>
              <w:rPr>
                <w:rFonts w:ascii="Times New Roman" w:hAnsi="Times New Roman" w:cs="Times New Roman"/>
                <w:sz w:val="28"/>
                <w:szCs w:val="28"/>
                <w:lang w:val="kk-KZ"/>
              </w:rPr>
              <w:t>А.Дуйсенова</w:t>
            </w:r>
          </w:p>
        </w:tc>
        <w:tc>
          <w:tcPr>
            <w:tcW w:w="2958" w:type="dxa"/>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2020-2025 жж.</w:t>
            </w:r>
          </w:p>
        </w:tc>
      </w:tr>
      <w:tr w:rsidR="004323ED" w:rsidRPr="004323ED" w:rsidTr="006C68E1">
        <w:tc>
          <w:tcPr>
            <w:tcW w:w="817" w:type="dxa"/>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8</w:t>
            </w:r>
          </w:p>
        </w:tc>
        <w:tc>
          <w:tcPr>
            <w:tcW w:w="4961" w:type="dxa"/>
            <w:gridSpan w:val="2"/>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«Қазтест» жүйесі бойынша айқындалатын мемлекеттік тілді В1 деңгейінде меңгерген мемлекеттік көрсетілетін қызметтерді ұсынатын қызметкерлердің үлесі</w:t>
            </w:r>
          </w:p>
        </w:tc>
        <w:tc>
          <w:tcPr>
            <w:tcW w:w="2410" w:type="dxa"/>
          </w:tcPr>
          <w:p w:rsidR="004323ED" w:rsidRPr="004323ED" w:rsidRDefault="004323ED" w:rsidP="004323ED">
            <w:pPr>
              <w:spacing w:after="0" w:line="240" w:lineRule="auto"/>
              <w:jc w:val="both"/>
              <w:rPr>
                <w:rFonts w:ascii="Times New Roman" w:hAnsi="Times New Roman" w:cs="Times New Roman"/>
                <w:sz w:val="28"/>
                <w:szCs w:val="28"/>
                <w:lang w:val="kk-KZ"/>
              </w:rPr>
            </w:pPr>
            <w:r w:rsidRPr="004323ED">
              <w:rPr>
                <w:rFonts w:ascii="Times New Roman" w:hAnsi="Times New Roman" w:cs="Times New Roman"/>
                <w:sz w:val="28"/>
                <w:szCs w:val="28"/>
                <w:lang w:val="kk-KZ"/>
              </w:rPr>
              <w:t xml:space="preserve"> Ақпарат                                                                                                                                                                                                                                         </w:t>
            </w:r>
          </w:p>
        </w:tc>
        <w:tc>
          <w:tcPr>
            <w:tcW w:w="3640" w:type="dxa"/>
          </w:tcPr>
          <w:p w:rsidR="004323ED" w:rsidRPr="004323ED" w:rsidRDefault="00D34F24"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 xml:space="preserve">әдіскер  </w:t>
            </w:r>
            <w:r>
              <w:rPr>
                <w:rFonts w:ascii="Times New Roman" w:hAnsi="Times New Roman" w:cs="Times New Roman"/>
                <w:sz w:val="28"/>
                <w:szCs w:val="28"/>
                <w:lang w:val="kk-KZ"/>
              </w:rPr>
              <w:t>А.Дуйсенова</w:t>
            </w:r>
          </w:p>
        </w:tc>
        <w:tc>
          <w:tcPr>
            <w:tcW w:w="2958" w:type="dxa"/>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2020-2025 жж.</w:t>
            </w:r>
          </w:p>
        </w:tc>
      </w:tr>
      <w:tr w:rsidR="004323ED" w:rsidRPr="004323ED" w:rsidTr="006C68E1">
        <w:tc>
          <w:tcPr>
            <w:tcW w:w="817" w:type="dxa"/>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9</w:t>
            </w:r>
          </w:p>
        </w:tc>
        <w:tc>
          <w:tcPr>
            <w:tcW w:w="4961" w:type="dxa"/>
            <w:gridSpan w:val="2"/>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Ұлттық стандарт негізінде «Қазтест» жүйесі бойынша айқындалатын мемлекеттік тілді В2 деңгейінде меңгерген мемлекеттік қызметкердің үлесі</w:t>
            </w:r>
          </w:p>
        </w:tc>
        <w:tc>
          <w:tcPr>
            <w:tcW w:w="2410" w:type="dxa"/>
          </w:tcPr>
          <w:p w:rsidR="004323ED" w:rsidRPr="004323ED" w:rsidRDefault="004323ED" w:rsidP="004323ED">
            <w:pPr>
              <w:spacing w:after="0" w:line="240" w:lineRule="auto"/>
              <w:jc w:val="both"/>
              <w:rPr>
                <w:rFonts w:ascii="Times New Roman" w:hAnsi="Times New Roman" w:cs="Times New Roman"/>
                <w:sz w:val="28"/>
                <w:szCs w:val="28"/>
                <w:lang w:val="kk-KZ"/>
              </w:rPr>
            </w:pPr>
            <w:r w:rsidRPr="004323ED">
              <w:rPr>
                <w:rFonts w:ascii="Times New Roman" w:hAnsi="Times New Roman" w:cs="Times New Roman"/>
                <w:sz w:val="28"/>
                <w:szCs w:val="28"/>
                <w:lang w:val="kk-KZ"/>
              </w:rPr>
              <w:t xml:space="preserve"> Ақпарат                                                                                                                                                                                                                                         </w:t>
            </w:r>
          </w:p>
        </w:tc>
        <w:tc>
          <w:tcPr>
            <w:tcW w:w="3640" w:type="dxa"/>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 xml:space="preserve"> </w:t>
            </w:r>
            <w:r w:rsidR="00D34F24" w:rsidRPr="004323ED">
              <w:rPr>
                <w:rFonts w:ascii="Times New Roman" w:hAnsi="Times New Roman" w:cs="Times New Roman"/>
                <w:sz w:val="28"/>
                <w:szCs w:val="28"/>
                <w:lang w:val="kk-KZ"/>
              </w:rPr>
              <w:t xml:space="preserve">әдіскер  </w:t>
            </w:r>
            <w:r w:rsidR="00D34F24">
              <w:rPr>
                <w:rFonts w:ascii="Times New Roman" w:hAnsi="Times New Roman" w:cs="Times New Roman"/>
                <w:sz w:val="28"/>
                <w:szCs w:val="28"/>
                <w:lang w:val="kk-KZ"/>
              </w:rPr>
              <w:t>А.Дуйсенова</w:t>
            </w:r>
          </w:p>
        </w:tc>
        <w:tc>
          <w:tcPr>
            <w:tcW w:w="2958" w:type="dxa"/>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2020-2025 жж.</w:t>
            </w:r>
          </w:p>
        </w:tc>
      </w:tr>
      <w:tr w:rsidR="004323ED" w:rsidRPr="004323ED" w:rsidTr="006C68E1">
        <w:tc>
          <w:tcPr>
            <w:tcW w:w="817" w:type="dxa"/>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10</w:t>
            </w:r>
          </w:p>
        </w:tc>
        <w:tc>
          <w:tcPr>
            <w:tcW w:w="4961" w:type="dxa"/>
            <w:gridSpan w:val="2"/>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 xml:space="preserve">Ұлттық стандарт негізінде «Қазтест» жүйесі бойынша айқындалатын </w:t>
            </w:r>
            <w:r w:rsidRPr="004323ED">
              <w:rPr>
                <w:rFonts w:ascii="Times New Roman" w:hAnsi="Times New Roman" w:cs="Times New Roman"/>
                <w:sz w:val="28"/>
                <w:szCs w:val="28"/>
                <w:lang w:val="kk-KZ"/>
              </w:rPr>
              <w:lastRenderedPageBreak/>
              <w:t>мемлекеттік тілді С1 деңгейінде меңгерген мемлекеттік қызметкердің үлесі</w:t>
            </w:r>
          </w:p>
        </w:tc>
        <w:tc>
          <w:tcPr>
            <w:tcW w:w="2410" w:type="dxa"/>
          </w:tcPr>
          <w:p w:rsidR="004323ED" w:rsidRPr="004323ED" w:rsidRDefault="004323ED" w:rsidP="004323ED">
            <w:pPr>
              <w:spacing w:after="0" w:line="240" w:lineRule="auto"/>
              <w:jc w:val="both"/>
              <w:rPr>
                <w:rFonts w:ascii="Times New Roman" w:hAnsi="Times New Roman" w:cs="Times New Roman"/>
                <w:sz w:val="28"/>
                <w:szCs w:val="28"/>
                <w:lang w:val="kk-KZ"/>
              </w:rPr>
            </w:pPr>
            <w:r w:rsidRPr="004323ED">
              <w:rPr>
                <w:rFonts w:ascii="Times New Roman" w:hAnsi="Times New Roman" w:cs="Times New Roman"/>
                <w:sz w:val="28"/>
                <w:szCs w:val="28"/>
                <w:lang w:val="kk-KZ"/>
              </w:rPr>
              <w:lastRenderedPageBreak/>
              <w:t xml:space="preserve"> Ақпарат                                                                                                                                                                                                                                         </w:t>
            </w:r>
          </w:p>
        </w:tc>
        <w:tc>
          <w:tcPr>
            <w:tcW w:w="3640" w:type="dxa"/>
          </w:tcPr>
          <w:p w:rsidR="004323ED" w:rsidRPr="004323ED" w:rsidRDefault="00D34F24"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 xml:space="preserve">әдіскер  </w:t>
            </w:r>
            <w:r>
              <w:rPr>
                <w:rFonts w:ascii="Times New Roman" w:hAnsi="Times New Roman" w:cs="Times New Roman"/>
                <w:sz w:val="28"/>
                <w:szCs w:val="28"/>
                <w:lang w:val="kk-KZ"/>
              </w:rPr>
              <w:t>А.Дуйсенова</w:t>
            </w:r>
          </w:p>
        </w:tc>
        <w:tc>
          <w:tcPr>
            <w:tcW w:w="2958" w:type="dxa"/>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2020-2025 жж.</w:t>
            </w:r>
          </w:p>
        </w:tc>
      </w:tr>
      <w:tr w:rsidR="004323ED" w:rsidRPr="004323ED" w:rsidTr="006C68E1">
        <w:tc>
          <w:tcPr>
            <w:tcW w:w="817" w:type="dxa"/>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lastRenderedPageBreak/>
              <w:t>11</w:t>
            </w:r>
          </w:p>
        </w:tc>
        <w:tc>
          <w:tcPr>
            <w:tcW w:w="4961" w:type="dxa"/>
            <w:gridSpan w:val="2"/>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Мемлекеттік органдардың, мекемелердің және ұлттық компаниялардың, басқа да ұйымдардың іс – қағаздарын латын негізді әліпбиге көшіру:</w:t>
            </w:r>
          </w:p>
          <w:p w:rsidR="004323ED" w:rsidRPr="004323ED" w:rsidRDefault="004323ED" w:rsidP="004323ED">
            <w:pPr>
              <w:numPr>
                <w:ilvl w:val="0"/>
                <w:numId w:val="35"/>
              </w:num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Құжатайналымының бірыңғай жүйелері-2021 ж.</w:t>
            </w:r>
          </w:p>
          <w:p w:rsidR="004323ED" w:rsidRPr="004323ED" w:rsidRDefault="004323ED" w:rsidP="004323ED">
            <w:pPr>
              <w:numPr>
                <w:ilvl w:val="0"/>
                <w:numId w:val="35"/>
              </w:num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Кадр, кеңсе бөлімі құжат-2022 ж.</w:t>
            </w:r>
          </w:p>
          <w:p w:rsidR="004323ED" w:rsidRPr="004323ED" w:rsidRDefault="004323ED" w:rsidP="004323ED">
            <w:pPr>
              <w:numPr>
                <w:ilvl w:val="0"/>
                <w:numId w:val="35"/>
              </w:num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Ішкі құжатайналымы-2023ж;</w:t>
            </w:r>
          </w:p>
          <w:p w:rsidR="004323ED" w:rsidRPr="004323ED" w:rsidRDefault="004323ED" w:rsidP="004323ED">
            <w:pPr>
              <w:numPr>
                <w:ilvl w:val="0"/>
                <w:numId w:val="35"/>
              </w:num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Сыртқы құжатайналымы, нормативтік-құқықтық актілер-2024ж;</w:t>
            </w:r>
          </w:p>
          <w:p w:rsidR="004323ED" w:rsidRPr="004323ED" w:rsidRDefault="004323ED" w:rsidP="004323ED">
            <w:pPr>
              <w:numPr>
                <w:ilvl w:val="0"/>
                <w:numId w:val="35"/>
              </w:num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қолданбалы бағдарламалар, есепке алу- статистикалық, қаржылық және техникалық құжаттамалар платформалары -2025ж.</w:t>
            </w:r>
          </w:p>
        </w:tc>
        <w:tc>
          <w:tcPr>
            <w:tcW w:w="2410" w:type="dxa"/>
          </w:tcPr>
          <w:p w:rsidR="004323ED" w:rsidRPr="004323ED" w:rsidRDefault="004323ED" w:rsidP="004323ED">
            <w:pPr>
              <w:spacing w:after="0" w:line="240" w:lineRule="auto"/>
              <w:jc w:val="both"/>
              <w:rPr>
                <w:rFonts w:ascii="Times New Roman" w:hAnsi="Times New Roman" w:cs="Times New Roman"/>
                <w:sz w:val="28"/>
                <w:szCs w:val="28"/>
                <w:lang w:val="kk-KZ"/>
              </w:rPr>
            </w:pPr>
            <w:r w:rsidRPr="004323ED">
              <w:rPr>
                <w:rFonts w:ascii="Times New Roman" w:hAnsi="Times New Roman" w:cs="Times New Roman"/>
                <w:sz w:val="28"/>
                <w:szCs w:val="28"/>
                <w:lang w:val="kk-KZ"/>
              </w:rPr>
              <w:t xml:space="preserve"> Ақпарат                                                                                                                                                                                                                                         </w:t>
            </w:r>
          </w:p>
        </w:tc>
        <w:tc>
          <w:tcPr>
            <w:tcW w:w="3640" w:type="dxa"/>
          </w:tcPr>
          <w:p w:rsidR="004323ED" w:rsidRPr="004323ED" w:rsidRDefault="00D34F24"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 xml:space="preserve">әдіскер  </w:t>
            </w:r>
            <w:r>
              <w:rPr>
                <w:rFonts w:ascii="Times New Roman" w:hAnsi="Times New Roman" w:cs="Times New Roman"/>
                <w:sz w:val="28"/>
                <w:szCs w:val="28"/>
                <w:lang w:val="kk-KZ"/>
              </w:rPr>
              <w:t>А.Дуйсенова</w:t>
            </w:r>
          </w:p>
        </w:tc>
        <w:tc>
          <w:tcPr>
            <w:tcW w:w="2958" w:type="dxa"/>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2020-2025 жж.</w:t>
            </w:r>
          </w:p>
        </w:tc>
      </w:tr>
      <w:tr w:rsidR="004323ED" w:rsidRPr="004323ED" w:rsidTr="006C68E1">
        <w:tc>
          <w:tcPr>
            <w:tcW w:w="817" w:type="dxa"/>
          </w:tcPr>
          <w:p w:rsidR="004323ED" w:rsidRPr="004323ED" w:rsidRDefault="004323ED" w:rsidP="004323ED">
            <w:pPr>
              <w:spacing w:after="0" w:line="240" w:lineRule="auto"/>
              <w:rPr>
                <w:rFonts w:ascii="Times New Roman" w:hAnsi="Times New Roman" w:cs="Times New Roman"/>
                <w:sz w:val="28"/>
                <w:szCs w:val="28"/>
                <w:lang w:val="kk-KZ"/>
              </w:rPr>
            </w:pPr>
          </w:p>
        </w:tc>
        <w:tc>
          <w:tcPr>
            <w:tcW w:w="13969" w:type="dxa"/>
            <w:gridSpan w:val="5"/>
          </w:tcPr>
          <w:p w:rsidR="004323ED" w:rsidRPr="004323ED" w:rsidRDefault="004323ED" w:rsidP="004323ED">
            <w:pPr>
              <w:spacing w:after="0" w:line="240" w:lineRule="auto"/>
              <w:rPr>
                <w:rFonts w:ascii="Times New Roman" w:hAnsi="Times New Roman" w:cs="Times New Roman"/>
                <w:b/>
                <w:sz w:val="28"/>
                <w:szCs w:val="28"/>
                <w:lang w:val="kk-KZ"/>
              </w:rPr>
            </w:pPr>
            <w:r w:rsidRPr="004323ED">
              <w:rPr>
                <w:rFonts w:ascii="Times New Roman" w:hAnsi="Times New Roman" w:cs="Times New Roman"/>
                <w:b/>
                <w:sz w:val="28"/>
                <w:szCs w:val="28"/>
                <w:lang w:val="kk-KZ"/>
              </w:rPr>
              <w:t>Міндет:</w:t>
            </w:r>
          </w:p>
        </w:tc>
      </w:tr>
      <w:tr w:rsidR="004323ED" w:rsidRPr="007E7C2E" w:rsidTr="006C68E1">
        <w:tc>
          <w:tcPr>
            <w:tcW w:w="817" w:type="dxa"/>
          </w:tcPr>
          <w:p w:rsidR="004323ED" w:rsidRPr="004323ED" w:rsidRDefault="004323ED" w:rsidP="004323ED">
            <w:pPr>
              <w:spacing w:after="0" w:line="240" w:lineRule="auto"/>
              <w:rPr>
                <w:rFonts w:ascii="Times New Roman" w:hAnsi="Times New Roman" w:cs="Times New Roman"/>
                <w:sz w:val="28"/>
                <w:szCs w:val="28"/>
                <w:lang w:val="kk-KZ"/>
              </w:rPr>
            </w:pPr>
          </w:p>
        </w:tc>
        <w:tc>
          <w:tcPr>
            <w:tcW w:w="13969" w:type="dxa"/>
            <w:gridSpan w:val="5"/>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2.3 Ақпарттандыру және коммуникация саласында қазақ тілінің қолданысын жетілдіру</w:t>
            </w:r>
          </w:p>
        </w:tc>
      </w:tr>
      <w:tr w:rsidR="004323ED" w:rsidRPr="004323ED" w:rsidTr="006C68E1">
        <w:tc>
          <w:tcPr>
            <w:tcW w:w="817" w:type="dxa"/>
          </w:tcPr>
          <w:p w:rsidR="004323ED" w:rsidRPr="004323ED" w:rsidRDefault="004323ED" w:rsidP="004323ED">
            <w:pPr>
              <w:spacing w:after="0" w:line="240" w:lineRule="auto"/>
              <w:rPr>
                <w:rFonts w:ascii="Times New Roman" w:hAnsi="Times New Roman" w:cs="Times New Roman"/>
                <w:sz w:val="28"/>
                <w:szCs w:val="28"/>
                <w:lang w:val="kk-KZ"/>
              </w:rPr>
            </w:pPr>
          </w:p>
        </w:tc>
        <w:tc>
          <w:tcPr>
            <w:tcW w:w="13969" w:type="dxa"/>
            <w:gridSpan w:val="5"/>
          </w:tcPr>
          <w:p w:rsidR="004323ED" w:rsidRPr="004323ED" w:rsidRDefault="004323ED" w:rsidP="004323ED">
            <w:pPr>
              <w:spacing w:after="0" w:line="240" w:lineRule="auto"/>
              <w:rPr>
                <w:rFonts w:ascii="Times New Roman" w:hAnsi="Times New Roman" w:cs="Times New Roman"/>
                <w:b/>
                <w:i/>
                <w:sz w:val="28"/>
                <w:szCs w:val="28"/>
                <w:lang w:val="kk-KZ"/>
              </w:rPr>
            </w:pPr>
            <w:r w:rsidRPr="004323ED">
              <w:rPr>
                <w:rFonts w:ascii="Times New Roman" w:hAnsi="Times New Roman" w:cs="Times New Roman"/>
                <w:b/>
                <w:i/>
                <w:sz w:val="28"/>
                <w:szCs w:val="28"/>
                <w:lang w:val="kk-KZ"/>
              </w:rPr>
              <w:t>Нәтижелер көрсеткіші:</w:t>
            </w:r>
          </w:p>
        </w:tc>
      </w:tr>
      <w:tr w:rsidR="004323ED" w:rsidRPr="004323ED" w:rsidTr="006C68E1">
        <w:tc>
          <w:tcPr>
            <w:tcW w:w="817" w:type="dxa"/>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12</w:t>
            </w:r>
          </w:p>
        </w:tc>
        <w:tc>
          <w:tcPr>
            <w:tcW w:w="4961" w:type="dxa"/>
            <w:gridSpan w:val="2"/>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Қазақтілді БАҚ-ға мемлекеттік қолдау көрсету үлесі</w:t>
            </w:r>
          </w:p>
        </w:tc>
        <w:tc>
          <w:tcPr>
            <w:tcW w:w="2410" w:type="dxa"/>
          </w:tcPr>
          <w:p w:rsidR="004323ED" w:rsidRPr="004323ED" w:rsidRDefault="004323ED" w:rsidP="004323ED">
            <w:pPr>
              <w:spacing w:after="0" w:line="240" w:lineRule="auto"/>
              <w:jc w:val="both"/>
              <w:rPr>
                <w:rFonts w:ascii="Times New Roman" w:hAnsi="Times New Roman" w:cs="Times New Roman"/>
                <w:sz w:val="28"/>
                <w:szCs w:val="28"/>
                <w:lang w:val="kk-KZ"/>
              </w:rPr>
            </w:pPr>
            <w:r w:rsidRPr="004323ED">
              <w:rPr>
                <w:rFonts w:ascii="Times New Roman" w:hAnsi="Times New Roman" w:cs="Times New Roman"/>
                <w:sz w:val="28"/>
                <w:szCs w:val="28"/>
                <w:lang w:val="kk-KZ"/>
              </w:rPr>
              <w:t xml:space="preserve"> Ақпарат                                                                                                                                                                                                                                         </w:t>
            </w:r>
          </w:p>
        </w:tc>
        <w:tc>
          <w:tcPr>
            <w:tcW w:w="3640" w:type="dxa"/>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 xml:space="preserve"> </w:t>
            </w:r>
            <w:r w:rsidR="00D34F24" w:rsidRPr="004323ED">
              <w:rPr>
                <w:rFonts w:ascii="Times New Roman" w:hAnsi="Times New Roman" w:cs="Times New Roman"/>
                <w:sz w:val="28"/>
                <w:szCs w:val="28"/>
                <w:lang w:val="kk-KZ"/>
              </w:rPr>
              <w:t xml:space="preserve">әдіскер  </w:t>
            </w:r>
            <w:r w:rsidR="00D34F24">
              <w:rPr>
                <w:rFonts w:ascii="Times New Roman" w:hAnsi="Times New Roman" w:cs="Times New Roman"/>
                <w:sz w:val="28"/>
                <w:szCs w:val="28"/>
                <w:lang w:val="kk-KZ"/>
              </w:rPr>
              <w:t>А.Дуйсенова</w:t>
            </w:r>
          </w:p>
        </w:tc>
        <w:tc>
          <w:tcPr>
            <w:tcW w:w="2958" w:type="dxa"/>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2020-2025 жж.</w:t>
            </w:r>
          </w:p>
        </w:tc>
      </w:tr>
      <w:tr w:rsidR="004323ED" w:rsidRPr="004323ED" w:rsidTr="006C68E1">
        <w:tc>
          <w:tcPr>
            <w:tcW w:w="817" w:type="dxa"/>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lastRenderedPageBreak/>
              <w:t>13</w:t>
            </w:r>
          </w:p>
        </w:tc>
        <w:tc>
          <w:tcPr>
            <w:tcW w:w="4961" w:type="dxa"/>
            <w:gridSpan w:val="2"/>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Қазақ әліпбиін латын графикасына көшіру бойынша түсіндіру жұмыстарын жүргізу үшін бейнеблоктар әзірлеу</w:t>
            </w:r>
          </w:p>
        </w:tc>
        <w:tc>
          <w:tcPr>
            <w:tcW w:w="2410" w:type="dxa"/>
          </w:tcPr>
          <w:p w:rsidR="004323ED" w:rsidRPr="004323ED" w:rsidRDefault="004323ED" w:rsidP="004323ED">
            <w:pPr>
              <w:spacing w:after="0" w:line="240" w:lineRule="auto"/>
              <w:jc w:val="both"/>
              <w:rPr>
                <w:rFonts w:ascii="Times New Roman" w:hAnsi="Times New Roman" w:cs="Times New Roman"/>
                <w:sz w:val="28"/>
                <w:szCs w:val="28"/>
                <w:lang w:val="kk-KZ"/>
              </w:rPr>
            </w:pPr>
            <w:r w:rsidRPr="004323ED">
              <w:rPr>
                <w:rFonts w:ascii="Times New Roman" w:hAnsi="Times New Roman" w:cs="Times New Roman"/>
                <w:sz w:val="28"/>
                <w:szCs w:val="28"/>
                <w:lang w:val="kk-KZ"/>
              </w:rPr>
              <w:t xml:space="preserve"> Ақпарат                                                                                                                                                                                                                                         </w:t>
            </w:r>
          </w:p>
        </w:tc>
        <w:tc>
          <w:tcPr>
            <w:tcW w:w="3640" w:type="dxa"/>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 xml:space="preserve"> </w:t>
            </w:r>
            <w:r w:rsidR="00D34F24" w:rsidRPr="004323ED">
              <w:rPr>
                <w:rFonts w:ascii="Times New Roman" w:hAnsi="Times New Roman" w:cs="Times New Roman"/>
                <w:sz w:val="28"/>
                <w:szCs w:val="28"/>
                <w:lang w:val="kk-KZ"/>
              </w:rPr>
              <w:t xml:space="preserve">әдіскер  </w:t>
            </w:r>
            <w:r w:rsidR="00D34F24">
              <w:rPr>
                <w:rFonts w:ascii="Times New Roman" w:hAnsi="Times New Roman" w:cs="Times New Roman"/>
                <w:sz w:val="28"/>
                <w:szCs w:val="28"/>
                <w:lang w:val="kk-KZ"/>
              </w:rPr>
              <w:t>А.Дуйсенова</w:t>
            </w:r>
          </w:p>
        </w:tc>
        <w:tc>
          <w:tcPr>
            <w:tcW w:w="2958" w:type="dxa"/>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2020-2025 жж.</w:t>
            </w:r>
          </w:p>
        </w:tc>
      </w:tr>
      <w:tr w:rsidR="004323ED" w:rsidRPr="004323ED" w:rsidTr="006C68E1">
        <w:tc>
          <w:tcPr>
            <w:tcW w:w="817" w:type="dxa"/>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14</w:t>
            </w:r>
          </w:p>
        </w:tc>
        <w:tc>
          <w:tcPr>
            <w:tcW w:w="4961" w:type="dxa"/>
            <w:gridSpan w:val="2"/>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Мемлекеттік тілді қолдануды ынталандыратын бейнероликтар әзірлеу және тарату</w:t>
            </w:r>
          </w:p>
        </w:tc>
        <w:tc>
          <w:tcPr>
            <w:tcW w:w="2410" w:type="dxa"/>
          </w:tcPr>
          <w:p w:rsidR="004323ED" w:rsidRPr="004323ED" w:rsidRDefault="004323ED" w:rsidP="004323ED">
            <w:pPr>
              <w:spacing w:after="0" w:line="240" w:lineRule="auto"/>
              <w:jc w:val="both"/>
              <w:rPr>
                <w:rFonts w:ascii="Times New Roman" w:hAnsi="Times New Roman" w:cs="Times New Roman"/>
                <w:sz w:val="28"/>
                <w:szCs w:val="28"/>
                <w:lang w:val="kk-KZ"/>
              </w:rPr>
            </w:pPr>
            <w:r w:rsidRPr="004323ED">
              <w:rPr>
                <w:rFonts w:ascii="Times New Roman" w:hAnsi="Times New Roman" w:cs="Times New Roman"/>
                <w:sz w:val="28"/>
                <w:szCs w:val="28"/>
                <w:lang w:val="kk-KZ"/>
              </w:rPr>
              <w:t xml:space="preserve"> Ақпарат                                                                                                                                                                                                                                         </w:t>
            </w:r>
          </w:p>
        </w:tc>
        <w:tc>
          <w:tcPr>
            <w:tcW w:w="3640" w:type="dxa"/>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 xml:space="preserve"> </w:t>
            </w:r>
            <w:r w:rsidR="00D34F24" w:rsidRPr="004323ED">
              <w:rPr>
                <w:rFonts w:ascii="Times New Roman" w:hAnsi="Times New Roman" w:cs="Times New Roman"/>
                <w:sz w:val="28"/>
                <w:szCs w:val="28"/>
                <w:lang w:val="kk-KZ"/>
              </w:rPr>
              <w:t xml:space="preserve">әдіскер  </w:t>
            </w:r>
            <w:r w:rsidR="00D34F24">
              <w:rPr>
                <w:rFonts w:ascii="Times New Roman" w:hAnsi="Times New Roman" w:cs="Times New Roman"/>
                <w:sz w:val="28"/>
                <w:szCs w:val="28"/>
                <w:lang w:val="kk-KZ"/>
              </w:rPr>
              <w:t>А.Дуйсенова</w:t>
            </w:r>
          </w:p>
        </w:tc>
        <w:tc>
          <w:tcPr>
            <w:tcW w:w="2958" w:type="dxa"/>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2020-2025 жж.</w:t>
            </w:r>
          </w:p>
        </w:tc>
      </w:tr>
      <w:tr w:rsidR="004323ED" w:rsidRPr="004323ED" w:rsidTr="006C68E1">
        <w:tc>
          <w:tcPr>
            <w:tcW w:w="817" w:type="dxa"/>
          </w:tcPr>
          <w:p w:rsidR="004323ED" w:rsidRPr="004323ED" w:rsidRDefault="004323ED" w:rsidP="004323ED">
            <w:pPr>
              <w:spacing w:after="0" w:line="240" w:lineRule="auto"/>
              <w:rPr>
                <w:rFonts w:ascii="Times New Roman" w:hAnsi="Times New Roman" w:cs="Times New Roman"/>
                <w:sz w:val="28"/>
                <w:szCs w:val="28"/>
                <w:lang w:val="kk-KZ"/>
              </w:rPr>
            </w:pPr>
          </w:p>
        </w:tc>
        <w:tc>
          <w:tcPr>
            <w:tcW w:w="13969" w:type="dxa"/>
            <w:gridSpan w:val="5"/>
          </w:tcPr>
          <w:p w:rsidR="004323ED" w:rsidRPr="004323ED" w:rsidRDefault="004323ED" w:rsidP="004323ED">
            <w:pPr>
              <w:spacing w:after="0" w:line="240" w:lineRule="auto"/>
              <w:rPr>
                <w:rFonts w:ascii="Times New Roman" w:hAnsi="Times New Roman" w:cs="Times New Roman"/>
                <w:b/>
                <w:sz w:val="28"/>
                <w:szCs w:val="28"/>
                <w:lang w:val="kk-KZ"/>
              </w:rPr>
            </w:pPr>
            <w:r w:rsidRPr="004323ED">
              <w:rPr>
                <w:rFonts w:ascii="Times New Roman" w:hAnsi="Times New Roman" w:cs="Times New Roman"/>
                <w:b/>
                <w:sz w:val="28"/>
                <w:szCs w:val="28"/>
                <w:lang w:val="kk-KZ"/>
              </w:rPr>
              <w:t>Міндет:</w:t>
            </w:r>
          </w:p>
        </w:tc>
      </w:tr>
      <w:tr w:rsidR="004323ED" w:rsidRPr="007E7C2E" w:rsidTr="006C68E1">
        <w:tc>
          <w:tcPr>
            <w:tcW w:w="817" w:type="dxa"/>
          </w:tcPr>
          <w:p w:rsidR="004323ED" w:rsidRPr="004323ED" w:rsidRDefault="004323ED" w:rsidP="004323ED">
            <w:pPr>
              <w:spacing w:after="0" w:line="240" w:lineRule="auto"/>
              <w:rPr>
                <w:rFonts w:ascii="Times New Roman" w:hAnsi="Times New Roman" w:cs="Times New Roman"/>
                <w:sz w:val="28"/>
                <w:szCs w:val="28"/>
                <w:lang w:val="kk-KZ"/>
              </w:rPr>
            </w:pPr>
          </w:p>
        </w:tc>
        <w:tc>
          <w:tcPr>
            <w:tcW w:w="13969" w:type="dxa"/>
            <w:gridSpan w:val="5"/>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2.4 Мәдениет, халыққа қызмет көрсету, БАҚ және бизнес саласында мемлекеттік тілдің қолданысын реттеу, әлеуметтік беделін арттыру</w:t>
            </w:r>
          </w:p>
        </w:tc>
      </w:tr>
      <w:tr w:rsidR="004323ED" w:rsidRPr="004323ED" w:rsidTr="006C68E1">
        <w:tc>
          <w:tcPr>
            <w:tcW w:w="817" w:type="dxa"/>
          </w:tcPr>
          <w:p w:rsidR="004323ED" w:rsidRPr="004323ED" w:rsidRDefault="004323ED" w:rsidP="004323ED">
            <w:pPr>
              <w:spacing w:after="0" w:line="240" w:lineRule="auto"/>
              <w:rPr>
                <w:rFonts w:ascii="Times New Roman" w:hAnsi="Times New Roman" w:cs="Times New Roman"/>
                <w:sz w:val="28"/>
                <w:szCs w:val="28"/>
                <w:lang w:val="kk-KZ"/>
              </w:rPr>
            </w:pPr>
          </w:p>
        </w:tc>
        <w:tc>
          <w:tcPr>
            <w:tcW w:w="13969" w:type="dxa"/>
            <w:gridSpan w:val="5"/>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b/>
                <w:i/>
                <w:sz w:val="28"/>
                <w:szCs w:val="28"/>
                <w:lang w:val="kk-KZ"/>
              </w:rPr>
              <w:t>Нәтижелер көрсеткіші:</w:t>
            </w:r>
          </w:p>
        </w:tc>
      </w:tr>
      <w:tr w:rsidR="004323ED" w:rsidRPr="004323ED" w:rsidTr="006C68E1">
        <w:tc>
          <w:tcPr>
            <w:tcW w:w="817" w:type="dxa"/>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15</w:t>
            </w:r>
          </w:p>
        </w:tc>
        <w:tc>
          <w:tcPr>
            <w:tcW w:w="4961" w:type="dxa"/>
            <w:gridSpan w:val="2"/>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Мемлекеттік тіл нормаларына сәйкес келетін көрнекі ақпаратты қамту дәрежесі</w:t>
            </w:r>
          </w:p>
        </w:tc>
        <w:tc>
          <w:tcPr>
            <w:tcW w:w="2410" w:type="dxa"/>
          </w:tcPr>
          <w:p w:rsidR="004323ED" w:rsidRPr="004323ED" w:rsidRDefault="004323ED" w:rsidP="004323ED">
            <w:pPr>
              <w:spacing w:after="0" w:line="240" w:lineRule="auto"/>
              <w:jc w:val="both"/>
              <w:rPr>
                <w:rFonts w:ascii="Times New Roman" w:hAnsi="Times New Roman" w:cs="Times New Roman"/>
                <w:sz w:val="28"/>
                <w:szCs w:val="28"/>
                <w:lang w:val="kk-KZ"/>
              </w:rPr>
            </w:pPr>
            <w:r w:rsidRPr="004323ED">
              <w:rPr>
                <w:rFonts w:ascii="Times New Roman" w:hAnsi="Times New Roman" w:cs="Times New Roman"/>
                <w:sz w:val="28"/>
                <w:szCs w:val="28"/>
                <w:lang w:val="kk-KZ"/>
              </w:rPr>
              <w:t xml:space="preserve"> Ақпарат                                                                                                                                                                                                                                         </w:t>
            </w:r>
          </w:p>
        </w:tc>
        <w:tc>
          <w:tcPr>
            <w:tcW w:w="3640" w:type="dxa"/>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 xml:space="preserve"> </w:t>
            </w:r>
            <w:r w:rsidR="00D34F24" w:rsidRPr="004323ED">
              <w:rPr>
                <w:rFonts w:ascii="Times New Roman" w:hAnsi="Times New Roman" w:cs="Times New Roman"/>
                <w:sz w:val="28"/>
                <w:szCs w:val="28"/>
                <w:lang w:val="kk-KZ"/>
              </w:rPr>
              <w:t xml:space="preserve">әдіскер  </w:t>
            </w:r>
            <w:r w:rsidR="00D34F24">
              <w:rPr>
                <w:rFonts w:ascii="Times New Roman" w:hAnsi="Times New Roman" w:cs="Times New Roman"/>
                <w:sz w:val="28"/>
                <w:szCs w:val="28"/>
                <w:lang w:val="kk-KZ"/>
              </w:rPr>
              <w:t>А.Дуйсенова</w:t>
            </w:r>
          </w:p>
        </w:tc>
        <w:tc>
          <w:tcPr>
            <w:tcW w:w="2958" w:type="dxa"/>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2020-2025 жж.</w:t>
            </w:r>
          </w:p>
        </w:tc>
      </w:tr>
      <w:tr w:rsidR="004323ED" w:rsidRPr="004323ED" w:rsidTr="006C68E1">
        <w:tc>
          <w:tcPr>
            <w:tcW w:w="817" w:type="dxa"/>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16</w:t>
            </w:r>
          </w:p>
        </w:tc>
        <w:tc>
          <w:tcPr>
            <w:tcW w:w="4961" w:type="dxa"/>
            <w:gridSpan w:val="2"/>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Бұқаралық мәдени, спорттық және өзге де қоғамдық іс –шараларды өткізу кезінде мемлекеттік тілді кеңінен қолдануды қамтамасыз ету</w:t>
            </w:r>
          </w:p>
        </w:tc>
        <w:tc>
          <w:tcPr>
            <w:tcW w:w="2410" w:type="dxa"/>
          </w:tcPr>
          <w:p w:rsidR="004323ED" w:rsidRPr="004323ED" w:rsidRDefault="004323ED" w:rsidP="004323ED">
            <w:pPr>
              <w:spacing w:after="0" w:line="240" w:lineRule="auto"/>
              <w:jc w:val="both"/>
              <w:rPr>
                <w:rFonts w:ascii="Times New Roman" w:hAnsi="Times New Roman" w:cs="Times New Roman"/>
                <w:sz w:val="28"/>
                <w:szCs w:val="28"/>
                <w:lang w:val="kk-KZ"/>
              </w:rPr>
            </w:pPr>
            <w:r w:rsidRPr="004323ED">
              <w:rPr>
                <w:rFonts w:ascii="Times New Roman" w:hAnsi="Times New Roman" w:cs="Times New Roman"/>
                <w:sz w:val="28"/>
                <w:szCs w:val="28"/>
                <w:lang w:val="kk-KZ"/>
              </w:rPr>
              <w:t xml:space="preserve"> Ақпарат                                                                                                                                                                                                                                         </w:t>
            </w:r>
          </w:p>
        </w:tc>
        <w:tc>
          <w:tcPr>
            <w:tcW w:w="3640" w:type="dxa"/>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 xml:space="preserve"> </w:t>
            </w:r>
            <w:r w:rsidR="00D34F24" w:rsidRPr="004323ED">
              <w:rPr>
                <w:rFonts w:ascii="Times New Roman" w:hAnsi="Times New Roman" w:cs="Times New Roman"/>
                <w:sz w:val="28"/>
                <w:szCs w:val="28"/>
                <w:lang w:val="kk-KZ"/>
              </w:rPr>
              <w:t xml:space="preserve">әдіскер  </w:t>
            </w:r>
            <w:r w:rsidR="00D34F24">
              <w:rPr>
                <w:rFonts w:ascii="Times New Roman" w:hAnsi="Times New Roman" w:cs="Times New Roman"/>
                <w:sz w:val="28"/>
                <w:szCs w:val="28"/>
                <w:lang w:val="kk-KZ"/>
              </w:rPr>
              <w:t>А.Дуйсенова</w:t>
            </w:r>
          </w:p>
        </w:tc>
        <w:tc>
          <w:tcPr>
            <w:tcW w:w="2958" w:type="dxa"/>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2020-2025 жж.</w:t>
            </w:r>
          </w:p>
        </w:tc>
      </w:tr>
      <w:tr w:rsidR="004323ED" w:rsidRPr="004323ED" w:rsidTr="006C68E1">
        <w:tc>
          <w:tcPr>
            <w:tcW w:w="817" w:type="dxa"/>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17</w:t>
            </w:r>
          </w:p>
        </w:tc>
        <w:tc>
          <w:tcPr>
            <w:tcW w:w="4961" w:type="dxa"/>
            <w:gridSpan w:val="2"/>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 xml:space="preserve">Қазақстан халқы тілдері күнін мерекелеу шеңберінде тілдік ортаны құрудың және дамытудың және дамытудың өзекті проблемары бойынша іс-шаралар өткізу, соның ішінде «Мен қазақша сөйлеймін!» акциясы, қазақ, орыс және ағылшын </w:t>
            </w:r>
            <w:r w:rsidRPr="004323ED">
              <w:rPr>
                <w:rFonts w:ascii="Times New Roman" w:hAnsi="Times New Roman" w:cs="Times New Roman"/>
                <w:sz w:val="28"/>
                <w:szCs w:val="28"/>
                <w:lang w:val="kk-KZ"/>
              </w:rPr>
              <w:lastRenderedPageBreak/>
              <w:t>тілдерін еркін меңгерген арасында «Тіл шебері» конкурстарына қатысу</w:t>
            </w:r>
          </w:p>
        </w:tc>
        <w:tc>
          <w:tcPr>
            <w:tcW w:w="2410" w:type="dxa"/>
          </w:tcPr>
          <w:p w:rsidR="004323ED" w:rsidRPr="004323ED" w:rsidRDefault="004323ED" w:rsidP="004323ED">
            <w:pPr>
              <w:spacing w:after="0" w:line="240" w:lineRule="auto"/>
              <w:jc w:val="both"/>
              <w:rPr>
                <w:rFonts w:ascii="Times New Roman" w:hAnsi="Times New Roman" w:cs="Times New Roman"/>
                <w:sz w:val="28"/>
                <w:szCs w:val="28"/>
                <w:lang w:val="kk-KZ"/>
              </w:rPr>
            </w:pPr>
            <w:r w:rsidRPr="004323ED">
              <w:rPr>
                <w:rFonts w:ascii="Times New Roman" w:hAnsi="Times New Roman" w:cs="Times New Roman"/>
                <w:sz w:val="28"/>
                <w:szCs w:val="28"/>
                <w:lang w:val="kk-KZ"/>
              </w:rPr>
              <w:lastRenderedPageBreak/>
              <w:t xml:space="preserve"> Ақпарат                                                                                                                                                                                                                                         </w:t>
            </w:r>
          </w:p>
        </w:tc>
        <w:tc>
          <w:tcPr>
            <w:tcW w:w="3640" w:type="dxa"/>
          </w:tcPr>
          <w:p w:rsidR="004323ED" w:rsidRPr="004323ED" w:rsidRDefault="00D34F24"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 xml:space="preserve">әдіскер  </w:t>
            </w:r>
            <w:r>
              <w:rPr>
                <w:rFonts w:ascii="Times New Roman" w:hAnsi="Times New Roman" w:cs="Times New Roman"/>
                <w:sz w:val="28"/>
                <w:szCs w:val="28"/>
                <w:lang w:val="kk-KZ"/>
              </w:rPr>
              <w:t>А.Дуйсенова</w:t>
            </w:r>
          </w:p>
        </w:tc>
        <w:tc>
          <w:tcPr>
            <w:tcW w:w="2958" w:type="dxa"/>
          </w:tcPr>
          <w:p w:rsidR="004323ED" w:rsidRPr="004323ED" w:rsidRDefault="004323ED" w:rsidP="004323ED">
            <w:pPr>
              <w:numPr>
                <w:ilvl w:val="1"/>
                <w:numId w:val="36"/>
              </w:num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жж.</w:t>
            </w:r>
          </w:p>
        </w:tc>
      </w:tr>
      <w:tr w:rsidR="004323ED" w:rsidRPr="007E7C2E" w:rsidTr="006C68E1">
        <w:tc>
          <w:tcPr>
            <w:tcW w:w="817" w:type="dxa"/>
          </w:tcPr>
          <w:p w:rsidR="004323ED" w:rsidRPr="004323ED" w:rsidRDefault="004323ED" w:rsidP="004323ED">
            <w:pPr>
              <w:spacing w:after="0" w:line="240" w:lineRule="auto"/>
              <w:rPr>
                <w:rFonts w:ascii="Times New Roman" w:hAnsi="Times New Roman" w:cs="Times New Roman"/>
                <w:sz w:val="28"/>
                <w:szCs w:val="28"/>
                <w:lang w:val="kk-KZ"/>
              </w:rPr>
            </w:pPr>
          </w:p>
        </w:tc>
        <w:tc>
          <w:tcPr>
            <w:tcW w:w="13969" w:type="dxa"/>
            <w:gridSpan w:val="5"/>
          </w:tcPr>
          <w:p w:rsidR="004323ED" w:rsidRPr="004323ED" w:rsidRDefault="004323ED" w:rsidP="004323ED">
            <w:pPr>
              <w:spacing w:after="0" w:line="240" w:lineRule="auto"/>
              <w:rPr>
                <w:rFonts w:ascii="Times New Roman" w:hAnsi="Times New Roman" w:cs="Times New Roman"/>
                <w:b/>
                <w:sz w:val="28"/>
                <w:szCs w:val="28"/>
                <w:lang w:val="kk-KZ"/>
              </w:rPr>
            </w:pPr>
            <w:r w:rsidRPr="004323ED">
              <w:rPr>
                <w:rFonts w:ascii="Times New Roman" w:hAnsi="Times New Roman" w:cs="Times New Roman"/>
                <w:b/>
                <w:sz w:val="28"/>
                <w:szCs w:val="28"/>
                <w:lang w:val="kk-KZ"/>
              </w:rPr>
              <w:t>3.Қазақстан азаматтарының тілдік капиталын дамыту</w:t>
            </w:r>
          </w:p>
        </w:tc>
      </w:tr>
      <w:tr w:rsidR="004323ED" w:rsidRPr="004323ED" w:rsidTr="006C68E1">
        <w:tc>
          <w:tcPr>
            <w:tcW w:w="817" w:type="dxa"/>
          </w:tcPr>
          <w:p w:rsidR="004323ED" w:rsidRPr="004323ED" w:rsidRDefault="004323ED" w:rsidP="004323ED">
            <w:pPr>
              <w:spacing w:after="0" w:line="240" w:lineRule="auto"/>
              <w:rPr>
                <w:rFonts w:ascii="Times New Roman" w:hAnsi="Times New Roman" w:cs="Times New Roman"/>
                <w:sz w:val="28"/>
                <w:szCs w:val="28"/>
                <w:lang w:val="kk-KZ"/>
              </w:rPr>
            </w:pPr>
          </w:p>
        </w:tc>
        <w:tc>
          <w:tcPr>
            <w:tcW w:w="13969" w:type="dxa"/>
            <w:gridSpan w:val="5"/>
          </w:tcPr>
          <w:p w:rsidR="004323ED" w:rsidRPr="004323ED" w:rsidRDefault="004323ED" w:rsidP="004323ED">
            <w:pPr>
              <w:spacing w:after="0" w:line="240" w:lineRule="auto"/>
              <w:rPr>
                <w:rFonts w:ascii="Times New Roman" w:hAnsi="Times New Roman" w:cs="Times New Roman"/>
                <w:b/>
                <w:i/>
                <w:sz w:val="28"/>
                <w:szCs w:val="28"/>
                <w:lang w:val="kk-KZ"/>
              </w:rPr>
            </w:pPr>
            <w:r w:rsidRPr="004323ED">
              <w:rPr>
                <w:rFonts w:ascii="Times New Roman" w:hAnsi="Times New Roman" w:cs="Times New Roman"/>
                <w:b/>
                <w:i/>
                <w:sz w:val="28"/>
                <w:szCs w:val="28"/>
                <w:lang w:val="kk-KZ"/>
              </w:rPr>
              <w:t>Нысаналы индикатор:</w:t>
            </w:r>
          </w:p>
        </w:tc>
      </w:tr>
      <w:tr w:rsidR="004323ED" w:rsidRPr="004323ED" w:rsidTr="006C68E1">
        <w:tc>
          <w:tcPr>
            <w:tcW w:w="817" w:type="dxa"/>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18</w:t>
            </w:r>
          </w:p>
        </w:tc>
        <w:tc>
          <w:tcPr>
            <w:tcW w:w="4961" w:type="dxa"/>
            <w:gridSpan w:val="2"/>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Үш тілді (қазақ, орыс және ағылшын) меңгерген қызметкердің  үлесі</w:t>
            </w:r>
          </w:p>
        </w:tc>
        <w:tc>
          <w:tcPr>
            <w:tcW w:w="2410" w:type="dxa"/>
          </w:tcPr>
          <w:p w:rsidR="004323ED" w:rsidRPr="004323ED" w:rsidRDefault="004323ED" w:rsidP="004323ED">
            <w:pPr>
              <w:spacing w:after="0" w:line="240" w:lineRule="auto"/>
              <w:jc w:val="both"/>
              <w:rPr>
                <w:rFonts w:ascii="Times New Roman" w:hAnsi="Times New Roman" w:cs="Times New Roman"/>
                <w:sz w:val="28"/>
                <w:szCs w:val="28"/>
                <w:lang w:val="kk-KZ"/>
              </w:rPr>
            </w:pPr>
            <w:r w:rsidRPr="004323ED">
              <w:rPr>
                <w:rFonts w:ascii="Times New Roman" w:hAnsi="Times New Roman" w:cs="Times New Roman"/>
                <w:sz w:val="28"/>
                <w:szCs w:val="28"/>
                <w:lang w:val="kk-KZ"/>
              </w:rPr>
              <w:t xml:space="preserve"> Ақпарат                                                                                                                                                                                                                                         </w:t>
            </w:r>
          </w:p>
        </w:tc>
        <w:tc>
          <w:tcPr>
            <w:tcW w:w="3640" w:type="dxa"/>
          </w:tcPr>
          <w:p w:rsidR="004323ED" w:rsidRPr="004323ED" w:rsidRDefault="00D34F24"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 xml:space="preserve">әдіскер  </w:t>
            </w:r>
            <w:r>
              <w:rPr>
                <w:rFonts w:ascii="Times New Roman" w:hAnsi="Times New Roman" w:cs="Times New Roman"/>
                <w:sz w:val="28"/>
                <w:szCs w:val="28"/>
                <w:lang w:val="kk-KZ"/>
              </w:rPr>
              <w:t>А.Дуйсенова</w:t>
            </w:r>
          </w:p>
        </w:tc>
        <w:tc>
          <w:tcPr>
            <w:tcW w:w="2958" w:type="dxa"/>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2020-2025 жж.</w:t>
            </w:r>
          </w:p>
        </w:tc>
      </w:tr>
      <w:tr w:rsidR="004323ED" w:rsidRPr="004323ED" w:rsidTr="006C68E1">
        <w:tc>
          <w:tcPr>
            <w:tcW w:w="817" w:type="dxa"/>
          </w:tcPr>
          <w:p w:rsidR="004323ED" w:rsidRPr="004323ED" w:rsidRDefault="004323ED" w:rsidP="004323ED">
            <w:pPr>
              <w:spacing w:after="0" w:line="240" w:lineRule="auto"/>
              <w:rPr>
                <w:rFonts w:ascii="Times New Roman" w:hAnsi="Times New Roman" w:cs="Times New Roman"/>
                <w:sz w:val="28"/>
                <w:szCs w:val="28"/>
                <w:lang w:val="kk-KZ"/>
              </w:rPr>
            </w:pPr>
          </w:p>
        </w:tc>
        <w:tc>
          <w:tcPr>
            <w:tcW w:w="13969" w:type="dxa"/>
            <w:gridSpan w:val="5"/>
          </w:tcPr>
          <w:p w:rsidR="004323ED" w:rsidRPr="004323ED" w:rsidRDefault="004323ED" w:rsidP="004323ED">
            <w:pPr>
              <w:spacing w:after="0" w:line="240" w:lineRule="auto"/>
              <w:rPr>
                <w:rFonts w:ascii="Times New Roman" w:hAnsi="Times New Roman" w:cs="Times New Roman"/>
                <w:b/>
                <w:sz w:val="28"/>
                <w:szCs w:val="28"/>
                <w:lang w:val="kk-KZ"/>
              </w:rPr>
            </w:pPr>
            <w:r w:rsidRPr="004323ED">
              <w:rPr>
                <w:rFonts w:ascii="Times New Roman" w:hAnsi="Times New Roman" w:cs="Times New Roman"/>
                <w:b/>
                <w:sz w:val="28"/>
                <w:szCs w:val="28"/>
                <w:lang w:val="kk-KZ"/>
              </w:rPr>
              <w:t>Міндет :</w:t>
            </w:r>
          </w:p>
        </w:tc>
      </w:tr>
      <w:tr w:rsidR="004323ED" w:rsidRPr="004323ED" w:rsidTr="006C68E1">
        <w:tc>
          <w:tcPr>
            <w:tcW w:w="817" w:type="dxa"/>
          </w:tcPr>
          <w:p w:rsidR="004323ED" w:rsidRPr="004323ED" w:rsidRDefault="004323ED" w:rsidP="004323ED">
            <w:pPr>
              <w:spacing w:after="0" w:line="240" w:lineRule="auto"/>
              <w:rPr>
                <w:rFonts w:ascii="Times New Roman" w:hAnsi="Times New Roman" w:cs="Times New Roman"/>
                <w:sz w:val="28"/>
                <w:szCs w:val="28"/>
                <w:lang w:val="kk-KZ"/>
              </w:rPr>
            </w:pPr>
          </w:p>
        </w:tc>
        <w:tc>
          <w:tcPr>
            <w:tcW w:w="13969" w:type="dxa"/>
            <w:gridSpan w:val="5"/>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2.5 Қазақстандықтардың лингвистикалық капиталын арттыру</w:t>
            </w:r>
          </w:p>
        </w:tc>
      </w:tr>
      <w:tr w:rsidR="004323ED" w:rsidRPr="004323ED" w:rsidTr="006C68E1">
        <w:tc>
          <w:tcPr>
            <w:tcW w:w="817" w:type="dxa"/>
          </w:tcPr>
          <w:p w:rsidR="004323ED" w:rsidRPr="004323ED" w:rsidRDefault="004323ED" w:rsidP="004323ED">
            <w:pPr>
              <w:spacing w:after="0" w:line="240" w:lineRule="auto"/>
              <w:rPr>
                <w:rFonts w:ascii="Times New Roman" w:hAnsi="Times New Roman" w:cs="Times New Roman"/>
                <w:sz w:val="28"/>
                <w:szCs w:val="28"/>
                <w:lang w:val="kk-KZ"/>
              </w:rPr>
            </w:pPr>
          </w:p>
        </w:tc>
        <w:tc>
          <w:tcPr>
            <w:tcW w:w="13969" w:type="dxa"/>
            <w:gridSpan w:val="5"/>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b/>
                <w:i/>
                <w:sz w:val="28"/>
                <w:szCs w:val="28"/>
                <w:lang w:val="kk-KZ"/>
              </w:rPr>
              <w:t>Нәтижелер көрсеткіші:</w:t>
            </w:r>
          </w:p>
        </w:tc>
      </w:tr>
      <w:tr w:rsidR="004323ED" w:rsidRPr="004323ED" w:rsidTr="006C68E1">
        <w:tc>
          <w:tcPr>
            <w:tcW w:w="817" w:type="dxa"/>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19</w:t>
            </w:r>
          </w:p>
        </w:tc>
        <w:tc>
          <w:tcPr>
            <w:tcW w:w="4961" w:type="dxa"/>
            <w:gridSpan w:val="2"/>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Ағылшын тілін білетін қызметкерлердің үлесі</w:t>
            </w:r>
          </w:p>
        </w:tc>
        <w:tc>
          <w:tcPr>
            <w:tcW w:w="2410" w:type="dxa"/>
          </w:tcPr>
          <w:p w:rsidR="004323ED" w:rsidRPr="004323ED" w:rsidRDefault="004323ED" w:rsidP="004323ED">
            <w:pPr>
              <w:spacing w:after="0" w:line="240" w:lineRule="auto"/>
              <w:jc w:val="both"/>
              <w:rPr>
                <w:rFonts w:ascii="Times New Roman" w:hAnsi="Times New Roman" w:cs="Times New Roman"/>
                <w:sz w:val="28"/>
                <w:szCs w:val="28"/>
                <w:lang w:val="kk-KZ"/>
              </w:rPr>
            </w:pPr>
            <w:r w:rsidRPr="004323ED">
              <w:rPr>
                <w:rFonts w:ascii="Times New Roman" w:hAnsi="Times New Roman" w:cs="Times New Roman"/>
                <w:sz w:val="28"/>
                <w:szCs w:val="28"/>
                <w:lang w:val="kk-KZ"/>
              </w:rPr>
              <w:t xml:space="preserve"> Ақпарат                                                                                                                                                                                                                                         </w:t>
            </w:r>
          </w:p>
        </w:tc>
        <w:tc>
          <w:tcPr>
            <w:tcW w:w="3640" w:type="dxa"/>
          </w:tcPr>
          <w:p w:rsidR="004323ED" w:rsidRPr="004323ED" w:rsidRDefault="00D34F24"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 xml:space="preserve">әдіскер  </w:t>
            </w:r>
            <w:r>
              <w:rPr>
                <w:rFonts w:ascii="Times New Roman" w:hAnsi="Times New Roman" w:cs="Times New Roman"/>
                <w:sz w:val="28"/>
                <w:szCs w:val="28"/>
                <w:lang w:val="kk-KZ"/>
              </w:rPr>
              <w:t>А.Дуйсенова</w:t>
            </w:r>
          </w:p>
        </w:tc>
        <w:tc>
          <w:tcPr>
            <w:tcW w:w="2958" w:type="dxa"/>
          </w:tcPr>
          <w:p w:rsidR="004323ED" w:rsidRPr="004323ED" w:rsidRDefault="004323ED" w:rsidP="004323ED">
            <w:pPr>
              <w:spacing w:after="0" w:line="240" w:lineRule="auto"/>
              <w:rPr>
                <w:rFonts w:ascii="Times New Roman" w:hAnsi="Times New Roman" w:cs="Times New Roman"/>
                <w:sz w:val="28"/>
                <w:szCs w:val="28"/>
                <w:lang w:val="kk-KZ"/>
              </w:rPr>
            </w:pPr>
            <w:r w:rsidRPr="004323ED">
              <w:rPr>
                <w:rFonts w:ascii="Times New Roman" w:hAnsi="Times New Roman" w:cs="Times New Roman"/>
                <w:sz w:val="28"/>
                <w:szCs w:val="28"/>
                <w:lang w:val="kk-KZ"/>
              </w:rPr>
              <w:t>2020-2025 жж.</w:t>
            </w:r>
          </w:p>
        </w:tc>
      </w:tr>
    </w:tbl>
    <w:p w:rsidR="004323ED" w:rsidRPr="004323ED" w:rsidRDefault="004323ED" w:rsidP="004323ED">
      <w:pPr>
        <w:spacing w:after="200" w:line="276" w:lineRule="auto"/>
        <w:rPr>
          <w:rFonts w:ascii="Times New Roman" w:eastAsiaTheme="minorEastAsia" w:hAnsi="Times New Roman" w:cs="Times New Roman"/>
          <w:b/>
          <w:sz w:val="28"/>
          <w:szCs w:val="28"/>
          <w:lang w:val="kk-KZ" w:eastAsia="ru-RU"/>
        </w:rPr>
      </w:pPr>
    </w:p>
    <w:p w:rsidR="004323ED" w:rsidRPr="004323ED" w:rsidRDefault="004323ED" w:rsidP="004323ED">
      <w:pPr>
        <w:spacing w:after="200" w:line="276" w:lineRule="auto"/>
        <w:rPr>
          <w:rFonts w:ascii="Times New Roman" w:eastAsiaTheme="minorEastAsia" w:hAnsi="Times New Roman" w:cs="Times New Roman"/>
          <w:b/>
          <w:sz w:val="28"/>
          <w:szCs w:val="28"/>
          <w:lang w:val="kk-KZ" w:eastAsia="ru-RU"/>
        </w:rPr>
      </w:pPr>
    </w:p>
    <w:p w:rsidR="009E15E9" w:rsidRDefault="009E15E9" w:rsidP="00640109">
      <w:pPr>
        <w:tabs>
          <w:tab w:val="center" w:pos="4677"/>
        </w:tabs>
        <w:jc w:val="center"/>
        <w:rPr>
          <w:rFonts w:ascii="Times New Roman" w:hAnsi="Times New Roman" w:cs="Times New Roman"/>
          <w:b/>
          <w:color w:val="FF0000"/>
          <w:sz w:val="44"/>
          <w:szCs w:val="28"/>
          <w:lang w:val="kk-KZ"/>
        </w:rPr>
      </w:pPr>
    </w:p>
    <w:p w:rsidR="009E15E9" w:rsidRDefault="009E15E9" w:rsidP="00640109">
      <w:pPr>
        <w:tabs>
          <w:tab w:val="center" w:pos="4677"/>
        </w:tabs>
        <w:jc w:val="center"/>
        <w:rPr>
          <w:rFonts w:ascii="Times New Roman" w:hAnsi="Times New Roman" w:cs="Times New Roman"/>
          <w:b/>
          <w:color w:val="FF0000"/>
          <w:sz w:val="44"/>
          <w:szCs w:val="28"/>
          <w:lang w:val="kk-KZ"/>
        </w:rPr>
      </w:pPr>
    </w:p>
    <w:p w:rsidR="009E15E9" w:rsidRDefault="009E15E9" w:rsidP="00640109">
      <w:pPr>
        <w:tabs>
          <w:tab w:val="center" w:pos="4677"/>
        </w:tabs>
        <w:jc w:val="center"/>
        <w:rPr>
          <w:rFonts w:ascii="Times New Roman" w:hAnsi="Times New Roman" w:cs="Times New Roman"/>
          <w:b/>
          <w:color w:val="FF0000"/>
          <w:sz w:val="44"/>
          <w:szCs w:val="28"/>
          <w:lang w:val="kk-KZ"/>
        </w:rPr>
      </w:pPr>
    </w:p>
    <w:p w:rsidR="009E15E9" w:rsidRDefault="009E15E9" w:rsidP="00640109">
      <w:pPr>
        <w:tabs>
          <w:tab w:val="center" w:pos="4677"/>
        </w:tabs>
        <w:jc w:val="center"/>
        <w:rPr>
          <w:rFonts w:ascii="Times New Roman" w:hAnsi="Times New Roman" w:cs="Times New Roman"/>
          <w:b/>
          <w:color w:val="FF0000"/>
          <w:sz w:val="44"/>
          <w:szCs w:val="28"/>
          <w:lang w:val="kk-KZ"/>
        </w:rPr>
      </w:pPr>
    </w:p>
    <w:p w:rsidR="009E15E9" w:rsidRDefault="009E15E9" w:rsidP="00640109">
      <w:pPr>
        <w:tabs>
          <w:tab w:val="center" w:pos="4677"/>
        </w:tabs>
        <w:jc w:val="center"/>
        <w:rPr>
          <w:rFonts w:ascii="Times New Roman" w:hAnsi="Times New Roman" w:cs="Times New Roman"/>
          <w:b/>
          <w:color w:val="FF0000"/>
          <w:sz w:val="44"/>
          <w:szCs w:val="28"/>
          <w:lang w:val="kk-KZ"/>
        </w:rPr>
      </w:pPr>
    </w:p>
    <w:p w:rsidR="000E121B" w:rsidRPr="00386AC4" w:rsidRDefault="000E121B" w:rsidP="00640109">
      <w:pPr>
        <w:tabs>
          <w:tab w:val="center" w:pos="4677"/>
        </w:tabs>
        <w:jc w:val="center"/>
        <w:rPr>
          <w:rFonts w:ascii="Times New Roman" w:hAnsi="Times New Roman" w:cs="Times New Roman"/>
          <w:b/>
          <w:sz w:val="44"/>
          <w:szCs w:val="28"/>
          <w:lang w:val="kk-KZ"/>
        </w:rPr>
      </w:pPr>
      <w:r w:rsidRPr="00386AC4">
        <w:rPr>
          <w:rFonts w:ascii="Times New Roman" w:hAnsi="Times New Roman" w:cs="Times New Roman"/>
          <w:b/>
          <w:sz w:val="44"/>
          <w:szCs w:val="28"/>
          <w:lang w:val="kk-KZ"/>
        </w:rPr>
        <w:lastRenderedPageBreak/>
        <w:t>Материалдық-техникалық және әлеуметтік база</w:t>
      </w:r>
    </w:p>
    <w:p w:rsidR="000E121B" w:rsidRPr="000415D1" w:rsidRDefault="000E121B" w:rsidP="000E121B">
      <w:pPr>
        <w:tabs>
          <w:tab w:val="center" w:pos="4677"/>
        </w:tabs>
        <w:jc w:val="center"/>
        <w:rPr>
          <w:rFonts w:ascii="Times New Roman" w:hAnsi="Times New Roman" w:cs="Times New Roman"/>
          <w:b/>
          <w:sz w:val="28"/>
          <w:szCs w:val="28"/>
          <w:lang w:val="kk-KZ"/>
        </w:rPr>
      </w:pPr>
    </w:p>
    <w:p w:rsidR="000E121B" w:rsidRPr="00C12742" w:rsidRDefault="000E121B" w:rsidP="003A50BE">
      <w:pPr>
        <w:tabs>
          <w:tab w:val="center" w:pos="4677"/>
        </w:tabs>
        <w:spacing w:after="0" w:line="240" w:lineRule="auto"/>
        <w:ind w:firstLine="709"/>
        <w:jc w:val="both"/>
        <w:rPr>
          <w:rFonts w:ascii="Times New Roman" w:hAnsi="Times New Roman" w:cs="Times New Roman"/>
          <w:sz w:val="28"/>
          <w:szCs w:val="28"/>
          <w:lang w:val="kk-KZ"/>
        </w:rPr>
      </w:pPr>
      <w:r w:rsidRPr="000415D1">
        <w:rPr>
          <w:rFonts w:ascii="Times New Roman" w:hAnsi="Times New Roman" w:cs="Times New Roman"/>
          <w:sz w:val="28"/>
          <w:szCs w:val="28"/>
          <w:lang w:val="kk-KZ"/>
        </w:rPr>
        <w:t xml:space="preserve">Балабақшаның жалпы алаңы </w:t>
      </w:r>
      <w:r w:rsidR="002B5A19">
        <w:rPr>
          <w:rFonts w:ascii="Times New Roman" w:hAnsi="Times New Roman" w:cs="Times New Roman"/>
          <w:sz w:val="28"/>
          <w:szCs w:val="28"/>
          <w:lang w:val="kk-KZ"/>
        </w:rPr>
        <w:t>1729,2</w:t>
      </w:r>
      <w:r w:rsidRPr="000415D1">
        <w:rPr>
          <w:rFonts w:ascii="Times New Roman" w:hAnsi="Times New Roman" w:cs="Times New Roman"/>
          <w:sz w:val="28"/>
          <w:szCs w:val="28"/>
          <w:lang w:val="kk-KZ"/>
        </w:rPr>
        <w:t xml:space="preserve"> кв.м, </w:t>
      </w:r>
      <w:r w:rsidR="002B5A19">
        <w:rPr>
          <w:rFonts w:ascii="Times New Roman" w:hAnsi="Times New Roman" w:cs="Times New Roman"/>
          <w:sz w:val="28"/>
          <w:szCs w:val="28"/>
          <w:lang w:val="kk-KZ"/>
        </w:rPr>
        <w:t>проектінің көлемі</w:t>
      </w:r>
      <w:r w:rsidRPr="000415D1">
        <w:rPr>
          <w:rFonts w:ascii="Times New Roman" w:hAnsi="Times New Roman" w:cs="Times New Roman"/>
          <w:sz w:val="28"/>
          <w:szCs w:val="28"/>
          <w:lang w:val="kk-KZ"/>
        </w:rPr>
        <w:t xml:space="preserve"> – </w:t>
      </w:r>
      <w:r w:rsidR="002B5A19">
        <w:rPr>
          <w:rFonts w:ascii="Times New Roman" w:hAnsi="Times New Roman" w:cs="Times New Roman"/>
          <w:sz w:val="28"/>
          <w:szCs w:val="28"/>
          <w:lang w:val="kk-KZ"/>
        </w:rPr>
        <w:t>0,6402 га</w:t>
      </w:r>
      <w:r w:rsidRPr="000415D1">
        <w:rPr>
          <w:rFonts w:ascii="Times New Roman" w:hAnsi="Times New Roman" w:cs="Times New Roman"/>
          <w:sz w:val="28"/>
          <w:szCs w:val="28"/>
          <w:lang w:val="kk-KZ"/>
        </w:rPr>
        <w:t>.</w:t>
      </w:r>
      <w:r w:rsidR="002B5A19">
        <w:rPr>
          <w:rFonts w:ascii="Times New Roman" w:hAnsi="Times New Roman" w:cs="Times New Roman"/>
          <w:sz w:val="28"/>
          <w:szCs w:val="28"/>
          <w:lang w:val="kk-KZ"/>
        </w:rPr>
        <w:t xml:space="preserve"> Балабақшада  жылу жүйесі</w:t>
      </w:r>
      <w:r w:rsidRPr="00C12742">
        <w:rPr>
          <w:rFonts w:ascii="Times New Roman" w:hAnsi="Times New Roman" w:cs="Times New Roman"/>
          <w:sz w:val="28"/>
          <w:szCs w:val="28"/>
          <w:lang w:val="kk-KZ"/>
        </w:rPr>
        <w:t xml:space="preserve"> </w:t>
      </w:r>
      <w:r w:rsidR="002B5A19">
        <w:rPr>
          <w:rFonts w:ascii="Times New Roman" w:hAnsi="Times New Roman" w:cs="Times New Roman"/>
          <w:sz w:val="28"/>
          <w:szCs w:val="28"/>
          <w:lang w:val="kk-KZ"/>
        </w:rPr>
        <w:t>автономдық</w:t>
      </w:r>
      <w:r w:rsidR="005E4200">
        <w:rPr>
          <w:rFonts w:ascii="Times New Roman" w:hAnsi="Times New Roman" w:cs="Times New Roman"/>
          <w:sz w:val="28"/>
          <w:szCs w:val="28"/>
          <w:lang w:val="kk-KZ"/>
        </w:rPr>
        <w:t>,</w:t>
      </w:r>
      <w:r w:rsidRPr="00C12742">
        <w:rPr>
          <w:rFonts w:ascii="Times New Roman" w:hAnsi="Times New Roman" w:cs="Times New Roman"/>
          <w:sz w:val="28"/>
          <w:szCs w:val="28"/>
          <w:lang w:val="kk-KZ"/>
        </w:rPr>
        <w:t xml:space="preserve"> сумен жабдықтау жүйесі</w:t>
      </w:r>
      <w:r w:rsidR="005E4200">
        <w:rPr>
          <w:rFonts w:ascii="Times New Roman" w:hAnsi="Times New Roman" w:cs="Times New Roman"/>
          <w:sz w:val="28"/>
          <w:szCs w:val="28"/>
          <w:lang w:val="kk-KZ"/>
        </w:rPr>
        <w:t xml:space="preserve"> орталықтандырылған</w:t>
      </w:r>
      <w:r w:rsidRPr="00C12742">
        <w:rPr>
          <w:rFonts w:ascii="Times New Roman" w:hAnsi="Times New Roman" w:cs="Times New Roman"/>
          <w:sz w:val="28"/>
          <w:szCs w:val="28"/>
          <w:lang w:val="kk-KZ"/>
        </w:rPr>
        <w:t>, канализация және сол сияқты музыка залы, дене шынықтыру залы, меңгеруші бөлмесі, әдістемелік бөлме, психолог кабинеті, асхана, кір жуатын орын, дәрігерлік бөлмелер бар. Балалардың дене жағынан дамуы мен денсаулығын нығайту үшін:</w:t>
      </w:r>
    </w:p>
    <w:p w:rsidR="000E121B" w:rsidRPr="00C12742" w:rsidRDefault="000E121B" w:rsidP="003A50BE">
      <w:pPr>
        <w:tabs>
          <w:tab w:val="center" w:pos="4677"/>
        </w:tabs>
        <w:spacing w:after="0" w:line="240" w:lineRule="auto"/>
        <w:ind w:left="360"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дене шынықтыру залы, қажетті құрал жабдықтармен  жабдықталған;</w:t>
      </w:r>
    </w:p>
    <w:p w:rsidR="000E121B" w:rsidRPr="00C12742" w:rsidRDefault="000E121B" w:rsidP="003A50BE">
      <w:pPr>
        <w:tabs>
          <w:tab w:val="center" w:pos="4677"/>
        </w:tabs>
        <w:spacing w:after="0" w:line="240" w:lineRule="auto"/>
        <w:ind w:left="360"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серуенге арналған топтардың ойын алаңдары;</w:t>
      </w:r>
    </w:p>
    <w:p w:rsidR="000E121B" w:rsidRPr="00C12742" w:rsidRDefault="000E121B" w:rsidP="003A50BE">
      <w:pPr>
        <w:tabs>
          <w:tab w:val="center" w:pos="4677"/>
        </w:tabs>
        <w:spacing w:after="0" w:line="240" w:lineRule="auto"/>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Медициналық-әлеуметтік жағдай:</w:t>
      </w:r>
    </w:p>
    <w:p w:rsidR="000E121B" w:rsidRPr="00C12742" w:rsidRDefault="000E121B" w:rsidP="003A50BE">
      <w:pPr>
        <w:tabs>
          <w:tab w:val="center" w:pos="4677"/>
        </w:tabs>
        <w:spacing w:after="0" w:line="240" w:lineRule="auto"/>
        <w:ind w:left="142"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xml:space="preserve">    – дәрігерлік бөлме,</w:t>
      </w:r>
    </w:p>
    <w:p w:rsidR="000E121B" w:rsidRPr="00C12742" w:rsidRDefault="000E121B" w:rsidP="003A50BE">
      <w:pPr>
        <w:tabs>
          <w:tab w:val="center" w:pos="4677"/>
        </w:tabs>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Балалардың адамгершілік, парасаттылық, сезімдері мен ой-өрісін дамыту үшін арнайы жабдықтар:</w:t>
      </w:r>
    </w:p>
    <w:p w:rsidR="000E121B" w:rsidRPr="00640109" w:rsidRDefault="000E121B" w:rsidP="003A50BE">
      <w:pPr>
        <w:pStyle w:val="a3"/>
        <w:numPr>
          <w:ilvl w:val="0"/>
          <w:numId w:val="16"/>
        </w:numPr>
        <w:tabs>
          <w:tab w:val="center" w:pos="4677"/>
        </w:tabs>
        <w:spacing w:after="0" w:line="240" w:lineRule="auto"/>
        <w:contextualSpacing w:val="0"/>
        <w:jc w:val="both"/>
        <w:rPr>
          <w:rFonts w:ascii="Times New Roman" w:hAnsi="Times New Roman" w:cs="Times New Roman"/>
          <w:sz w:val="28"/>
          <w:szCs w:val="28"/>
          <w:lang w:val="kk-KZ"/>
        </w:rPr>
      </w:pPr>
      <w:r w:rsidRPr="00640109">
        <w:rPr>
          <w:rFonts w:ascii="Times New Roman" w:hAnsi="Times New Roman" w:cs="Times New Roman"/>
          <w:sz w:val="28"/>
          <w:szCs w:val="28"/>
          <w:lang w:val="kk-KZ"/>
        </w:rPr>
        <w:t>музыка залы, халық музыка аспаптары, әдістемелік әдебиеттермен қамтылған;</w:t>
      </w:r>
    </w:p>
    <w:p w:rsidR="000E121B" w:rsidRPr="00640109" w:rsidRDefault="000E121B" w:rsidP="003A50BE">
      <w:pPr>
        <w:pStyle w:val="a3"/>
        <w:numPr>
          <w:ilvl w:val="0"/>
          <w:numId w:val="16"/>
        </w:numPr>
        <w:tabs>
          <w:tab w:val="center" w:pos="4677"/>
        </w:tabs>
        <w:spacing w:after="0" w:line="240" w:lineRule="auto"/>
        <w:contextualSpacing w:val="0"/>
        <w:jc w:val="both"/>
        <w:rPr>
          <w:rFonts w:ascii="Times New Roman" w:hAnsi="Times New Roman" w:cs="Times New Roman"/>
          <w:sz w:val="28"/>
          <w:szCs w:val="28"/>
          <w:lang w:val="kk-KZ"/>
        </w:rPr>
      </w:pPr>
      <w:r w:rsidRPr="00640109">
        <w:rPr>
          <w:rFonts w:ascii="Times New Roman" w:hAnsi="Times New Roman" w:cs="Times New Roman"/>
          <w:sz w:val="28"/>
          <w:szCs w:val="28"/>
          <w:lang w:val="kk-KZ"/>
        </w:rPr>
        <w:t>топ бөлмелеріндегі балалардың даму орталықтары.</w:t>
      </w:r>
    </w:p>
    <w:p w:rsidR="000E121B" w:rsidRPr="00640109" w:rsidRDefault="000E121B" w:rsidP="003A50BE">
      <w:pPr>
        <w:tabs>
          <w:tab w:val="center" w:pos="4677"/>
        </w:tabs>
        <w:spacing w:after="0" w:line="240" w:lineRule="auto"/>
        <w:ind w:firstLine="709"/>
        <w:jc w:val="both"/>
        <w:rPr>
          <w:rFonts w:ascii="Times New Roman" w:hAnsi="Times New Roman" w:cs="Times New Roman"/>
          <w:sz w:val="28"/>
          <w:szCs w:val="28"/>
          <w:lang w:val="kk-KZ"/>
        </w:rPr>
      </w:pPr>
    </w:p>
    <w:p w:rsidR="000E121B" w:rsidRDefault="000E121B" w:rsidP="003A50BE">
      <w:pPr>
        <w:tabs>
          <w:tab w:val="center" w:pos="4677"/>
        </w:tabs>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Әдістемелік жұмыс орталығы болып, хабарлама және тәжірибелі мәліметтер мен әдебиеттерге бай әдістемелік бөлме саналады. Барлық балалар оқу жабдықтарымен, жиһаздарымен толықтырылған. Барлық жабдықтар САН Пин талаптарына сәйкес. Балабақша аумағында ағаштар мен өсімдіктер өсіріледі: қарағаш, қайын, емен, терек.</w:t>
      </w:r>
    </w:p>
    <w:p w:rsidR="00640109" w:rsidRDefault="00640109" w:rsidP="000E121B">
      <w:pPr>
        <w:tabs>
          <w:tab w:val="center" w:pos="4677"/>
        </w:tabs>
        <w:ind w:firstLine="709"/>
        <w:jc w:val="both"/>
        <w:rPr>
          <w:rFonts w:ascii="Times New Roman" w:hAnsi="Times New Roman" w:cs="Times New Roman"/>
          <w:sz w:val="28"/>
          <w:szCs w:val="28"/>
          <w:lang w:val="kk-KZ"/>
        </w:rPr>
      </w:pPr>
    </w:p>
    <w:p w:rsidR="00640109" w:rsidRDefault="00640109" w:rsidP="000E121B">
      <w:pPr>
        <w:tabs>
          <w:tab w:val="center" w:pos="4677"/>
        </w:tabs>
        <w:ind w:firstLine="709"/>
        <w:jc w:val="both"/>
        <w:rPr>
          <w:rFonts w:ascii="Times New Roman" w:hAnsi="Times New Roman" w:cs="Times New Roman"/>
          <w:sz w:val="28"/>
          <w:szCs w:val="28"/>
          <w:lang w:val="kk-KZ"/>
        </w:rPr>
      </w:pPr>
    </w:p>
    <w:p w:rsidR="00074ADB" w:rsidRDefault="00074ADB" w:rsidP="000E121B">
      <w:pPr>
        <w:tabs>
          <w:tab w:val="center" w:pos="4677"/>
        </w:tabs>
        <w:ind w:firstLine="709"/>
        <w:jc w:val="both"/>
        <w:rPr>
          <w:rFonts w:ascii="Times New Roman" w:hAnsi="Times New Roman" w:cs="Times New Roman"/>
          <w:sz w:val="28"/>
          <w:szCs w:val="28"/>
          <w:lang w:val="kk-KZ"/>
        </w:rPr>
      </w:pPr>
    </w:p>
    <w:p w:rsidR="00074ADB" w:rsidRDefault="00074ADB" w:rsidP="000E121B">
      <w:pPr>
        <w:tabs>
          <w:tab w:val="center" w:pos="4677"/>
        </w:tabs>
        <w:ind w:firstLine="709"/>
        <w:jc w:val="both"/>
        <w:rPr>
          <w:rFonts w:ascii="Times New Roman" w:hAnsi="Times New Roman" w:cs="Times New Roman"/>
          <w:sz w:val="28"/>
          <w:szCs w:val="28"/>
          <w:lang w:val="kk-KZ"/>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
        <w:gridCol w:w="5128"/>
        <w:gridCol w:w="7933"/>
      </w:tblGrid>
      <w:tr w:rsidR="004A7A9B" w:rsidRPr="00C12742" w:rsidTr="004A7A9B">
        <w:trPr>
          <w:trHeight w:val="612"/>
        </w:trPr>
        <w:tc>
          <w:tcPr>
            <w:tcW w:w="939" w:type="dxa"/>
            <w:tcBorders>
              <w:top w:val="single" w:sz="4" w:space="0" w:color="auto"/>
              <w:left w:val="single" w:sz="4" w:space="0" w:color="auto"/>
              <w:bottom w:val="single" w:sz="4" w:space="0" w:color="auto"/>
              <w:right w:val="single" w:sz="4" w:space="0" w:color="auto"/>
            </w:tcBorders>
          </w:tcPr>
          <w:p w:rsidR="004A7A9B" w:rsidRPr="00C12742" w:rsidRDefault="004A7A9B" w:rsidP="004F73C2">
            <w:pPr>
              <w:spacing w:after="0" w:line="240" w:lineRule="auto"/>
              <w:jc w:val="both"/>
              <w:rPr>
                <w:rFonts w:ascii="Times New Roman" w:hAnsi="Times New Roman" w:cs="Times New Roman"/>
                <w:b/>
                <w:sz w:val="28"/>
                <w:szCs w:val="28"/>
              </w:rPr>
            </w:pPr>
            <w:r w:rsidRPr="00C12742">
              <w:rPr>
                <w:rFonts w:ascii="Times New Roman" w:hAnsi="Times New Roman" w:cs="Times New Roman"/>
                <w:b/>
                <w:sz w:val="28"/>
                <w:szCs w:val="28"/>
              </w:rPr>
              <w:lastRenderedPageBreak/>
              <w:t>№</w:t>
            </w:r>
          </w:p>
        </w:tc>
        <w:tc>
          <w:tcPr>
            <w:tcW w:w="5128" w:type="dxa"/>
            <w:tcBorders>
              <w:top w:val="single" w:sz="4" w:space="0" w:color="auto"/>
              <w:left w:val="single" w:sz="4" w:space="0" w:color="auto"/>
              <w:bottom w:val="single" w:sz="4" w:space="0" w:color="auto"/>
              <w:right w:val="single" w:sz="4" w:space="0" w:color="auto"/>
            </w:tcBorders>
          </w:tcPr>
          <w:p w:rsidR="004A7A9B" w:rsidRPr="00C12742" w:rsidRDefault="004A7A9B" w:rsidP="004F73C2">
            <w:pPr>
              <w:spacing w:after="0" w:line="240" w:lineRule="auto"/>
              <w:jc w:val="center"/>
              <w:rPr>
                <w:rFonts w:ascii="Times New Roman" w:hAnsi="Times New Roman" w:cs="Times New Roman"/>
                <w:b/>
                <w:sz w:val="28"/>
                <w:szCs w:val="28"/>
                <w:lang w:val="kk-KZ"/>
              </w:rPr>
            </w:pPr>
            <w:r w:rsidRPr="00C12742">
              <w:rPr>
                <w:rFonts w:ascii="Times New Roman" w:hAnsi="Times New Roman" w:cs="Times New Roman"/>
                <w:b/>
                <w:sz w:val="28"/>
                <w:szCs w:val="28"/>
                <w:lang w:val="kk-KZ"/>
              </w:rPr>
              <w:t>Көрсеткіштер</w:t>
            </w:r>
          </w:p>
        </w:tc>
        <w:tc>
          <w:tcPr>
            <w:tcW w:w="7933" w:type="dxa"/>
            <w:tcBorders>
              <w:top w:val="single" w:sz="4" w:space="0" w:color="auto"/>
              <w:left w:val="single" w:sz="4" w:space="0" w:color="auto"/>
              <w:bottom w:val="single" w:sz="4" w:space="0" w:color="auto"/>
              <w:right w:val="single" w:sz="4" w:space="0" w:color="auto"/>
            </w:tcBorders>
          </w:tcPr>
          <w:p w:rsidR="004A7A9B" w:rsidRPr="00234BDC" w:rsidRDefault="004A7A9B" w:rsidP="004A7A9B">
            <w:pPr>
              <w:tabs>
                <w:tab w:val="left" w:pos="2543"/>
              </w:tabs>
              <w:spacing w:after="0" w:line="240" w:lineRule="auto"/>
              <w:jc w:val="center"/>
              <w:rPr>
                <w:rFonts w:ascii="Times New Roman" w:hAnsi="Times New Roman" w:cs="Times New Roman"/>
                <w:b/>
                <w:sz w:val="28"/>
                <w:szCs w:val="28"/>
              </w:rPr>
            </w:pPr>
            <w:r w:rsidRPr="00234BDC">
              <w:rPr>
                <w:rFonts w:ascii="Times New Roman" w:hAnsi="Times New Roman" w:cs="Times New Roman"/>
                <w:b/>
                <w:sz w:val="28"/>
                <w:szCs w:val="28"/>
                <w:lang w:val="kk-KZ"/>
              </w:rPr>
              <w:t>20</w:t>
            </w:r>
            <w:r>
              <w:rPr>
                <w:rFonts w:ascii="Times New Roman" w:hAnsi="Times New Roman" w:cs="Times New Roman"/>
                <w:b/>
                <w:sz w:val="28"/>
                <w:szCs w:val="28"/>
                <w:lang w:val="kk-KZ"/>
              </w:rPr>
              <w:t>21</w:t>
            </w:r>
            <w:r w:rsidRPr="00234BDC">
              <w:rPr>
                <w:rFonts w:ascii="Times New Roman" w:hAnsi="Times New Roman" w:cs="Times New Roman"/>
                <w:b/>
                <w:sz w:val="28"/>
                <w:szCs w:val="28"/>
                <w:lang w:val="kk-KZ"/>
              </w:rPr>
              <w:t>-20</w:t>
            </w:r>
            <w:r>
              <w:rPr>
                <w:rFonts w:ascii="Times New Roman" w:hAnsi="Times New Roman" w:cs="Times New Roman"/>
                <w:b/>
                <w:sz w:val="28"/>
                <w:szCs w:val="28"/>
                <w:lang w:val="kk-KZ"/>
              </w:rPr>
              <w:t>22</w:t>
            </w:r>
          </w:p>
        </w:tc>
      </w:tr>
      <w:tr w:rsidR="004A7A9B" w:rsidRPr="00C12742" w:rsidTr="004A7A9B">
        <w:trPr>
          <w:trHeight w:val="634"/>
        </w:trPr>
        <w:tc>
          <w:tcPr>
            <w:tcW w:w="939" w:type="dxa"/>
            <w:tcBorders>
              <w:top w:val="single" w:sz="4" w:space="0" w:color="auto"/>
              <w:left w:val="single" w:sz="4" w:space="0" w:color="auto"/>
              <w:bottom w:val="single" w:sz="4" w:space="0" w:color="auto"/>
              <w:right w:val="single" w:sz="4" w:space="0" w:color="auto"/>
            </w:tcBorders>
          </w:tcPr>
          <w:p w:rsidR="004A7A9B" w:rsidRPr="00C12742" w:rsidRDefault="004A7A9B" w:rsidP="004F73C2">
            <w:pPr>
              <w:spacing w:after="0" w:line="240" w:lineRule="auto"/>
              <w:jc w:val="both"/>
              <w:rPr>
                <w:rFonts w:ascii="Times New Roman" w:hAnsi="Times New Roman" w:cs="Times New Roman"/>
                <w:b/>
                <w:sz w:val="28"/>
                <w:szCs w:val="28"/>
              </w:rPr>
            </w:pPr>
            <w:r w:rsidRPr="00C12742">
              <w:rPr>
                <w:rFonts w:ascii="Times New Roman" w:hAnsi="Times New Roman" w:cs="Times New Roman"/>
                <w:b/>
                <w:sz w:val="28"/>
                <w:szCs w:val="28"/>
              </w:rPr>
              <w:t>1.</w:t>
            </w:r>
          </w:p>
        </w:tc>
        <w:tc>
          <w:tcPr>
            <w:tcW w:w="5128" w:type="dxa"/>
            <w:tcBorders>
              <w:top w:val="single" w:sz="4" w:space="0" w:color="auto"/>
              <w:left w:val="single" w:sz="4" w:space="0" w:color="auto"/>
              <w:bottom w:val="single" w:sz="4" w:space="0" w:color="auto"/>
              <w:right w:val="single" w:sz="4" w:space="0" w:color="auto"/>
            </w:tcBorders>
          </w:tcPr>
          <w:p w:rsidR="004A7A9B" w:rsidRPr="00C12742" w:rsidRDefault="004A7A9B" w:rsidP="004F73C2">
            <w:pPr>
              <w:spacing w:after="0" w:line="240" w:lineRule="auto"/>
              <w:jc w:val="both"/>
              <w:rPr>
                <w:rFonts w:ascii="Times New Roman" w:hAnsi="Times New Roman" w:cs="Times New Roman"/>
                <w:b/>
                <w:sz w:val="28"/>
                <w:szCs w:val="28"/>
                <w:lang w:val="kk-KZ"/>
              </w:rPr>
            </w:pPr>
            <w:r w:rsidRPr="00C12742">
              <w:rPr>
                <w:rFonts w:ascii="Times New Roman" w:hAnsi="Times New Roman" w:cs="Times New Roman"/>
                <w:b/>
                <w:sz w:val="28"/>
                <w:szCs w:val="28"/>
                <w:lang w:val="kk-KZ"/>
              </w:rPr>
              <w:t>Материалдық және әлеуметтік база</w:t>
            </w:r>
          </w:p>
        </w:tc>
        <w:tc>
          <w:tcPr>
            <w:tcW w:w="7933" w:type="dxa"/>
            <w:tcBorders>
              <w:top w:val="single" w:sz="4" w:space="0" w:color="auto"/>
              <w:left w:val="single" w:sz="4" w:space="0" w:color="auto"/>
              <w:bottom w:val="single" w:sz="4" w:space="0" w:color="auto"/>
              <w:right w:val="single" w:sz="4" w:space="0" w:color="auto"/>
            </w:tcBorders>
          </w:tcPr>
          <w:p w:rsidR="004A7A9B" w:rsidRPr="00C12742" w:rsidRDefault="004A7A9B" w:rsidP="004F73C2">
            <w:pPr>
              <w:spacing w:after="0" w:line="240" w:lineRule="auto"/>
              <w:jc w:val="both"/>
              <w:rPr>
                <w:rFonts w:ascii="Times New Roman" w:hAnsi="Times New Roman" w:cs="Times New Roman"/>
                <w:b/>
                <w:sz w:val="28"/>
                <w:szCs w:val="28"/>
              </w:rPr>
            </w:pPr>
          </w:p>
        </w:tc>
      </w:tr>
      <w:tr w:rsidR="004A7A9B" w:rsidRPr="00C12742" w:rsidTr="004A7A9B">
        <w:trPr>
          <w:trHeight w:val="2197"/>
        </w:trPr>
        <w:tc>
          <w:tcPr>
            <w:tcW w:w="939" w:type="dxa"/>
            <w:tcBorders>
              <w:top w:val="single" w:sz="4" w:space="0" w:color="auto"/>
              <w:left w:val="single" w:sz="4" w:space="0" w:color="auto"/>
              <w:bottom w:val="single" w:sz="4" w:space="0" w:color="auto"/>
              <w:right w:val="single" w:sz="4" w:space="0" w:color="auto"/>
            </w:tcBorders>
          </w:tcPr>
          <w:p w:rsidR="004A7A9B" w:rsidRPr="00C12742" w:rsidRDefault="004A7A9B" w:rsidP="004F73C2">
            <w:pPr>
              <w:spacing w:after="0" w:line="240" w:lineRule="auto"/>
              <w:jc w:val="both"/>
              <w:rPr>
                <w:rFonts w:ascii="Times New Roman" w:hAnsi="Times New Roman" w:cs="Times New Roman"/>
                <w:sz w:val="28"/>
                <w:szCs w:val="28"/>
              </w:rPr>
            </w:pPr>
            <w:r w:rsidRPr="00C12742">
              <w:rPr>
                <w:rFonts w:ascii="Times New Roman" w:hAnsi="Times New Roman" w:cs="Times New Roman"/>
                <w:sz w:val="28"/>
                <w:szCs w:val="28"/>
              </w:rPr>
              <w:t>1.1.</w:t>
            </w:r>
          </w:p>
        </w:tc>
        <w:tc>
          <w:tcPr>
            <w:tcW w:w="5128" w:type="dxa"/>
            <w:tcBorders>
              <w:top w:val="single" w:sz="4" w:space="0" w:color="auto"/>
              <w:left w:val="single" w:sz="4" w:space="0" w:color="auto"/>
              <w:bottom w:val="single" w:sz="4" w:space="0" w:color="auto"/>
              <w:right w:val="single" w:sz="4" w:space="0" w:color="auto"/>
            </w:tcBorders>
          </w:tcPr>
          <w:p w:rsidR="004A7A9B" w:rsidRPr="00C12742" w:rsidRDefault="004A7A9B" w:rsidP="004F73C2">
            <w:pPr>
              <w:spacing w:after="0" w:line="240" w:lineRule="auto"/>
              <w:jc w:val="both"/>
              <w:rPr>
                <w:rFonts w:ascii="Times New Roman" w:hAnsi="Times New Roman" w:cs="Times New Roman"/>
                <w:sz w:val="28"/>
                <w:szCs w:val="28"/>
              </w:rPr>
            </w:pPr>
            <w:r w:rsidRPr="00C12742">
              <w:rPr>
                <w:rFonts w:ascii="Times New Roman" w:hAnsi="Times New Roman" w:cs="Times New Roman"/>
                <w:sz w:val="28"/>
                <w:szCs w:val="28"/>
                <w:lang w:val="kk-KZ"/>
              </w:rPr>
              <w:t>МДМ көлемі</w:t>
            </w:r>
            <w:r w:rsidRPr="00C12742">
              <w:rPr>
                <w:rFonts w:ascii="Times New Roman" w:hAnsi="Times New Roman" w:cs="Times New Roman"/>
                <w:sz w:val="28"/>
                <w:szCs w:val="28"/>
              </w:rPr>
              <w:t xml:space="preserve"> ( кв.м. ):</w:t>
            </w:r>
          </w:p>
          <w:p w:rsidR="004A7A9B" w:rsidRPr="00C12742" w:rsidRDefault="004A7A9B" w:rsidP="004F73C2">
            <w:pPr>
              <w:spacing w:after="0" w:line="240" w:lineRule="auto"/>
              <w:jc w:val="both"/>
              <w:rPr>
                <w:rFonts w:ascii="Times New Roman" w:hAnsi="Times New Roman" w:cs="Times New Roman"/>
                <w:sz w:val="28"/>
                <w:szCs w:val="28"/>
                <w:lang w:val="kk-KZ"/>
              </w:rPr>
            </w:pPr>
            <w:r w:rsidRPr="00C12742">
              <w:rPr>
                <w:rFonts w:ascii="Times New Roman" w:hAnsi="Times New Roman" w:cs="Times New Roman"/>
                <w:sz w:val="28"/>
                <w:szCs w:val="28"/>
              </w:rPr>
              <w:t xml:space="preserve">- </w:t>
            </w:r>
            <w:r w:rsidRPr="00C12742">
              <w:rPr>
                <w:rFonts w:ascii="Times New Roman" w:hAnsi="Times New Roman" w:cs="Times New Roman"/>
                <w:sz w:val="28"/>
                <w:szCs w:val="28"/>
                <w:lang w:val="kk-KZ"/>
              </w:rPr>
              <w:t>жалпы</w:t>
            </w:r>
          </w:p>
          <w:p w:rsidR="004A7A9B" w:rsidRPr="00C12742" w:rsidRDefault="004A7A9B" w:rsidP="004F73C2">
            <w:pPr>
              <w:spacing w:after="0" w:line="240" w:lineRule="auto"/>
              <w:jc w:val="both"/>
              <w:rPr>
                <w:rFonts w:ascii="Times New Roman" w:hAnsi="Times New Roman" w:cs="Times New Roman"/>
                <w:sz w:val="28"/>
                <w:szCs w:val="28"/>
                <w:lang w:val="kk-KZ"/>
              </w:rPr>
            </w:pPr>
            <w:r w:rsidRPr="00C12742">
              <w:rPr>
                <w:rFonts w:ascii="Times New Roman" w:hAnsi="Times New Roman" w:cs="Times New Roman"/>
                <w:sz w:val="28"/>
                <w:szCs w:val="28"/>
              </w:rPr>
              <w:t xml:space="preserve">- </w:t>
            </w:r>
            <w:r w:rsidRPr="00C12742">
              <w:rPr>
                <w:rFonts w:ascii="Times New Roman" w:hAnsi="Times New Roman" w:cs="Times New Roman"/>
                <w:sz w:val="28"/>
                <w:szCs w:val="28"/>
                <w:lang w:val="kk-KZ"/>
              </w:rPr>
              <w:t>құрылыс аудыны</w:t>
            </w:r>
          </w:p>
          <w:p w:rsidR="004A7A9B" w:rsidRPr="00C12742" w:rsidRDefault="004A7A9B" w:rsidP="004F73C2">
            <w:pPr>
              <w:spacing w:after="0" w:line="240" w:lineRule="auto"/>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- 1 балаға шаққанда</w:t>
            </w:r>
          </w:p>
          <w:p w:rsidR="004A7A9B" w:rsidRPr="00C12742" w:rsidRDefault="004A7A9B" w:rsidP="004F73C2">
            <w:pPr>
              <w:spacing w:after="0" w:line="240" w:lineRule="auto"/>
              <w:jc w:val="both"/>
              <w:rPr>
                <w:rFonts w:ascii="Times New Roman" w:hAnsi="Times New Roman" w:cs="Times New Roman"/>
                <w:sz w:val="28"/>
                <w:szCs w:val="28"/>
                <w:lang w:val="kk-KZ"/>
              </w:rPr>
            </w:pPr>
          </w:p>
          <w:p w:rsidR="004A7A9B" w:rsidRPr="00C12742" w:rsidRDefault="004A7A9B" w:rsidP="004F73C2">
            <w:pPr>
              <w:spacing w:after="0" w:line="240" w:lineRule="auto"/>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Топтың саны –</w:t>
            </w:r>
          </w:p>
          <w:p w:rsidR="004A7A9B" w:rsidRPr="00C12742" w:rsidRDefault="004A7A9B" w:rsidP="004F73C2">
            <w:pPr>
              <w:spacing w:after="0" w:line="240" w:lineRule="auto"/>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Жатын бөлме саны –</w:t>
            </w:r>
          </w:p>
        </w:tc>
        <w:tc>
          <w:tcPr>
            <w:tcW w:w="7933" w:type="dxa"/>
            <w:tcBorders>
              <w:top w:val="single" w:sz="4" w:space="0" w:color="auto"/>
              <w:left w:val="single" w:sz="4" w:space="0" w:color="auto"/>
              <w:bottom w:val="single" w:sz="4" w:space="0" w:color="auto"/>
              <w:right w:val="single" w:sz="4" w:space="0" w:color="auto"/>
            </w:tcBorders>
          </w:tcPr>
          <w:p w:rsidR="004A7A9B" w:rsidRPr="00C12742" w:rsidRDefault="004A7A9B" w:rsidP="004F73C2">
            <w:pPr>
              <w:spacing w:after="0" w:line="240" w:lineRule="auto"/>
              <w:jc w:val="both"/>
              <w:rPr>
                <w:rFonts w:ascii="Times New Roman" w:hAnsi="Times New Roman" w:cs="Times New Roman"/>
                <w:sz w:val="28"/>
                <w:szCs w:val="28"/>
                <w:lang w:val="kk-KZ"/>
              </w:rPr>
            </w:pPr>
          </w:p>
          <w:p w:rsidR="004A7A9B" w:rsidRPr="000415D1" w:rsidRDefault="001B42EC" w:rsidP="004F73C2">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1729</w:t>
            </w:r>
            <w:r w:rsidR="004A7A9B">
              <w:rPr>
                <w:rFonts w:ascii="Times New Roman" w:hAnsi="Times New Roman" w:cs="Times New Roman"/>
                <w:b/>
                <w:sz w:val="28"/>
                <w:szCs w:val="28"/>
                <w:lang w:val="kk-KZ"/>
              </w:rPr>
              <w:t>,</w:t>
            </w:r>
            <w:r>
              <w:rPr>
                <w:rFonts w:ascii="Times New Roman" w:hAnsi="Times New Roman" w:cs="Times New Roman"/>
                <w:b/>
                <w:sz w:val="28"/>
                <w:szCs w:val="28"/>
                <w:lang w:val="kk-KZ"/>
              </w:rPr>
              <w:t>2</w:t>
            </w:r>
          </w:p>
          <w:p w:rsidR="004A7A9B" w:rsidRPr="00C12742" w:rsidRDefault="004A7A9B" w:rsidP="004F73C2">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6</w:t>
            </w:r>
            <w:r w:rsidR="001B42EC">
              <w:rPr>
                <w:rFonts w:ascii="Times New Roman" w:hAnsi="Times New Roman" w:cs="Times New Roman"/>
                <w:b/>
                <w:sz w:val="28"/>
                <w:szCs w:val="28"/>
                <w:lang w:val="kk-KZ"/>
              </w:rPr>
              <w:t>70</w:t>
            </w:r>
            <w:r w:rsidRPr="00C12742">
              <w:rPr>
                <w:rFonts w:ascii="Times New Roman" w:hAnsi="Times New Roman" w:cs="Times New Roman"/>
                <w:b/>
                <w:sz w:val="28"/>
                <w:szCs w:val="28"/>
                <w:lang w:val="kk-KZ"/>
              </w:rPr>
              <w:t>,8</w:t>
            </w:r>
          </w:p>
          <w:p w:rsidR="004A7A9B" w:rsidRPr="00C12742" w:rsidRDefault="004A7A9B" w:rsidP="004F73C2">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4,6</w:t>
            </w:r>
          </w:p>
          <w:p w:rsidR="004A7A9B" w:rsidRPr="00C12742" w:rsidRDefault="004A7A9B" w:rsidP="004F73C2">
            <w:pPr>
              <w:spacing w:after="0" w:line="240" w:lineRule="auto"/>
              <w:jc w:val="both"/>
              <w:rPr>
                <w:rFonts w:ascii="Times New Roman" w:hAnsi="Times New Roman" w:cs="Times New Roman"/>
                <w:sz w:val="28"/>
                <w:szCs w:val="28"/>
              </w:rPr>
            </w:pPr>
          </w:p>
          <w:p w:rsidR="004A7A9B" w:rsidRPr="00C12742" w:rsidRDefault="004A7A9B" w:rsidP="004F73C2">
            <w:pPr>
              <w:spacing w:after="0" w:line="240" w:lineRule="auto"/>
              <w:jc w:val="both"/>
              <w:rPr>
                <w:rFonts w:ascii="Times New Roman" w:hAnsi="Times New Roman" w:cs="Times New Roman"/>
                <w:sz w:val="28"/>
                <w:szCs w:val="28"/>
                <w:lang w:val="kk-KZ"/>
              </w:rPr>
            </w:pPr>
            <w:r w:rsidRPr="00C12742">
              <w:rPr>
                <w:rFonts w:ascii="Times New Roman" w:hAnsi="Times New Roman" w:cs="Times New Roman"/>
                <w:sz w:val="28"/>
                <w:szCs w:val="28"/>
              </w:rPr>
              <w:t>6</w:t>
            </w:r>
          </w:p>
          <w:p w:rsidR="004A7A9B" w:rsidRPr="00C12742" w:rsidRDefault="004A7A9B" w:rsidP="004F73C2">
            <w:pPr>
              <w:spacing w:after="0" w:line="240" w:lineRule="auto"/>
              <w:jc w:val="both"/>
              <w:rPr>
                <w:rFonts w:ascii="Times New Roman" w:hAnsi="Times New Roman" w:cs="Times New Roman"/>
                <w:b/>
                <w:sz w:val="28"/>
                <w:szCs w:val="28"/>
                <w:lang w:val="kk-KZ"/>
              </w:rPr>
            </w:pPr>
            <w:r w:rsidRPr="00C12742">
              <w:rPr>
                <w:rFonts w:ascii="Times New Roman" w:hAnsi="Times New Roman" w:cs="Times New Roman"/>
                <w:b/>
                <w:sz w:val="28"/>
                <w:szCs w:val="28"/>
                <w:lang w:val="kk-KZ"/>
              </w:rPr>
              <w:t>6</w:t>
            </w:r>
          </w:p>
        </w:tc>
      </w:tr>
      <w:tr w:rsidR="004A7A9B" w:rsidRPr="00C12742" w:rsidTr="004A7A9B">
        <w:trPr>
          <w:trHeight w:val="134"/>
        </w:trPr>
        <w:tc>
          <w:tcPr>
            <w:tcW w:w="939" w:type="dxa"/>
            <w:tcBorders>
              <w:top w:val="single" w:sz="4" w:space="0" w:color="auto"/>
              <w:left w:val="single" w:sz="4" w:space="0" w:color="auto"/>
              <w:bottom w:val="single" w:sz="4" w:space="0" w:color="auto"/>
              <w:right w:val="single" w:sz="4" w:space="0" w:color="auto"/>
            </w:tcBorders>
          </w:tcPr>
          <w:p w:rsidR="004A7A9B" w:rsidRPr="00C12742" w:rsidRDefault="004A7A9B" w:rsidP="004F73C2">
            <w:pPr>
              <w:jc w:val="both"/>
              <w:rPr>
                <w:rFonts w:ascii="Times New Roman" w:hAnsi="Times New Roman" w:cs="Times New Roman"/>
                <w:sz w:val="28"/>
                <w:szCs w:val="28"/>
              </w:rPr>
            </w:pPr>
            <w:r w:rsidRPr="00C12742">
              <w:rPr>
                <w:rFonts w:ascii="Times New Roman" w:hAnsi="Times New Roman" w:cs="Times New Roman"/>
                <w:sz w:val="28"/>
                <w:szCs w:val="28"/>
              </w:rPr>
              <w:t>1.2.</w:t>
            </w:r>
          </w:p>
        </w:tc>
        <w:tc>
          <w:tcPr>
            <w:tcW w:w="5128" w:type="dxa"/>
            <w:tcBorders>
              <w:top w:val="single" w:sz="4" w:space="0" w:color="auto"/>
              <w:left w:val="single" w:sz="4" w:space="0" w:color="auto"/>
              <w:bottom w:val="single" w:sz="4" w:space="0" w:color="auto"/>
              <w:right w:val="single" w:sz="4" w:space="0" w:color="auto"/>
            </w:tcBorders>
          </w:tcPr>
          <w:p w:rsidR="004A7A9B" w:rsidRPr="00C12742" w:rsidRDefault="004A7A9B" w:rsidP="004F73C2">
            <w:pPr>
              <w:jc w:val="both"/>
              <w:rPr>
                <w:rFonts w:ascii="Times New Roman" w:hAnsi="Times New Roman" w:cs="Times New Roman"/>
                <w:sz w:val="28"/>
                <w:szCs w:val="28"/>
              </w:rPr>
            </w:pPr>
            <w:r w:rsidRPr="00C12742">
              <w:rPr>
                <w:rFonts w:ascii="Times New Roman" w:hAnsi="Times New Roman" w:cs="Times New Roman"/>
                <w:sz w:val="28"/>
                <w:szCs w:val="28"/>
                <w:lang w:val="kk-KZ"/>
              </w:rPr>
              <w:t>Қамтылуы</w:t>
            </w:r>
            <w:r w:rsidRPr="00C12742">
              <w:rPr>
                <w:rFonts w:ascii="Times New Roman" w:hAnsi="Times New Roman" w:cs="Times New Roman"/>
                <w:sz w:val="28"/>
                <w:szCs w:val="28"/>
              </w:rPr>
              <w:t>:</w:t>
            </w:r>
          </w:p>
          <w:p w:rsidR="004A7A9B" w:rsidRPr="00C12742" w:rsidRDefault="004A7A9B" w:rsidP="004F73C2">
            <w:pPr>
              <w:numPr>
                <w:ilvl w:val="0"/>
                <w:numId w:val="18"/>
              </w:numPr>
              <w:spacing w:after="0" w:line="240" w:lineRule="auto"/>
              <w:jc w:val="both"/>
              <w:rPr>
                <w:rFonts w:ascii="Times New Roman" w:hAnsi="Times New Roman" w:cs="Times New Roman"/>
                <w:sz w:val="28"/>
                <w:szCs w:val="28"/>
              </w:rPr>
            </w:pPr>
            <w:r w:rsidRPr="00C12742">
              <w:rPr>
                <w:rFonts w:ascii="Times New Roman" w:hAnsi="Times New Roman" w:cs="Times New Roman"/>
                <w:sz w:val="28"/>
                <w:szCs w:val="28"/>
              </w:rPr>
              <w:t>медицин</w:t>
            </w:r>
            <w:r w:rsidRPr="00C12742">
              <w:rPr>
                <w:rFonts w:ascii="Times New Roman" w:hAnsi="Times New Roman" w:cs="Times New Roman"/>
                <w:sz w:val="28"/>
                <w:szCs w:val="28"/>
                <w:lang w:val="kk-KZ"/>
              </w:rPr>
              <w:t>алық</w:t>
            </w:r>
            <w:r w:rsidRPr="00C12742">
              <w:rPr>
                <w:rFonts w:ascii="Times New Roman" w:hAnsi="Times New Roman" w:cs="Times New Roman"/>
                <w:sz w:val="28"/>
                <w:szCs w:val="28"/>
              </w:rPr>
              <w:t xml:space="preserve"> кабинет</w:t>
            </w:r>
          </w:p>
          <w:p w:rsidR="004A7A9B" w:rsidRPr="00C12742" w:rsidRDefault="004A7A9B" w:rsidP="004F73C2">
            <w:pPr>
              <w:numPr>
                <w:ilvl w:val="0"/>
                <w:numId w:val="18"/>
              </w:numPr>
              <w:spacing w:after="0" w:line="240" w:lineRule="auto"/>
              <w:jc w:val="both"/>
              <w:rPr>
                <w:rFonts w:ascii="Times New Roman" w:hAnsi="Times New Roman" w:cs="Times New Roman"/>
                <w:sz w:val="28"/>
                <w:szCs w:val="28"/>
              </w:rPr>
            </w:pPr>
            <w:r w:rsidRPr="00C12742">
              <w:rPr>
                <w:rFonts w:ascii="Times New Roman" w:hAnsi="Times New Roman" w:cs="Times New Roman"/>
                <w:sz w:val="28"/>
                <w:szCs w:val="28"/>
                <w:lang w:val="kk-KZ"/>
              </w:rPr>
              <w:t>дене шынықтыру</w:t>
            </w:r>
            <w:r w:rsidRPr="00C12742">
              <w:rPr>
                <w:rFonts w:ascii="Times New Roman" w:hAnsi="Times New Roman" w:cs="Times New Roman"/>
                <w:sz w:val="28"/>
                <w:szCs w:val="28"/>
              </w:rPr>
              <w:t xml:space="preserve"> зал</w:t>
            </w:r>
            <w:r w:rsidRPr="00C12742">
              <w:rPr>
                <w:rFonts w:ascii="Times New Roman" w:hAnsi="Times New Roman" w:cs="Times New Roman"/>
                <w:sz w:val="28"/>
                <w:szCs w:val="28"/>
                <w:lang w:val="kk-KZ"/>
              </w:rPr>
              <w:t>ы</w:t>
            </w:r>
          </w:p>
          <w:p w:rsidR="004A7A9B" w:rsidRPr="00C12742" w:rsidRDefault="004A7A9B" w:rsidP="004F73C2">
            <w:pPr>
              <w:numPr>
                <w:ilvl w:val="0"/>
                <w:numId w:val="18"/>
              </w:numPr>
              <w:spacing w:after="0" w:line="240" w:lineRule="auto"/>
              <w:jc w:val="both"/>
              <w:rPr>
                <w:rFonts w:ascii="Times New Roman" w:hAnsi="Times New Roman" w:cs="Times New Roman"/>
                <w:sz w:val="28"/>
                <w:szCs w:val="28"/>
              </w:rPr>
            </w:pPr>
            <w:r w:rsidRPr="00C12742">
              <w:rPr>
                <w:rFonts w:ascii="Times New Roman" w:hAnsi="Times New Roman" w:cs="Times New Roman"/>
                <w:sz w:val="28"/>
                <w:szCs w:val="28"/>
              </w:rPr>
              <w:t>спорт</w:t>
            </w:r>
            <w:r w:rsidRPr="00C12742">
              <w:rPr>
                <w:rFonts w:ascii="Times New Roman" w:hAnsi="Times New Roman" w:cs="Times New Roman"/>
                <w:sz w:val="28"/>
                <w:szCs w:val="28"/>
                <w:lang w:val="kk-KZ"/>
              </w:rPr>
              <w:t xml:space="preserve"> алаңы</w:t>
            </w:r>
          </w:p>
          <w:p w:rsidR="004A7A9B" w:rsidRPr="00C12742" w:rsidRDefault="004A7A9B" w:rsidP="004F73C2">
            <w:pPr>
              <w:numPr>
                <w:ilvl w:val="0"/>
                <w:numId w:val="18"/>
              </w:numPr>
              <w:spacing w:after="0" w:line="240" w:lineRule="auto"/>
              <w:jc w:val="both"/>
              <w:rPr>
                <w:rFonts w:ascii="Times New Roman" w:hAnsi="Times New Roman" w:cs="Times New Roman"/>
                <w:sz w:val="28"/>
                <w:szCs w:val="28"/>
              </w:rPr>
            </w:pPr>
            <w:r w:rsidRPr="00C12742">
              <w:rPr>
                <w:rFonts w:ascii="Times New Roman" w:hAnsi="Times New Roman" w:cs="Times New Roman"/>
                <w:sz w:val="28"/>
                <w:szCs w:val="28"/>
              </w:rPr>
              <w:t>музыка зал</w:t>
            </w:r>
            <w:r w:rsidRPr="00C12742">
              <w:rPr>
                <w:rFonts w:ascii="Times New Roman" w:hAnsi="Times New Roman" w:cs="Times New Roman"/>
                <w:sz w:val="28"/>
                <w:szCs w:val="28"/>
                <w:lang w:val="kk-KZ"/>
              </w:rPr>
              <w:t>ы</w:t>
            </w:r>
            <w:r w:rsidR="00B3672B">
              <w:rPr>
                <w:rFonts w:ascii="Times New Roman" w:hAnsi="Times New Roman" w:cs="Times New Roman"/>
                <w:sz w:val="28"/>
                <w:szCs w:val="28"/>
                <w:lang w:val="kk-KZ"/>
              </w:rPr>
              <w:t>, спорт залы</w:t>
            </w:r>
          </w:p>
          <w:p w:rsidR="004A7A9B" w:rsidRPr="008237CA" w:rsidRDefault="004A7A9B" w:rsidP="004F73C2">
            <w:pPr>
              <w:numPr>
                <w:ilvl w:val="0"/>
                <w:numId w:val="18"/>
              </w:numPr>
              <w:spacing w:after="0" w:line="240" w:lineRule="auto"/>
              <w:jc w:val="both"/>
              <w:rPr>
                <w:rFonts w:ascii="Times New Roman" w:hAnsi="Times New Roman" w:cs="Times New Roman"/>
                <w:sz w:val="28"/>
                <w:szCs w:val="28"/>
              </w:rPr>
            </w:pPr>
            <w:r w:rsidRPr="00C12742">
              <w:rPr>
                <w:rFonts w:ascii="Times New Roman" w:hAnsi="Times New Roman" w:cs="Times New Roman"/>
                <w:sz w:val="28"/>
                <w:szCs w:val="28"/>
                <w:lang w:val="kk-KZ"/>
              </w:rPr>
              <w:t>ойын алаңдары</w:t>
            </w:r>
          </w:p>
          <w:p w:rsidR="004A7A9B" w:rsidRPr="008237CA" w:rsidRDefault="004A7A9B" w:rsidP="004F73C2">
            <w:pPr>
              <w:numPr>
                <w:ilvl w:val="0"/>
                <w:numId w:val="18"/>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 xml:space="preserve">Логопед- дефектолог </w:t>
            </w:r>
          </w:p>
          <w:p w:rsidR="004A7A9B" w:rsidRPr="00C12742" w:rsidRDefault="004A7A9B" w:rsidP="004F73C2">
            <w:pPr>
              <w:numPr>
                <w:ilvl w:val="0"/>
                <w:numId w:val="18"/>
              </w:numPr>
              <w:spacing w:after="0" w:line="240" w:lineRule="auto"/>
              <w:jc w:val="both"/>
              <w:rPr>
                <w:rFonts w:ascii="Times New Roman" w:hAnsi="Times New Roman" w:cs="Times New Roman"/>
                <w:sz w:val="28"/>
                <w:szCs w:val="28"/>
              </w:rPr>
            </w:pPr>
            <w:r w:rsidRPr="00C12742">
              <w:rPr>
                <w:rFonts w:ascii="Times New Roman" w:hAnsi="Times New Roman" w:cs="Times New Roman"/>
                <w:sz w:val="28"/>
                <w:szCs w:val="28"/>
                <w:lang w:val="kk-KZ"/>
              </w:rPr>
              <w:t>психолог кабинеті</w:t>
            </w:r>
          </w:p>
          <w:p w:rsidR="004A7A9B" w:rsidRPr="00C12742" w:rsidRDefault="004A7A9B" w:rsidP="004F73C2">
            <w:pPr>
              <w:jc w:val="both"/>
              <w:rPr>
                <w:rFonts w:ascii="Times New Roman" w:hAnsi="Times New Roman" w:cs="Times New Roman"/>
                <w:b/>
                <w:sz w:val="28"/>
                <w:szCs w:val="28"/>
              </w:rPr>
            </w:pPr>
          </w:p>
        </w:tc>
        <w:tc>
          <w:tcPr>
            <w:tcW w:w="7933" w:type="dxa"/>
            <w:tcBorders>
              <w:top w:val="single" w:sz="4" w:space="0" w:color="auto"/>
              <w:left w:val="single" w:sz="4" w:space="0" w:color="auto"/>
              <w:bottom w:val="single" w:sz="4" w:space="0" w:color="auto"/>
              <w:right w:val="single" w:sz="4" w:space="0" w:color="auto"/>
            </w:tcBorders>
          </w:tcPr>
          <w:p w:rsidR="004A7A9B" w:rsidRPr="00C12742" w:rsidRDefault="004A7A9B" w:rsidP="004F73C2">
            <w:pPr>
              <w:jc w:val="both"/>
              <w:rPr>
                <w:rFonts w:ascii="Times New Roman" w:hAnsi="Times New Roman" w:cs="Times New Roman"/>
                <w:b/>
                <w:sz w:val="28"/>
                <w:szCs w:val="28"/>
              </w:rPr>
            </w:pPr>
          </w:p>
          <w:p w:rsidR="004A7A9B" w:rsidRPr="00C12742" w:rsidRDefault="004A7A9B" w:rsidP="004F73C2">
            <w:pPr>
              <w:jc w:val="both"/>
              <w:rPr>
                <w:rFonts w:ascii="Times New Roman" w:hAnsi="Times New Roman" w:cs="Times New Roman"/>
                <w:b/>
                <w:sz w:val="28"/>
                <w:szCs w:val="28"/>
              </w:rPr>
            </w:pPr>
            <w:r w:rsidRPr="00C12742">
              <w:rPr>
                <w:rFonts w:ascii="Times New Roman" w:hAnsi="Times New Roman" w:cs="Times New Roman"/>
                <w:b/>
                <w:sz w:val="28"/>
                <w:szCs w:val="28"/>
              </w:rPr>
              <w:t>+</w:t>
            </w:r>
          </w:p>
          <w:p w:rsidR="004A7A9B" w:rsidRPr="00C12742" w:rsidRDefault="004A7A9B" w:rsidP="004F73C2">
            <w:pPr>
              <w:jc w:val="both"/>
              <w:rPr>
                <w:rFonts w:ascii="Times New Roman" w:hAnsi="Times New Roman" w:cs="Times New Roman"/>
                <w:b/>
                <w:sz w:val="28"/>
                <w:szCs w:val="28"/>
                <w:lang w:val="kk-KZ"/>
              </w:rPr>
            </w:pPr>
            <w:r w:rsidRPr="00C12742">
              <w:rPr>
                <w:rFonts w:ascii="Times New Roman" w:hAnsi="Times New Roman" w:cs="Times New Roman"/>
                <w:b/>
                <w:sz w:val="28"/>
                <w:szCs w:val="28"/>
                <w:lang w:val="kk-KZ"/>
              </w:rPr>
              <w:t>+</w:t>
            </w:r>
          </w:p>
          <w:p w:rsidR="004A7A9B" w:rsidRPr="00C12742" w:rsidRDefault="004A7A9B" w:rsidP="004F73C2">
            <w:pPr>
              <w:jc w:val="both"/>
              <w:rPr>
                <w:rFonts w:ascii="Times New Roman" w:hAnsi="Times New Roman" w:cs="Times New Roman"/>
                <w:b/>
                <w:sz w:val="28"/>
                <w:szCs w:val="28"/>
              </w:rPr>
            </w:pPr>
            <w:r w:rsidRPr="00C12742">
              <w:rPr>
                <w:rFonts w:ascii="Times New Roman" w:hAnsi="Times New Roman" w:cs="Times New Roman"/>
                <w:b/>
                <w:sz w:val="28"/>
                <w:szCs w:val="28"/>
              </w:rPr>
              <w:t>+</w:t>
            </w:r>
          </w:p>
          <w:p w:rsidR="004A7A9B" w:rsidRPr="00C12742" w:rsidRDefault="004A7A9B" w:rsidP="004F73C2">
            <w:pPr>
              <w:jc w:val="both"/>
              <w:rPr>
                <w:rFonts w:ascii="Times New Roman" w:hAnsi="Times New Roman" w:cs="Times New Roman"/>
                <w:b/>
                <w:sz w:val="28"/>
                <w:szCs w:val="28"/>
                <w:lang w:val="kk-KZ"/>
              </w:rPr>
            </w:pPr>
            <w:r w:rsidRPr="00C12742">
              <w:rPr>
                <w:rFonts w:ascii="Times New Roman" w:hAnsi="Times New Roman" w:cs="Times New Roman"/>
                <w:b/>
                <w:sz w:val="28"/>
                <w:szCs w:val="28"/>
                <w:lang w:val="kk-KZ"/>
              </w:rPr>
              <w:t>+</w:t>
            </w:r>
          </w:p>
          <w:p w:rsidR="004A7A9B" w:rsidRPr="00C12742" w:rsidRDefault="004A7A9B" w:rsidP="004F73C2">
            <w:pPr>
              <w:jc w:val="both"/>
              <w:rPr>
                <w:rFonts w:ascii="Times New Roman" w:hAnsi="Times New Roman" w:cs="Times New Roman"/>
                <w:b/>
                <w:sz w:val="28"/>
                <w:szCs w:val="28"/>
              </w:rPr>
            </w:pPr>
            <w:r w:rsidRPr="00C12742">
              <w:rPr>
                <w:rFonts w:ascii="Times New Roman" w:hAnsi="Times New Roman" w:cs="Times New Roman"/>
                <w:b/>
                <w:sz w:val="28"/>
                <w:szCs w:val="28"/>
              </w:rPr>
              <w:t>+</w:t>
            </w:r>
          </w:p>
          <w:p w:rsidR="004A7A9B" w:rsidRPr="00C12742" w:rsidRDefault="004A7A9B" w:rsidP="004F73C2">
            <w:pPr>
              <w:jc w:val="both"/>
              <w:rPr>
                <w:rFonts w:ascii="Times New Roman" w:hAnsi="Times New Roman" w:cs="Times New Roman"/>
                <w:b/>
                <w:sz w:val="28"/>
                <w:szCs w:val="28"/>
                <w:lang w:val="kk-KZ"/>
              </w:rPr>
            </w:pPr>
          </w:p>
        </w:tc>
      </w:tr>
    </w:tbl>
    <w:p w:rsidR="00640109" w:rsidRDefault="00640109" w:rsidP="00640109">
      <w:pPr>
        <w:jc w:val="both"/>
        <w:rPr>
          <w:rFonts w:ascii="Times New Roman" w:hAnsi="Times New Roman" w:cs="Times New Roman"/>
          <w:b/>
          <w:sz w:val="32"/>
          <w:szCs w:val="28"/>
        </w:rPr>
      </w:pPr>
    </w:p>
    <w:p w:rsidR="00640109" w:rsidRPr="00C12742" w:rsidRDefault="00640109" w:rsidP="00640109">
      <w:pPr>
        <w:jc w:val="both"/>
        <w:rPr>
          <w:rFonts w:ascii="Times New Roman" w:hAnsi="Times New Roman" w:cs="Times New Roman"/>
          <w:b/>
          <w:sz w:val="32"/>
          <w:szCs w:val="28"/>
        </w:rPr>
      </w:pPr>
    </w:p>
    <w:p w:rsidR="00640109" w:rsidRDefault="00640109" w:rsidP="00640109">
      <w:pPr>
        <w:pStyle w:val="a3"/>
        <w:jc w:val="center"/>
        <w:rPr>
          <w:b/>
          <w:sz w:val="32"/>
          <w:szCs w:val="28"/>
          <w:lang w:val="kk-KZ"/>
        </w:rPr>
      </w:pPr>
    </w:p>
    <w:p w:rsidR="00640109" w:rsidRPr="00640109" w:rsidRDefault="00640109" w:rsidP="00640109">
      <w:pPr>
        <w:pStyle w:val="a3"/>
        <w:jc w:val="center"/>
        <w:rPr>
          <w:rFonts w:ascii="Times New Roman" w:hAnsi="Times New Roman" w:cs="Times New Roman"/>
          <w:b/>
          <w:sz w:val="32"/>
          <w:szCs w:val="28"/>
          <w:lang w:val="kk-KZ"/>
        </w:rPr>
      </w:pPr>
      <w:r w:rsidRPr="00640109">
        <w:rPr>
          <w:rFonts w:ascii="Times New Roman" w:hAnsi="Times New Roman" w:cs="Times New Roman"/>
          <w:b/>
          <w:sz w:val="32"/>
          <w:szCs w:val="28"/>
          <w:lang w:val="kk-KZ"/>
        </w:rPr>
        <w:t>Ақпараттық ресурстар</w:t>
      </w:r>
    </w:p>
    <w:p w:rsidR="00640109" w:rsidRPr="00C12742" w:rsidRDefault="00640109" w:rsidP="00640109">
      <w:pPr>
        <w:spacing w:after="0" w:line="240" w:lineRule="auto"/>
        <w:ind w:left="720"/>
        <w:rPr>
          <w:rFonts w:ascii="Times New Roman" w:hAnsi="Times New Roman" w:cs="Times New Roman"/>
          <w:b/>
          <w:sz w:val="28"/>
          <w:szCs w:val="28"/>
          <w:lang w:val="kk-KZ"/>
        </w:rPr>
      </w:pPr>
    </w:p>
    <w:p w:rsidR="00640109" w:rsidRPr="00C12742" w:rsidRDefault="00640109" w:rsidP="00640109">
      <w:pPr>
        <w:spacing w:after="0" w:line="240" w:lineRule="auto"/>
        <w:ind w:left="720"/>
        <w:rPr>
          <w:rFonts w:ascii="Times New Roman" w:hAnsi="Times New Roman" w:cs="Times New Roman"/>
          <w:b/>
          <w:sz w:val="28"/>
          <w:szCs w:val="28"/>
          <w:lang w:val="kk-KZ"/>
        </w:rPr>
      </w:pPr>
    </w:p>
    <w:tbl>
      <w:tblPr>
        <w:tblW w:w="13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9043"/>
      </w:tblGrid>
      <w:tr w:rsidR="00DE2404" w:rsidRPr="00C12742" w:rsidTr="00DE2404">
        <w:trPr>
          <w:trHeight w:val="985"/>
        </w:trPr>
        <w:tc>
          <w:tcPr>
            <w:tcW w:w="4390" w:type="dxa"/>
            <w:vMerge w:val="restart"/>
            <w:tcBorders>
              <w:top w:val="single" w:sz="4" w:space="0" w:color="auto"/>
              <w:left w:val="single" w:sz="4" w:space="0" w:color="auto"/>
              <w:bottom w:val="single" w:sz="4" w:space="0" w:color="auto"/>
              <w:right w:val="single" w:sz="4" w:space="0" w:color="auto"/>
            </w:tcBorders>
          </w:tcPr>
          <w:p w:rsidR="00DE2404" w:rsidRPr="00C12742" w:rsidRDefault="00DE2404" w:rsidP="004F73C2">
            <w:pPr>
              <w:jc w:val="center"/>
              <w:rPr>
                <w:rFonts w:ascii="Times New Roman" w:hAnsi="Times New Roman" w:cs="Times New Roman"/>
                <w:b/>
                <w:sz w:val="28"/>
                <w:szCs w:val="28"/>
                <w:lang w:val="kk-KZ"/>
              </w:rPr>
            </w:pPr>
            <w:r w:rsidRPr="00C12742">
              <w:rPr>
                <w:rFonts w:ascii="Times New Roman" w:hAnsi="Times New Roman" w:cs="Times New Roman"/>
                <w:b/>
                <w:sz w:val="28"/>
                <w:szCs w:val="28"/>
                <w:lang w:val="kk-KZ"/>
              </w:rPr>
              <w:t>Компьютер саны</w:t>
            </w:r>
          </w:p>
        </w:tc>
        <w:tc>
          <w:tcPr>
            <w:tcW w:w="9043" w:type="dxa"/>
            <w:tcBorders>
              <w:top w:val="single" w:sz="4" w:space="0" w:color="auto"/>
              <w:left w:val="single" w:sz="4" w:space="0" w:color="auto"/>
              <w:bottom w:val="single" w:sz="4" w:space="0" w:color="auto"/>
              <w:right w:val="single" w:sz="4" w:space="0" w:color="auto"/>
            </w:tcBorders>
          </w:tcPr>
          <w:p w:rsidR="00DE2404" w:rsidRPr="00C12742" w:rsidRDefault="00DE2404" w:rsidP="00DE2404">
            <w:pPr>
              <w:jc w:val="center"/>
              <w:rPr>
                <w:rFonts w:ascii="Times New Roman" w:hAnsi="Times New Roman" w:cs="Times New Roman"/>
                <w:b/>
                <w:sz w:val="28"/>
                <w:szCs w:val="28"/>
                <w:lang w:val="kk-KZ"/>
              </w:rPr>
            </w:pPr>
            <w:r>
              <w:rPr>
                <w:rFonts w:ascii="Times New Roman" w:hAnsi="Times New Roman" w:cs="Times New Roman"/>
                <w:b/>
                <w:sz w:val="28"/>
                <w:szCs w:val="28"/>
                <w:lang w:val="kk-KZ"/>
              </w:rPr>
              <w:t>2021-2022</w:t>
            </w:r>
            <w:r w:rsidRPr="00C12742">
              <w:rPr>
                <w:rFonts w:ascii="Times New Roman" w:hAnsi="Times New Roman" w:cs="Times New Roman"/>
                <w:b/>
                <w:sz w:val="28"/>
                <w:szCs w:val="28"/>
                <w:lang w:val="kk-KZ"/>
              </w:rPr>
              <w:t xml:space="preserve"> оқу жылы</w:t>
            </w:r>
          </w:p>
        </w:tc>
      </w:tr>
      <w:tr w:rsidR="00DE2404" w:rsidRPr="00C12742" w:rsidTr="00DE2404">
        <w:trPr>
          <w:trHeight w:val="734"/>
        </w:trPr>
        <w:tc>
          <w:tcPr>
            <w:tcW w:w="4390" w:type="dxa"/>
            <w:vMerge/>
            <w:tcBorders>
              <w:top w:val="single" w:sz="4" w:space="0" w:color="auto"/>
              <w:left w:val="single" w:sz="4" w:space="0" w:color="auto"/>
              <w:bottom w:val="single" w:sz="4" w:space="0" w:color="auto"/>
              <w:right w:val="single" w:sz="4" w:space="0" w:color="auto"/>
            </w:tcBorders>
            <w:vAlign w:val="center"/>
          </w:tcPr>
          <w:p w:rsidR="00DE2404" w:rsidRPr="00C12742" w:rsidRDefault="00DE2404" w:rsidP="004F73C2">
            <w:pPr>
              <w:rPr>
                <w:rFonts w:ascii="Times New Roman" w:hAnsi="Times New Roman" w:cs="Times New Roman"/>
                <w:b/>
                <w:sz w:val="28"/>
                <w:szCs w:val="28"/>
              </w:rPr>
            </w:pPr>
          </w:p>
        </w:tc>
        <w:tc>
          <w:tcPr>
            <w:tcW w:w="9043" w:type="dxa"/>
            <w:tcBorders>
              <w:top w:val="single" w:sz="4" w:space="0" w:color="auto"/>
              <w:left w:val="single" w:sz="4" w:space="0" w:color="auto"/>
              <w:bottom w:val="single" w:sz="4" w:space="0" w:color="auto"/>
              <w:right w:val="single" w:sz="4" w:space="0" w:color="auto"/>
            </w:tcBorders>
          </w:tcPr>
          <w:p w:rsidR="00DE2404" w:rsidRPr="00AF60EA" w:rsidRDefault="00AF60EA" w:rsidP="004F73C2">
            <w:pPr>
              <w:jc w:val="both"/>
              <w:rPr>
                <w:rFonts w:ascii="Times New Roman" w:hAnsi="Times New Roman" w:cs="Times New Roman"/>
                <w:b/>
                <w:sz w:val="28"/>
                <w:szCs w:val="28"/>
                <w:lang w:val="kk-KZ"/>
              </w:rPr>
            </w:pPr>
            <w:r>
              <w:rPr>
                <w:rFonts w:ascii="Times New Roman" w:hAnsi="Times New Roman" w:cs="Times New Roman"/>
                <w:b/>
                <w:sz w:val="28"/>
                <w:szCs w:val="28"/>
                <w:lang w:val="kk-KZ"/>
              </w:rPr>
              <w:t>8</w:t>
            </w:r>
          </w:p>
        </w:tc>
      </w:tr>
    </w:tbl>
    <w:p w:rsidR="00640109" w:rsidRPr="00C12742" w:rsidRDefault="00640109" w:rsidP="00640109">
      <w:pPr>
        <w:rPr>
          <w:rFonts w:ascii="Times New Roman" w:hAnsi="Times New Roman" w:cs="Times New Roman"/>
          <w:b/>
          <w:sz w:val="32"/>
          <w:szCs w:val="28"/>
          <w:lang w:val="kk-KZ"/>
        </w:rPr>
      </w:pPr>
    </w:p>
    <w:p w:rsidR="00640109" w:rsidRPr="00896129" w:rsidRDefault="00640109" w:rsidP="00640109">
      <w:pPr>
        <w:jc w:val="center"/>
        <w:rPr>
          <w:rFonts w:ascii="Times New Roman" w:hAnsi="Times New Roman" w:cs="Times New Roman"/>
          <w:b/>
          <w:sz w:val="32"/>
          <w:szCs w:val="28"/>
          <w:lang w:val="kk-KZ"/>
        </w:rPr>
      </w:pPr>
      <w:r w:rsidRPr="00C12742">
        <w:rPr>
          <w:rFonts w:ascii="Times New Roman" w:hAnsi="Times New Roman" w:cs="Times New Roman"/>
          <w:b/>
          <w:sz w:val="32"/>
          <w:szCs w:val="28"/>
          <w:lang w:val="kk-KZ"/>
        </w:rPr>
        <w:t>Білім беру жүйесінің ұйымдас</w:t>
      </w:r>
      <w:r>
        <w:rPr>
          <w:rFonts w:ascii="Times New Roman" w:hAnsi="Times New Roman" w:cs="Times New Roman"/>
          <w:b/>
          <w:sz w:val="32"/>
          <w:szCs w:val="28"/>
          <w:lang w:val="kk-KZ"/>
        </w:rPr>
        <w:t>тырылатын және өткізілетін орны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
        <w:gridCol w:w="8260"/>
        <w:gridCol w:w="4457"/>
      </w:tblGrid>
      <w:tr w:rsidR="00640109" w:rsidRPr="00C12742" w:rsidTr="004F73C2">
        <w:trPr>
          <w:trHeight w:val="504"/>
        </w:trPr>
        <w:tc>
          <w:tcPr>
            <w:tcW w:w="695" w:type="dxa"/>
            <w:tcBorders>
              <w:top w:val="single" w:sz="4" w:space="0" w:color="auto"/>
              <w:left w:val="single" w:sz="4" w:space="0" w:color="auto"/>
              <w:bottom w:val="single" w:sz="4" w:space="0" w:color="auto"/>
              <w:right w:val="single" w:sz="4" w:space="0" w:color="auto"/>
            </w:tcBorders>
          </w:tcPr>
          <w:p w:rsidR="00640109" w:rsidRPr="00C12742" w:rsidRDefault="00640109" w:rsidP="004F73C2">
            <w:pPr>
              <w:spacing w:after="0" w:line="240" w:lineRule="auto"/>
              <w:jc w:val="both"/>
              <w:rPr>
                <w:rFonts w:ascii="Times New Roman" w:hAnsi="Times New Roman" w:cs="Times New Roman"/>
                <w:b/>
                <w:sz w:val="28"/>
                <w:szCs w:val="28"/>
              </w:rPr>
            </w:pPr>
            <w:r w:rsidRPr="00C12742">
              <w:rPr>
                <w:rFonts w:ascii="Times New Roman" w:hAnsi="Times New Roman" w:cs="Times New Roman"/>
                <w:b/>
                <w:sz w:val="28"/>
                <w:szCs w:val="28"/>
              </w:rPr>
              <w:t>№</w:t>
            </w:r>
          </w:p>
        </w:tc>
        <w:tc>
          <w:tcPr>
            <w:tcW w:w="8260" w:type="dxa"/>
            <w:tcBorders>
              <w:top w:val="single" w:sz="4" w:space="0" w:color="auto"/>
              <w:left w:val="single" w:sz="4" w:space="0" w:color="auto"/>
              <w:bottom w:val="single" w:sz="4" w:space="0" w:color="auto"/>
              <w:right w:val="single" w:sz="4" w:space="0" w:color="auto"/>
            </w:tcBorders>
          </w:tcPr>
          <w:p w:rsidR="00640109" w:rsidRPr="00C12742" w:rsidRDefault="00640109" w:rsidP="004F73C2">
            <w:pPr>
              <w:spacing w:after="0" w:line="240" w:lineRule="auto"/>
              <w:jc w:val="center"/>
              <w:rPr>
                <w:rFonts w:ascii="Times New Roman" w:hAnsi="Times New Roman" w:cs="Times New Roman"/>
                <w:b/>
                <w:sz w:val="28"/>
                <w:szCs w:val="28"/>
                <w:lang w:val="kk-KZ"/>
              </w:rPr>
            </w:pPr>
            <w:r w:rsidRPr="00C12742">
              <w:rPr>
                <w:rFonts w:ascii="Times New Roman" w:hAnsi="Times New Roman" w:cs="Times New Roman"/>
                <w:b/>
                <w:sz w:val="28"/>
                <w:szCs w:val="28"/>
                <w:lang w:val="kk-KZ"/>
              </w:rPr>
              <w:t>Өткізілетін орны</w:t>
            </w:r>
          </w:p>
        </w:tc>
        <w:tc>
          <w:tcPr>
            <w:tcW w:w="4457" w:type="dxa"/>
            <w:tcBorders>
              <w:top w:val="single" w:sz="4" w:space="0" w:color="auto"/>
              <w:left w:val="single" w:sz="4" w:space="0" w:color="auto"/>
              <w:bottom w:val="single" w:sz="4" w:space="0" w:color="auto"/>
              <w:right w:val="single" w:sz="4" w:space="0" w:color="auto"/>
            </w:tcBorders>
          </w:tcPr>
          <w:p w:rsidR="00640109" w:rsidRPr="00C12742" w:rsidRDefault="00640109" w:rsidP="004F73C2">
            <w:pPr>
              <w:spacing w:after="0" w:line="240" w:lineRule="auto"/>
              <w:jc w:val="center"/>
              <w:rPr>
                <w:rFonts w:ascii="Times New Roman" w:hAnsi="Times New Roman" w:cs="Times New Roman"/>
                <w:b/>
                <w:sz w:val="28"/>
                <w:szCs w:val="28"/>
                <w:lang w:val="kk-KZ"/>
              </w:rPr>
            </w:pPr>
          </w:p>
        </w:tc>
      </w:tr>
      <w:tr w:rsidR="00640109" w:rsidRPr="00C12742" w:rsidTr="004F73C2">
        <w:trPr>
          <w:trHeight w:val="235"/>
        </w:trPr>
        <w:tc>
          <w:tcPr>
            <w:tcW w:w="695" w:type="dxa"/>
            <w:tcBorders>
              <w:top w:val="single" w:sz="4" w:space="0" w:color="auto"/>
              <w:left w:val="single" w:sz="4" w:space="0" w:color="auto"/>
              <w:bottom w:val="single" w:sz="4" w:space="0" w:color="auto"/>
              <w:right w:val="single" w:sz="4" w:space="0" w:color="auto"/>
            </w:tcBorders>
          </w:tcPr>
          <w:p w:rsidR="00640109" w:rsidRPr="00C12742" w:rsidRDefault="00640109" w:rsidP="004F73C2">
            <w:pPr>
              <w:spacing w:after="0" w:line="240" w:lineRule="auto"/>
              <w:jc w:val="both"/>
              <w:rPr>
                <w:rFonts w:ascii="Times New Roman" w:hAnsi="Times New Roman" w:cs="Times New Roman"/>
                <w:b/>
                <w:sz w:val="28"/>
                <w:szCs w:val="28"/>
              </w:rPr>
            </w:pPr>
            <w:r w:rsidRPr="00C12742">
              <w:rPr>
                <w:rFonts w:ascii="Times New Roman" w:hAnsi="Times New Roman" w:cs="Times New Roman"/>
                <w:b/>
                <w:sz w:val="28"/>
                <w:szCs w:val="28"/>
              </w:rPr>
              <w:t>1.</w:t>
            </w:r>
          </w:p>
        </w:tc>
        <w:tc>
          <w:tcPr>
            <w:tcW w:w="8260" w:type="dxa"/>
            <w:tcBorders>
              <w:top w:val="single" w:sz="4" w:space="0" w:color="auto"/>
              <w:left w:val="single" w:sz="4" w:space="0" w:color="auto"/>
              <w:bottom w:val="single" w:sz="4" w:space="0" w:color="auto"/>
              <w:right w:val="single" w:sz="4" w:space="0" w:color="auto"/>
            </w:tcBorders>
          </w:tcPr>
          <w:p w:rsidR="00640109" w:rsidRPr="00C12742" w:rsidRDefault="00640109" w:rsidP="004F73C2">
            <w:pPr>
              <w:spacing w:after="0" w:line="240" w:lineRule="auto"/>
              <w:jc w:val="center"/>
              <w:rPr>
                <w:rFonts w:ascii="Times New Roman" w:hAnsi="Times New Roman" w:cs="Times New Roman"/>
                <w:sz w:val="28"/>
                <w:szCs w:val="28"/>
                <w:lang w:val="kk-KZ"/>
              </w:rPr>
            </w:pPr>
            <w:r w:rsidRPr="00C12742">
              <w:rPr>
                <w:rFonts w:ascii="Times New Roman" w:hAnsi="Times New Roman" w:cs="Times New Roman"/>
                <w:sz w:val="28"/>
                <w:szCs w:val="28"/>
                <w:lang w:val="kk-KZ"/>
              </w:rPr>
              <w:t>Топтар</w:t>
            </w:r>
          </w:p>
        </w:tc>
        <w:tc>
          <w:tcPr>
            <w:tcW w:w="4457" w:type="dxa"/>
            <w:tcBorders>
              <w:top w:val="single" w:sz="4" w:space="0" w:color="auto"/>
              <w:left w:val="single" w:sz="4" w:space="0" w:color="auto"/>
              <w:bottom w:val="single" w:sz="4" w:space="0" w:color="auto"/>
              <w:right w:val="single" w:sz="4" w:space="0" w:color="auto"/>
            </w:tcBorders>
          </w:tcPr>
          <w:p w:rsidR="00640109" w:rsidRPr="00C12742" w:rsidRDefault="00640109" w:rsidP="004F73C2">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r>
      <w:tr w:rsidR="00640109" w:rsidRPr="00C12742" w:rsidTr="004F73C2">
        <w:trPr>
          <w:trHeight w:val="637"/>
        </w:trPr>
        <w:tc>
          <w:tcPr>
            <w:tcW w:w="695" w:type="dxa"/>
            <w:tcBorders>
              <w:top w:val="single" w:sz="4" w:space="0" w:color="auto"/>
              <w:left w:val="single" w:sz="4" w:space="0" w:color="auto"/>
              <w:bottom w:val="single" w:sz="4" w:space="0" w:color="auto"/>
              <w:right w:val="single" w:sz="4" w:space="0" w:color="auto"/>
            </w:tcBorders>
          </w:tcPr>
          <w:p w:rsidR="00640109" w:rsidRPr="00C12742" w:rsidRDefault="00640109" w:rsidP="004F73C2">
            <w:pPr>
              <w:spacing w:after="0" w:line="240" w:lineRule="auto"/>
              <w:jc w:val="both"/>
              <w:rPr>
                <w:rFonts w:ascii="Times New Roman" w:hAnsi="Times New Roman" w:cs="Times New Roman"/>
                <w:sz w:val="28"/>
                <w:szCs w:val="28"/>
              </w:rPr>
            </w:pPr>
            <w:r w:rsidRPr="00C12742">
              <w:rPr>
                <w:rFonts w:ascii="Times New Roman" w:hAnsi="Times New Roman" w:cs="Times New Roman"/>
                <w:sz w:val="28"/>
                <w:szCs w:val="28"/>
              </w:rPr>
              <w:t>2.</w:t>
            </w:r>
          </w:p>
        </w:tc>
        <w:tc>
          <w:tcPr>
            <w:tcW w:w="8260" w:type="dxa"/>
            <w:tcBorders>
              <w:top w:val="single" w:sz="4" w:space="0" w:color="auto"/>
              <w:left w:val="single" w:sz="4" w:space="0" w:color="auto"/>
              <w:bottom w:val="single" w:sz="4" w:space="0" w:color="auto"/>
              <w:right w:val="single" w:sz="4" w:space="0" w:color="auto"/>
            </w:tcBorders>
          </w:tcPr>
          <w:p w:rsidR="00640109" w:rsidRDefault="00640109" w:rsidP="004F73C2">
            <w:pPr>
              <w:spacing w:after="0" w:line="240" w:lineRule="auto"/>
              <w:jc w:val="center"/>
              <w:rPr>
                <w:rFonts w:ascii="Times New Roman" w:hAnsi="Times New Roman" w:cs="Times New Roman"/>
                <w:sz w:val="28"/>
                <w:szCs w:val="28"/>
                <w:lang w:val="kk-KZ"/>
              </w:rPr>
            </w:pPr>
            <w:r w:rsidRPr="00C12742">
              <w:rPr>
                <w:rFonts w:ascii="Times New Roman" w:hAnsi="Times New Roman" w:cs="Times New Roman"/>
                <w:sz w:val="28"/>
                <w:szCs w:val="28"/>
              </w:rPr>
              <w:t>Му</w:t>
            </w:r>
            <w:r w:rsidRPr="00C12742">
              <w:rPr>
                <w:rFonts w:ascii="Times New Roman" w:hAnsi="Times New Roman" w:cs="Times New Roman"/>
                <w:sz w:val="28"/>
                <w:szCs w:val="28"/>
                <w:lang w:val="kk-KZ"/>
              </w:rPr>
              <w:t>зыка залы</w:t>
            </w:r>
          </w:p>
          <w:p w:rsidR="00640109" w:rsidRPr="00C12742" w:rsidRDefault="00640109" w:rsidP="004F73C2">
            <w:pPr>
              <w:spacing w:after="0" w:line="240" w:lineRule="auto"/>
              <w:jc w:val="center"/>
              <w:rPr>
                <w:rFonts w:ascii="Times New Roman" w:hAnsi="Times New Roman" w:cs="Times New Roman"/>
                <w:sz w:val="28"/>
                <w:szCs w:val="28"/>
                <w:lang w:val="kk-KZ"/>
              </w:rPr>
            </w:pPr>
            <w:r w:rsidRPr="00C12742">
              <w:rPr>
                <w:rFonts w:ascii="Times New Roman" w:hAnsi="Times New Roman" w:cs="Times New Roman"/>
                <w:sz w:val="28"/>
                <w:szCs w:val="28"/>
                <w:lang w:val="kk-KZ"/>
              </w:rPr>
              <w:t>Дене шынықтыру залы</w:t>
            </w:r>
          </w:p>
        </w:tc>
        <w:tc>
          <w:tcPr>
            <w:tcW w:w="4457" w:type="dxa"/>
            <w:tcBorders>
              <w:top w:val="single" w:sz="4" w:space="0" w:color="auto"/>
              <w:left w:val="single" w:sz="4" w:space="0" w:color="auto"/>
              <w:bottom w:val="single" w:sz="4" w:space="0" w:color="auto"/>
              <w:right w:val="single" w:sz="4" w:space="0" w:color="auto"/>
            </w:tcBorders>
          </w:tcPr>
          <w:p w:rsidR="00640109" w:rsidRPr="00C12742" w:rsidRDefault="00640109" w:rsidP="004F73C2">
            <w:pPr>
              <w:spacing w:after="0" w:line="240" w:lineRule="auto"/>
              <w:jc w:val="center"/>
              <w:rPr>
                <w:rFonts w:ascii="Times New Roman" w:hAnsi="Times New Roman" w:cs="Times New Roman"/>
                <w:sz w:val="28"/>
                <w:szCs w:val="28"/>
              </w:rPr>
            </w:pPr>
            <w:r w:rsidRPr="00C12742">
              <w:rPr>
                <w:rFonts w:ascii="Times New Roman" w:hAnsi="Times New Roman" w:cs="Times New Roman"/>
                <w:sz w:val="28"/>
                <w:szCs w:val="28"/>
              </w:rPr>
              <w:t>1</w:t>
            </w:r>
          </w:p>
        </w:tc>
      </w:tr>
      <w:tr w:rsidR="00640109" w:rsidRPr="00C12742" w:rsidTr="004F73C2">
        <w:trPr>
          <w:trHeight w:val="365"/>
        </w:trPr>
        <w:tc>
          <w:tcPr>
            <w:tcW w:w="695" w:type="dxa"/>
            <w:tcBorders>
              <w:top w:val="single" w:sz="4" w:space="0" w:color="auto"/>
              <w:left w:val="single" w:sz="4" w:space="0" w:color="auto"/>
              <w:bottom w:val="single" w:sz="4" w:space="0" w:color="auto"/>
              <w:right w:val="single" w:sz="4" w:space="0" w:color="auto"/>
            </w:tcBorders>
          </w:tcPr>
          <w:p w:rsidR="00640109" w:rsidRPr="00C12742" w:rsidRDefault="00640109" w:rsidP="004F73C2">
            <w:pPr>
              <w:spacing w:after="0" w:line="240" w:lineRule="auto"/>
              <w:jc w:val="both"/>
              <w:rPr>
                <w:rFonts w:ascii="Times New Roman" w:hAnsi="Times New Roman" w:cs="Times New Roman"/>
                <w:sz w:val="28"/>
                <w:szCs w:val="28"/>
              </w:rPr>
            </w:pPr>
            <w:r w:rsidRPr="00C12742">
              <w:rPr>
                <w:rFonts w:ascii="Times New Roman" w:hAnsi="Times New Roman" w:cs="Times New Roman"/>
                <w:sz w:val="28"/>
                <w:szCs w:val="28"/>
              </w:rPr>
              <w:t>3.</w:t>
            </w:r>
          </w:p>
        </w:tc>
        <w:tc>
          <w:tcPr>
            <w:tcW w:w="8260" w:type="dxa"/>
            <w:tcBorders>
              <w:top w:val="single" w:sz="4" w:space="0" w:color="auto"/>
              <w:left w:val="single" w:sz="4" w:space="0" w:color="auto"/>
              <w:bottom w:val="single" w:sz="4" w:space="0" w:color="auto"/>
              <w:right w:val="single" w:sz="4" w:space="0" w:color="auto"/>
            </w:tcBorders>
          </w:tcPr>
          <w:p w:rsidR="00640109" w:rsidRPr="00C12742" w:rsidRDefault="00640109" w:rsidP="004F73C2">
            <w:pPr>
              <w:spacing w:after="0" w:line="240" w:lineRule="auto"/>
              <w:jc w:val="center"/>
              <w:rPr>
                <w:rFonts w:ascii="Times New Roman" w:hAnsi="Times New Roman" w:cs="Times New Roman"/>
                <w:sz w:val="28"/>
                <w:szCs w:val="28"/>
                <w:lang w:val="kk-KZ"/>
              </w:rPr>
            </w:pPr>
            <w:r w:rsidRPr="00C12742">
              <w:rPr>
                <w:rFonts w:ascii="Times New Roman" w:hAnsi="Times New Roman" w:cs="Times New Roman"/>
                <w:sz w:val="28"/>
                <w:szCs w:val="28"/>
                <w:lang w:val="kk-KZ"/>
              </w:rPr>
              <w:t>Психолог кабинеті</w:t>
            </w:r>
          </w:p>
        </w:tc>
        <w:tc>
          <w:tcPr>
            <w:tcW w:w="4457" w:type="dxa"/>
            <w:tcBorders>
              <w:top w:val="single" w:sz="4" w:space="0" w:color="auto"/>
              <w:left w:val="single" w:sz="4" w:space="0" w:color="auto"/>
              <w:bottom w:val="single" w:sz="4" w:space="0" w:color="auto"/>
              <w:right w:val="single" w:sz="4" w:space="0" w:color="auto"/>
            </w:tcBorders>
          </w:tcPr>
          <w:p w:rsidR="00640109" w:rsidRPr="00C12742" w:rsidRDefault="00640109" w:rsidP="004F73C2">
            <w:pPr>
              <w:spacing w:after="0" w:line="240" w:lineRule="auto"/>
              <w:jc w:val="center"/>
              <w:rPr>
                <w:rFonts w:ascii="Times New Roman" w:hAnsi="Times New Roman" w:cs="Times New Roman"/>
                <w:sz w:val="28"/>
                <w:szCs w:val="28"/>
              </w:rPr>
            </w:pPr>
            <w:r w:rsidRPr="00C12742">
              <w:rPr>
                <w:rFonts w:ascii="Times New Roman" w:hAnsi="Times New Roman" w:cs="Times New Roman"/>
                <w:sz w:val="28"/>
                <w:szCs w:val="28"/>
              </w:rPr>
              <w:t>1</w:t>
            </w:r>
          </w:p>
        </w:tc>
      </w:tr>
      <w:tr w:rsidR="00640109" w:rsidRPr="00C12742" w:rsidTr="004F73C2">
        <w:trPr>
          <w:trHeight w:val="394"/>
        </w:trPr>
        <w:tc>
          <w:tcPr>
            <w:tcW w:w="695" w:type="dxa"/>
            <w:tcBorders>
              <w:top w:val="single" w:sz="4" w:space="0" w:color="auto"/>
              <w:left w:val="single" w:sz="4" w:space="0" w:color="auto"/>
              <w:bottom w:val="single" w:sz="4" w:space="0" w:color="auto"/>
              <w:right w:val="single" w:sz="4" w:space="0" w:color="auto"/>
            </w:tcBorders>
          </w:tcPr>
          <w:p w:rsidR="00640109" w:rsidRPr="00C12742" w:rsidRDefault="00640109" w:rsidP="004F73C2">
            <w:pPr>
              <w:spacing w:after="0" w:line="240" w:lineRule="auto"/>
              <w:jc w:val="both"/>
              <w:rPr>
                <w:rFonts w:ascii="Times New Roman" w:hAnsi="Times New Roman" w:cs="Times New Roman"/>
                <w:sz w:val="28"/>
                <w:szCs w:val="28"/>
              </w:rPr>
            </w:pPr>
            <w:r w:rsidRPr="00C12742">
              <w:rPr>
                <w:rFonts w:ascii="Times New Roman" w:hAnsi="Times New Roman" w:cs="Times New Roman"/>
                <w:sz w:val="28"/>
                <w:szCs w:val="28"/>
              </w:rPr>
              <w:t>4.</w:t>
            </w:r>
          </w:p>
        </w:tc>
        <w:tc>
          <w:tcPr>
            <w:tcW w:w="8260" w:type="dxa"/>
            <w:tcBorders>
              <w:top w:val="single" w:sz="4" w:space="0" w:color="auto"/>
              <w:left w:val="single" w:sz="4" w:space="0" w:color="auto"/>
              <w:bottom w:val="single" w:sz="4" w:space="0" w:color="auto"/>
              <w:right w:val="single" w:sz="4" w:space="0" w:color="auto"/>
            </w:tcBorders>
          </w:tcPr>
          <w:p w:rsidR="00640109" w:rsidRPr="00C12742" w:rsidRDefault="00640109" w:rsidP="00103AB8">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Логопед кабинеті</w:t>
            </w:r>
          </w:p>
        </w:tc>
        <w:tc>
          <w:tcPr>
            <w:tcW w:w="4457" w:type="dxa"/>
            <w:tcBorders>
              <w:top w:val="single" w:sz="4" w:space="0" w:color="auto"/>
              <w:left w:val="single" w:sz="4" w:space="0" w:color="auto"/>
              <w:bottom w:val="single" w:sz="4" w:space="0" w:color="auto"/>
              <w:right w:val="single" w:sz="4" w:space="0" w:color="auto"/>
            </w:tcBorders>
          </w:tcPr>
          <w:p w:rsidR="00640109" w:rsidRPr="003741A0" w:rsidRDefault="00640109" w:rsidP="004F73C2">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rPr>
              <w:t xml:space="preserve">1 </w:t>
            </w:r>
          </w:p>
        </w:tc>
      </w:tr>
      <w:tr w:rsidR="00103AB8" w:rsidRPr="00C12742" w:rsidTr="004F73C2">
        <w:trPr>
          <w:trHeight w:val="394"/>
        </w:trPr>
        <w:tc>
          <w:tcPr>
            <w:tcW w:w="695" w:type="dxa"/>
            <w:tcBorders>
              <w:top w:val="single" w:sz="4" w:space="0" w:color="auto"/>
              <w:left w:val="single" w:sz="4" w:space="0" w:color="auto"/>
              <w:bottom w:val="single" w:sz="4" w:space="0" w:color="auto"/>
              <w:right w:val="single" w:sz="4" w:space="0" w:color="auto"/>
            </w:tcBorders>
          </w:tcPr>
          <w:p w:rsidR="00103AB8" w:rsidRPr="00C12742" w:rsidRDefault="00103AB8" w:rsidP="004F73C2">
            <w:pPr>
              <w:spacing w:after="0" w:line="240" w:lineRule="auto"/>
              <w:jc w:val="both"/>
              <w:rPr>
                <w:rFonts w:ascii="Times New Roman" w:hAnsi="Times New Roman" w:cs="Times New Roman"/>
                <w:sz w:val="28"/>
                <w:szCs w:val="28"/>
              </w:rPr>
            </w:pPr>
          </w:p>
        </w:tc>
        <w:tc>
          <w:tcPr>
            <w:tcW w:w="8260" w:type="dxa"/>
            <w:tcBorders>
              <w:top w:val="single" w:sz="4" w:space="0" w:color="auto"/>
              <w:left w:val="single" w:sz="4" w:space="0" w:color="auto"/>
              <w:bottom w:val="single" w:sz="4" w:space="0" w:color="auto"/>
              <w:right w:val="single" w:sz="4" w:space="0" w:color="auto"/>
            </w:tcBorders>
          </w:tcPr>
          <w:p w:rsidR="00103AB8" w:rsidRDefault="00103AB8" w:rsidP="004F73C2">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дефектолог</w:t>
            </w:r>
          </w:p>
        </w:tc>
        <w:tc>
          <w:tcPr>
            <w:tcW w:w="4457" w:type="dxa"/>
            <w:tcBorders>
              <w:top w:val="single" w:sz="4" w:space="0" w:color="auto"/>
              <w:left w:val="single" w:sz="4" w:space="0" w:color="auto"/>
              <w:bottom w:val="single" w:sz="4" w:space="0" w:color="auto"/>
              <w:right w:val="single" w:sz="4" w:space="0" w:color="auto"/>
            </w:tcBorders>
          </w:tcPr>
          <w:p w:rsidR="00103AB8" w:rsidRPr="00103AB8" w:rsidRDefault="00103AB8" w:rsidP="004F73C2">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r>
      <w:tr w:rsidR="00640109" w:rsidRPr="00C12742" w:rsidTr="004F73C2">
        <w:trPr>
          <w:trHeight w:val="270"/>
        </w:trPr>
        <w:tc>
          <w:tcPr>
            <w:tcW w:w="695" w:type="dxa"/>
            <w:tcBorders>
              <w:top w:val="single" w:sz="4" w:space="0" w:color="auto"/>
              <w:left w:val="single" w:sz="4" w:space="0" w:color="auto"/>
              <w:bottom w:val="single" w:sz="4" w:space="0" w:color="auto"/>
              <w:right w:val="single" w:sz="4" w:space="0" w:color="auto"/>
            </w:tcBorders>
          </w:tcPr>
          <w:p w:rsidR="00640109" w:rsidRPr="00C12742" w:rsidRDefault="00640109" w:rsidP="004F73C2">
            <w:pPr>
              <w:spacing w:after="0" w:line="240" w:lineRule="auto"/>
              <w:jc w:val="both"/>
              <w:rPr>
                <w:rFonts w:ascii="Times New Roman" w:hAnsi="Times New Roman" w:cs="Times New Roman"/>
                <w:sz w:val="28"/>
                <w:szCs w:val="28"/>
              </w:rPr>
            </w:pPr>
            <w:r w:rsidRPr="00C12742">
              <w:rPr>
                <w:rFonts w:ascii="Times New Roman" w:hAnsi="Times New Roman" w:cs="Times New Roman"/>
                <w:sz w:val="28"/>
                <w:szCs w:val="28"/>
              </w:rPr>
              <w:t>5.</w:t>
            </w:r>
          </w:p>
        </w:tc>
        <w:tc>
          <w:tcPr>
            <w:tcW w:w="8260" w:type="dxa"/>
            <w:tcBorders>
              <w:top w:val="single" w:sz="4" w:space="0" w:color="auto"/>
              <w:left w:val="single" w:sz="4" w:space="0" w:color="auto"/>
              <w:bottom w:val="single" w:sz="4" w:space="0" w:color="auto"/>
              <w:right w:val="single" w:sz="4" w:space="0" w:color="auto"/>
            </w:tcBorders>
          </w:tcPr>
          <w:p w:rsidR="00640109" w:rsidRPr="00C12742" w:rsidRDefault="00640109" w:rsidP="004F73C2">
            <w:pPr>
              <w:spacing w:after="0" w:line="240" w:lineRule="auto"/>
              <w:jc w:val="center"/>
              <w:rPr>
                <w:rFonts w:ascii="Times New Roman" w:hAnsi="Times New Roman" w:cs="Times New Roman"/>
                <w:sz w:val="28"/>
                <w:szCs w:val="28"/>
                <w:lang w:val="kk-KZ"/>
              </w:rPr>
            </w:pPr>
            <w:r w:rsidRPr="00C12742">
              <w:rPr>
                <w:rFonts w:ascii="Times New Roman" w:hAnsi="Times New Roman" w:cs="Times New Roman"/>
                <w:sz w:val="28"/>
                <w:szCs w:val="28"/>
              </w:rPr>
              <w:t>Мед</w:t>
            </w:r>
            <w:r w:rsidRPr="00C12742">
              <w:rPr>
                <w:rFonts w:ascii="Times New Roman" w:hAnsi="Times New Roman" w:cs="Times New Roman"/>
                <w:sz w:val="28"/>
                <w:szCs w:val="28"/>
                <w:lang w:val="kk-KZ"/>
              </w:rPr>
              <w:t>. кабинет</w:t>
            </w:r>
          </w:p>
        </w:tc>
        <w:tc>
          <w:tcPr>
            <w:tcW w:w="4457" w:type="dxa"/>
            <w:tcBorders>
              <w:top w:val="single" w:sz="4" w:space="0" w:color="auto"/>
              <w:left w:val="single" w:sz="4" w:space="0" w:color="auto"/>
              <w:bottom w:val="single" w:sz="4" w:space="0" w:color="auto"/>
              <w:right w:val="single" w:sz="4" w:space="0" w:color="auto"/>
            </w:tcBorders>
          </w:tcPr>
          <w:p w:rsidR="00640109" w:rsidRPr="00C12742" w:rsidRDefault="00640109" w:rsidP="004F73C2">
            <w:pPr>
              <w:spacing w:after="0" w:line="240" w:lineRule="auto"/>
              <w:jc w:val="center"/>
              <w:rPr>
                <w:rFonts w:ascii="Times New Roman" w:hAnsi="Times New Roman" w:cs="Times New Roman"/>
                <w:sz w:val="28"/>
                <w:szCs w:val="28"/>
              </w:rPr>
            </w:pPr>
            <w:r w:rsidRPr="00C12742">
              <w:rPr>
                <w:rFonts w:ascii="Times New Roman" w:hAnsi="Times New Roman" w:cs="Times New Roman"/>
                <w:sz w:val="28"/>
                <w:szCs w:val="28"/>
              </w:rPr>
              <w:t>1</w:t>
            </w:r>
          </w:p>
        </w:tc>
      </w:tr>
      <w:tr w:rsidR="00640109" w:rsidRPr="00C12742" w:rsidTr="004F73C2">
        <w:trPr>
          <w:trHeight w:val="333"/>
        </w:trPr>
        <w:tc>
          <w:tcPr>
            <w:tcW w:w="695" w:type="dxa"/>
            <w:tcBorders>
              <w:top w:val="single" w:sz="4" w:space="0" w:color="auto"/>
              <w:left w:val="single" w:sz="4" w:space="0" w:color="auto"/>
              <w:bottom w:val="single" w:sz="4" w:space="0" w:color="auto"/>
              <w:right w:val="single" w:sz="4" w:space="0" w:color="auto"/>
            </w:tcBorders>
          </w:tcPr>
          <w:p w:rsidR="00640109" w:rsidRPr="00C12742" w:rsidRDefault="00640109" w:rsidP="004F73C2">
            <w:pPr>
              <w:spacing w:after="0" w:line="240" w:lineRule="auto"/>
              <w:jc w:val="both"/>
              <w:rPr>
                <w:rFonts w:ascii="Times New Roman" w:hAnsi="Times New Roman" w:cs="Times New Roman"/>
                <w:sz w:val="28"/>
                <w:szCs w:val="28"/>
              </w:rPr>
            </w:pPr>
            <w:r w:rsidRPr="00C12742">
              <w:rPr>
                <w:rFonts w:ascii="Times New Roman" w:hAnsi="Times New Roman" w:cs="Times New Roman"/>
                <w:sz w:val="28"/>
                <w:szCs w:val="28"/>
              </w:rPr>
              <w:t>6.</w:t>
            </w:r>
          </w:p>
        </w:tc>
        <w:tc>
          <w:tcPr>
            <w:tcW w:w="8260" w:type="dxa"/>
            <w:tcBorders>
              <w:top w:val="single" w:sz="4" w:space="0" w:color="auto"/>
              <w:left w:val="single" w:sz="4" w:space="0" w:color="auto"/>
              <w:bottom w:val="single" w:sz="4" w:space="0" w:color="auto"/>
              <w:right w:val="single" w:sz="4" w:space="0" w:color="auto"/>
            </w:tcBorders>
          </w:tcPr>
          <w:p w:rsidR="00640109" w:rsidRPr="00C12742" w:rsidRDefault="00640109" w:rsidP="004F73C2">
            <w:pPr>
              <w:spacing w:after="0" w:line="240" w:lineRule="auto"/>
              <w:jc w:val="center"/>
              <w:rPr>
                <w:rFonts w:ascii="Times New Roman" w:hAnsi="Times New Roman" w:cs="Times New Roman"/>
                <w:sz w:val="28"/>
                <w:szCs w:val="28"/>
                <w:lang w:val="kk-KZ"/>
              </w:rPr>
            </w:pPr>
            <w:r w:rsidRPr="00C12742">
              <w:rPr>
                <w:rFonts w:ascii="Times New Roman" w:hAnsi="Times New Roman" w:cs="Times New Roman"/>
                <w:sz w:val="28"/>
                <w:szCs w:val="28"/>
                <w:lang w:val="kk-KZ"/>
              </w:rPr>
              <w:t>Әдістемелік кабинет</w:t>
            </w:r>
          </w:p>
        </w:tc>
        <w:tc>
          <w:tcPr>
            <w:tcW w:w="4457" w:type="dxa"/>
            <w:tcBorders>
              <w:top w:val="single" w:sz="4" w:space="0" w:color="auto"/>
              <w:left w:val="single" w:sz="4" w:space="0" w:color="auto"/>
              <w:bottom w:val="single" w:sz="4" w:space="0" w:color="auto"/>
              <w:right w:val="single" w:sz="4" w:space="0" w:color="auto"/>
            </w:tcBorders>
          </w:tcPr>
          <w:p w:rsidR="00640109" w:rsidRPr="00C12742" w:rsidRDefault="00640109" w:rsidP="004F73C2">
            <w:pPr>
              <w:spacing w:after="0" w:line="240" w:lineRule="auto"/>
              <w:jc w:val="center"/>
              <w:rPr>
                <w:rFonts w:ascii="Times New Roman" w:hAnsi="Times New Roman" w:cs="Times New Roman"/>
                <w:sz w:val="28"/>
                <w:szCs w:val="28"/>
              </w:rPr>
            </w:pPr>
            <w:r w:rsidRPr="00C12742">
              <w:rPr>
                <w:rFonts w:ascii="Times New Roman" w:hAnsi="Times New Roman" w:cs="Times New Roman"/>
                <w:sz w:val="28"/>
                <w:szCs w:val="28"/>
              </w:rPr>
              <w:t>1</w:t>
            </w:r>
          </w:p>
        </w:tc>
      </w:tr>
      <w:tr w:rsidR="00640109" w:rsidRPr="00C12742" w:rsidTr="004F73C2">
        <w:trPr>
          <w:trHeight w:val="146"/>
        </w:trPr>
        <w:tc>
          <w:tcPr>
            <w:tcW w:w="695" w:type="dxa"/>
            <w:tcBorders>
              <w:top w:val="single" w:sz="4" w:space="0" w:color="auto"/>
              <w:left w:val="single" w:sz="4" w:space="0" w:color="auto"/>
              <w:bottom w:val="single" w:sz="4" w:space="0" w:color="auto"/>
              <w:right w:val="single" w:sz="4" w:space="0" w:color="auto"/>
            </w:tcBorders>
          </w:tcPr>
          <w:p w:rsidR="00640109" w:rsidRPr="00C12742" w:rsidRDefault="00640109" w:rsidP="004F73C2">
            <w:pPr>
              <w:spacing w:after="0" w:line="240" w:lineRule="auto"/>
              <w:jc w:val="both"/>
              <w:rPr>
                <w:rFonts w:ascii="Times New Roman" w:hAnsi="Times New Roman" w:cs="Times New Roman"/>
                <w:sz w:val="28"/>
                <w:szCs w:val="28"/>
              </w:rPr>
            </w:pPr>
            <w:r w:rsidRPr="00C12742">
              <w:rPr>
                <w:rFonts w:ascii="Times New Roman" w:hAnsi="Times New Roman" w:cs="Times New Roman"/>
                <w:sz w:val="28"/>
                <w:szCs w:val="28"/>
                <w:lang w:val="kk-KZ"/>
              </w:rPr>
              <w:t>7</w:t>
            </w:r>
            <w:r w:rsidRPr="00C12742">
              <w:rPr>
                <w:rFonts w:ascii="Times New Roman" w:hAnsi="Times New Roman" w:cs="Times New Roman"/>
                <w:sz w:val="28"/>
                <w:szCs w:val="28"/>
              </w:rPr>
              <w:t>.</w:t>
            </w:r>
          </w:p>
        </w:tc>
        <w:tc>
          <w:tcPr>
            <w:tcW w:w="8260" w:type="dxa"/>
            <w:tcBorders>
              <w:top w:val="single" w:sz="4" w:space="0" w:color="auto"/>
              <w:left w:val="single" w:sz="4" w:space="0" w:color="auto"/>
              <w:bottom w:val="single" w:sz="4" w:space="0" w:color="auto"/>
              <w:right w:val="single" w:sz="4" w:space="0" w:color="auto"/>
            </w:tcBorders>
          </w:tcPr>
          <w:p w:rsidR="00640109" w:rsidRPr="00C12742" w:rsidRDefault="00640109" w:rsidP="004F73C2">
            <w:pPr>
              <w:spacing w:after="0" w:line="240" w:lineRule="auto"/>
              <w:jc w:val="center"/>
              <w:rPr>
                <w:rFonts w:ascii="Times New Roman" w:hAnsi="Times New Roman" w:cs="Times New Roman"/>
                <w:sz w:val="28"/>
                <w:szCs w:val="28"/>
                <w:lang w:val="kk-KZ"/>
              </w:rPr>
            </w:pPr>
            <w:r w:rsidRPr="00C12742">
              <w:rPr>
                <w:rFonts w:ascii="Times New Roman" w:hAnsi="Times New Roman" w:cs="Times New Roman"/>
                <w:sz w:val="28"/>
                <w:szCs w:val="28"/>
                <w:lang w:val="kk-KZ"/>
              </w:rPr>
              <w:t>Меңгеруші кабинеті</w:t>
            </w:r>
          </w:p>
        </w:tc>
        <w:tc>
          <w:tcPr>
            <w:tcW w:w="4457" w:type="dxa"/>
            <w:tcBorders>
              <w:top w:val="single" w:sz="4" w:space="0" w:color="auto"/>
              <w:left w:val="single" w:sz="4" w:space="0" w:color="auto"/>
              <w:bottom w:val="single" w:sz="4" w:space="0" w:color="auto"/>
              <w:right w:val="single" w:sz="4" w:space="0" w:color="auto"/>
            </w:tcBorders>
          </w:tcPr>
          <w:p w:rsidR="00640109" w:rsidRPr="00C12742" w:rsidRDefault="00640109" w:rsidP="004F73C2">
            <w:pPr>
              <w:spacing w:after="0" w:line="240" w:lineRule="auto"/>
              <w:jc w:val="center"/>
              <w:rPr>
                <w:rFonts w:ascii="Times New Roman" w:hAnsi="Times New Roman" w:cs="Times New Roman"/>
                <w:sz w:val="28"/>
                <w:szCs w:val="28"/>
                <w:lang w:val="kk-KZ"/>
              </w:rPr>
            </w:pPr>
            <w:r w:rsidRPr="00C12742">
              <w:rPr>
                <w:rFonts w:ascii="Times New Roman" w:hAnsi="Times New Roman" w:cs="Times New Roman"/>
                <w:sz w:val="28"/>
                <w:szCs w:val="28"/>
                <w:lang w:val="kk-KZ"/>
              </w:rPr>
              <w:t>1</w:t>
            </w:r>
          </w:p>
        </w:tc>
      </w:tr>
    </w:tbl>
    <w:p w:rsidR="000E121B" w:rsidRPr="0068160A" w:rsidRDefault="000E121B" w:rsidP="00EB1201">
      <w:pPr>
        <w:tabs>
          <w:tab w:val="center" w:pos="4677"/>
        </w:tabs>
        <w:spacing w:after="0" w:line="240" w:lineRule="auto"/>
        <w:jc w:val="center"/>
        <w:rPr>
          <w:rFonts w:ascii="Times New Roman" w:hAnsi="Times New Roman" w:cs="Times New Roman"/>
          <w:b/>
          <w:sz w:val="32"/>
          <w:szCs w:val="28"/>
          <w:lang w:val="kk-KZ"/>
        </w:rPr>
      </w:pPr>
      <w:r w:rsidRPr="0068160A">
        <w:rPr>
          <w:rFonts w:ascii="Times New Roman" w:hAnsi="Times New Roman" w:cs="Times New Roman"/>
          <w:b/>
          <w:sz w:val="32"/>
          <w:szCs w:val="28"/>
          <w:lang w:val="kk-KZ"/>
        </w:rPr>
        <w:lastRenderedPageBreak/>
        <w:t>«</w:t>
      </w:r>
      <w:r w:rsidR="003E4358" w:rsidRPr="0068160A">
        <w:rPr>
          <w:rFonts w:ascii="Times New Roman" w:hAnsi="Times New Roman" w:cs="Times New Roman"/>
          <w:b/>
          <w:sz w:val="32"/>
          <w:szCs w:val="28"/>
          <w:lang w:val="kk-KZ"/>
        </w:rPr>
        <w:t>Ақбота</w:t>
      </w:r>
      <w:r w:rsidRPr="0068160A">
        <w:rPr>
          <w:rFonts w:ascii="Times New Roman" w:hAnsi="Times New Roman" w:cs="Times New Roman"/>
          <w:b/>
          <w:sz w:val="32"/>
          <w:szCs w:val="28"/>
          <w:lang w:val="kk-KZ"/>
        </w:rPr>
        <w:t>» балабақшасының 20</w:t>
      </w:r>
      <w:r w:rsidR="00EB1201" w:rsidRPr="0068160A">
        <w:rPr>
          <w:rFonts w:ascii="Times New Roman" w:hAnsi="Times New Roman" w:cs="Times New Roman"/>
          <w:b/>
          <w:sz w:val="32"/>
          <w:szCs w:val="28"/>
          <w:lang w:val="kk-KZ"/>
        </w:rPr>
        <w:t>21</w:t>
      </w:r>
      <w:r w:rsidRPr="0068160A">
        <w:rPr>
          <w:rFonts w:ascii="Times New Roman" w:hAnsi="Times New Roman" w:cs="Times New Roman"/>
          <w:b/>
          <w:sz w:val="32"/>
          <w:szCs w:val="28"/>
          <w:lang w:val="kk-KZ"/>
        </w:rPr>
        <w:t>-202</w:t>
      </w:r>
      <w:r w:rsidR="00EB1201" w:rsidRPr="0068160A">
        <w:rPr>
          <w:rFonts w:ascii="Times New Roman" w:hAnsi="Times New Roman" w:cs="Times New Roman"/>
          <w:b/>
          <w:sz w:val="32"/>
          <w:szCs w:val="28"/>
          <w:lang w:val="kk-KZ"/>
        </w:rPr>
        <w:t>2</w:t>
      </w:r>
      <w:r w:rsidRPr="0068160A">
        <w:rPr>
          <w:rFonts w:ascii="Times New Roman" w:hAnsi="Times New Roman" w:cs="Times New Roman"/>
          <w:b/>
          <w:sz w:val="32"/>
          <w:szCs w:val="28"/>
          <w:lang w:val="kk-KZ"/>
        </w:rPr>
        <w:t xml:space="preserve"> оқу жылындағы</w:t>
      </w:r>
    </w:p>
    <w:p w:rsidR="000E121B" w:rsidRPr="0068160A" w:rsidRDefault="000E121B" w:rsidP="00EB1201">
      <w:pPr>
        <w:spacing w:after="0" w:line="240" w:lineRule="auto"/>
        <w:jc w:val="center"/>
        <w:rPr>
          <w:rFonts w:ascii="Times New Roman" w:hAnsi="Times New Roman" w:cs="Times New Roman"/>
          <w:b/>
          <w:sz w:val="32"/>
          <w:szCs w:val="28"/>
          <w:lang w:val="kk-KZ"/>
        </w:rPr>
      </w:pPr>
      <w:r w:rsidRPr="0068160A">
        <w:rPr>
          <w:rFonts w:ascii="Times New Roman" w:hAnsi="Times New Roman" w:cs="Times New Roman"/>
          <w:b/>
          <w:sz w:val="32"/>
          <w:szCs w:val="28"/>
          <w:lang w:val="kk-KZ"/>
        </w:rPr>
        <w:t>оқыту  және тәрбиелеудегі өз</w:t>
      </w:r>
      <w:r w:rsidR="00CE5F48" w:rsidRPr="0068160A">
        <w:rPr>
          <w:rFonts w:ascii="Times New Roman" w:hAnsi="Times New Roman" w:cs="Times New Roman"/>
          <w:b/>
          <w:sz w:val="32"/>
          <w:szCs w:val="28"/>
          <w:lang w:val="kk-KZ"/>
        </w:rPr>
        <w:t xml:space="preserve">ін-өзі бағалау </w:t>
      </w:r>
    </w:p>
    <w:p w:rsidR="000E121B" w:rsidRPr="0068160A" w:rsidRDefault="000E121B" w:rsidP="00EB1201">
      <w:pPr>
        <w:spacing w:after="0" w:line="240" w:lineRule="auto"/>
        <w:jc w:val="center"/>
        <w:rPr>
          <w:rFonts w:ascii="Times New Roman" w:hAnsi="Times New Roman" w:cs="Times New Roman"/>
          <w:b/>
          <w:sz w:val="32"/>
          <w:szCs w:val="28"/>
          <w:lang w:val="kk-KZ"/>
        </w:rPr>
      </w:pPr>
      <w:r w:rsidRPr="0068160A">
        <w:rPr>
          <w:rFonts w:ascii="Times New Roman" w:hAnsi="Times New Roman" w:cs="Times New Roman"/>
          <w:b/>
          <w:sz w:val="32"/>
          <w:szCs w:val="28"/>
          <w:lang w:val="kk-KZ"/>
        </w:rPr>
        <w:t>жұмысының қорытынды есебі</w:t>
      </w:r>
    </w:p>
    <w:p w:rsidR="000E121B" w:rsidRPr="0068160A" w:rsidRDefault="000E121B" w:rsidP="00EB1201">
      <w:pPr>
        <w:spacing w:after="0" w:line="240" w:lineRule="auto"/>
        <w:jc w:val="center"/>
        <w:rPr>
          <w:rFonts w:ascii="Times New Roman" w:hAnsi="Times New Roman" w:cs="Times New Roman"/>
          <w:b/>
          <w:sz w:val="28"/>
          <w:szCs w:val="28"/>
          <w:lang w:val="kk-KZ"/>
        </w:rPr>
      </w:pPr>
    </w:p>
    <w:p w:rsidR="000E121B" w:rsidRPr="00C12742" w:rsidRDefault="000E121B" w:rsidP="00EB1201">
      <w:pPr>
        <w:spacing w:after="0" w:line="240" w:lineRule="auto"/>
        <w:ind w:firstLine="709"/>
        <w:jc w:val="both"/>
        <w:rPr>
          <w:rFonts w:ascii="Times New Roman" w:hAnsi="Times New Roman" w:cs="Times New Roman"/>
          <w:b/>
          <w:i/>
          <w:sz w:val="28"/>
          <w:szCs w:val="28"/>
          <w:lang w:val="kk-KZ"/>
        </w:rPr>
      </w:pPr>
      <w:r w:rsidRPr="00C12742">
        <w:rPr>
          <w:rFonts w:ascii="Times New Roman" w:hAnsi="Times New Roman" w:cs="Times New Roman"/>
          <w:b/>
          <w:sz w:val="28"/>
          <w:szCs w:val="28"/>
          <w:lang w:val="kk-KZ"/>
        </w:rPr>
        <w:t xml:space="preserve">  20</w:t>
      </w:r>
      <w:r w:rsidR="00EB1201">
        <w:rPr>
          <w:rFonts w:ascii="Times New Roman" w:hAnsi="Times New Roman" w:cs="Times New Roman"/>
          <w:b/>
          <w:sz w:val="28"/>
          <w:szCs w:val="28"/>
          <w:lang w:val="kk-KZ"/>
        </w:rPr>
        <w:t>21</w:t>
      </w:r>
      <w:r>
        <w:rPr>
          <w:rFonts w:ascii="Times New Roman" w:hAnsi="Times New Roman" w:cs="Times New Roman"/>
          <w:b/>
          <w:sz w:val="28"/>
          <w:szCs w:val="28"/>
          <w:lang w:val="kk-KZ"/>
        </w:rPr>
        <w:t>-20</w:t>
      </w:r>
      <w:r w:rsidR="00EB1201">
        <w:rPr>
          <w:rFonts w:ascii="Times New Roman" w:hAnsi="Times New Roman" w:cs="Times New Roman"/>
          <w:b/>
          <w:sz w:val="28"/>
          <w:szCs w:val="28"/>
          <w:lang w:val="kk-KZ"/>
        </w:rPr>
        <w:t xml:space="preserve">22 </w:t>
      </w:r>
      <w:r w:rsidRPr="00C12742">
        <w:rPr>
          <w:rFonts w:ascii="Times New Roman" w:hAnsi="Times New Roman" w:cs="Times New Roman"/>
          <w:b/>
          <w:i/>
          <w:sz w:val="28"/>
          <w:szCs w:val="28"/>
          <w:lang w:val="kk-KZ"/>
        </w:rPr>
        <w:t>оқу жылында балабақша ұжымы төмендегідей нәтижелерге қол жеткізді:</w:t>
      </w:r>
    </w:p>
    <w:p w:rsidR="000E121B" w:rsidRPr="00C12742" w:rsidRDefault="000E121B" w:rsidP="00EB1201">
      <w:pPr>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Мектеп жасына дейінгі балалардың психологиялық ерекшеліктерін ескере отырып, сауықтыру-шынықтыру шараларының жаңа әдіс-тәсілдері жетілдіріліп, күнделікті тәжірибеде тиімді пайдаланылды;</w:t>
      </w:r>
    </w:p>
    <w:p w:rsidR="000E121B" w:rsidRPr="00C12742" w:rsidRDefault="000E121B" w:rsidP="00EB1201">
      <w:pPr>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xml:space="preserve">   – отбасы мен балабақшада экологиялық тәрбие арқылы баланың жеке басын, ерік-жігерін, адамгершілік қасиеттерін  дамытуға баса назар аударылды;</w:t>
      </w:r>
    </w:p>
    <w:p w:rsidR="000E121B" w:rsidRPr="00C12742" w:rsidRDefault="000E121B" w:rsidP="00EB1201">
      <w:pPr>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xml:space="preserve">   – көркем шығарма желісіндегі жүйелілікті, әдеби тілдің көркемдігін дұрыс түсініп, баланың тілін дамыту, байланыстырып сөйлеуіне көңіл бөлінді.</w:t>
      </w:r>
    </w:p>
    <w:p w:rsidR="000E121B" w:rsidRPr="00C12742" w:rsidRDefault="000E121B" w:rsidP="00EB1201">
      <w:pPr>
        <w:spacing w:after="0" w:line="240" w:lineRule="auto"/>
        <w:ind w:firstLine="709"/>
        <w:jc w:val="both"/>
        <w:rPr>
          <w:rFonts w:ascii="Times New Roman" w:hAnsi="Times New Roman" w:cs="Times New Roman"/>
          <w:b/>
          <w:i/>
          <w:sz w:val="28"/>
          <w:szCs w:val="28"/>
          <w:lang w:val="kk-KZ"/>
        </w:rPr>
      </w:pPr>
      <w:r w:rsidRPr="00C12742">
        <w:rPr>
          <w:rFonts w:ascii="Times New Roman" w:hAnsi="Times New Roman" w:cs="Times New Roman"/>
          <w:b/>
          <w:i/>
          <w:sz w:val="28"/>
          <w:szCs w:val="28"/>
          <w:lang w:val="kk-KZ"/>
        </w:rPr>
        <w:t>20</w:t>
      </w:r>
      <w:r w:rsidR="006D2B77">
        <w:rPr>
          <w:rFonts w:ascii="Times New Roman" w:hAnsi="Times New Roman" w:cs="Times New Roman"/>
          <w:b/>
          <w:i/>
          <w:sz w:val="28"/>
          <w:szCs w:val="28"/>
          <w:lang w:val="kk-KZ"/>
        </w:rPr>
        <w:t>21</w:t>
      </w:r>
      <w:r w:rsidRPr="00C12742">
        <w:rPr>
          <w:rFonts w:ascii="Times New Roman" w:hAnsi="Times New Roman" w:cs="Times New Roman"/>
          <w:b/>
          <w:i/>
          <w:sz w:val="28"/>
          <w:szCs w:val="28"/>
          <w:lang w:val="kk-KZ"/>
        </w:rPr>
        <w:t>-20</w:t>
      </w:r>
      <w:r>
        <w:rPr>
          <w:rFonts w:ascii="Times New Roman" w:hAnsi="Times New Roman" w:cs="Times New Roman"/>
          <w:b/>
          <w:i/>
          <w:sz w:val="28"/>
          <w:szCs w:val="28"/>
          <w:lang w:val="kk-KZ"/>
        </w:rPr>
        <w:t>2</w:t>
      </w:r>
      <w:r w:rsidR="006D2B77">
        <w:rPr>
          <w:rFonts w:ascii="Times New Roman" w:hAnsi="Times New Roman" w:cs="Times New Roman"/>
          <w:b/>
          <w:i/>
          <w:sz w:val="28"/>
          <w:szCs w:val="28"/>
          <w:lang w:val="kk-KZ"/>
        </w:rPr>
        <w:t xml:space="preserve">2 </w:t>
      </w:r>
      <w:r w:rsidRPr="00C12742">
        <w:rPr>
          <w:rFonts w:ascii="Times New Roman" w:hAnsi="Times New Roman" w:cs="Times New Roman"/>
          <w:b/>
          <w:i/>
          <w:sz w:val="28"/>
          <w:szCs w:val="28"/>
          <w:lang w:val="kk-KZ"/>
        </w:rPr>
        <w:t>оқу жылындағы оқу-тәрбие жұмыстарының барысында төмендегі нәтижелерге жетті.</w:t>
      </w:r>
    </w:p>
    <w:p w:rsidR="000E121B" w:rsidRPr="00C12742" w:rsidRDefault="000E121B" w:rsidP="00EB1201">
      <w:pPr>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xml:space="preserve"> – Балаларды дене, ақыл-ой, сезім, тілдік, адамгершілік, еңбекке тәрбиелеудегі педагогикалық ықпалдың тиімділігін арттыру, салауатты өмір салтын ұстануға тәрбиелеуге басым көңіл бөлінді;</w:t>
      </w:r>
    </w:p>
    <w:p w:rsidR="000E121B" w:rsidRPr="00C12742" w:rsidRDefault="000E121B" w:rsidP="00EB1201">
      <w:pPr>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xml:space="preserve">  – Бейнелеу өнеріне балаларды баулу, іскерлік дағдыларын жетілдіру, көркемдік талғамын дамытуда балалардың бейнелеу іс-әрекеті жүйелі жүргізілді;</w:t>
      </w:r>
    </w:p>
    <w:p w:rsidR="000E121B" w:rsidRPr="00C12742" w:rsidRDefault="000E121B" w:rsidP="00EB1201">
      <w:pPr>
        <w:spacing w:after="0" w:line="240" w:lineRule="auto"/>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xml:space="preserve">  – Отбасылық бала тәрбиесі дәстүрлерін, халықтық педагогика негізінде ұлттық құндылықтармен байытуда ата-аналармен педагогикалық ынтымақтастыққа қол жеткізілді;</w:t>
      </w:r>
    </w:p>
    <w:p w:rsidR="000E121B" w:rsidRPr="00C12742" w:rsidRDefault="000E121B" w:rsidP="000E121B">
      <w:pPr>
        <w:ind w:firstLine="709"/>
        <w:jc w:val="both"/>
        <w:rPr>
          <w:rFonts w:ascii="Times New Roman" w:hAnsi="Times New Roman" w:cs="Times New Roman"/>
          <w:b/>
          <w:sz w:val="28"/>
          <w:szCs w:val="28"/>
          <w:lang w:val="kk-KZ"/>
        </w:rPr>
      </w:pPr>
      <w:r w:rsidRPr="00C12742">
        <w:rPr>
          <w:rFonts w:ascii="Times New Roman" w:hAnsi="Times New Roman" w:cs="Times New Roman"/>
          <w:sz w:val="28"/>
          <w:szCs w:val="28"/>
          <w:lang w:val="kk-KZ"/>
        </w:rPr>
        <w:t xml:space="preserve">    – Баланың жеке басын дамытуда, өзіндік санасының негізін, жеке даралығын, әлеуметтенуін қалыптастыруға ықпал ету жұмысы жүргізілді;</w:t>
      </w:r>
    </w:p>
    <w:p w:rsidR="000E121B" w:rsidRPr="00C12742" w:rsidRDefault="000E121B" w:rsidP="000E121B">
      <w:pPr>
        <w:ind w:firstLine="709"/>
        <w:jc w:val="both"/>
        <w:rPr>
          <w:rFonts w:ascii="Times New Roman" w:hAnsi="Times New Roman" w:cs="Times New Roman"/>
          <w:b/>
          <w:i/>
          <w:sz w:val="28"/>
          <w:szCs w:val="28"/>
          <w:lang w:val="kk-KZ"/>
        </w:rPr>
      </w:pPr>
    </w:p>
    <w:p w:rsidR="00F32E5D" w:rsidRDefault="00F32E5D" w:rsidP="000E121B">
      <w:pPr>
        <w:ind w:firstLine="709"/>
        <w:jc w:val="both"/>
        <w:rPr>
          <w:rFonts w:ascii="Times New Roman" w:hAnsi="Times New Roman" w:cs="Times New Roman"/>
          <w:b/>
          <w:i/>
          <w:sz w:val="28"/>
          <w:szCs w:val="28"/>
          <w:lang w:val="kk-KZ"/>
        </w:rPr>
      </w:pPr>
    </w:p>
    <w:p w:rsidR="00F32E5D" w:rsidRDefault="00F32E5D" w:rsidP="000E121B">
      <w:pPr>
        <w:ind w:firstLine="709"/>
        <w:jc w:val="both"/>
        <w:rPr>
          <w:rFonts w:ascii="Times New Roman" w:hAnsi="Times New Roman" w:cs="Times New Roman"/>
          <w:b/>
          <w:i/>
          <w:sz w:val="28"/>
          <w:szCs w:val="28"/>
          <w:lang w:val="kk-KZ"/>
        </w:rPr>
      </w:pPr>
    </w:p>
    <w:p w:rsidR="000E121B" w:rsidRPr="00C12742" w:rsidRDefault="000E121B" w:rsidP="000E121B">
      <w:pPr>
        <w:ind w:firstLine="709"/>
        <w:jc w:val="both"/>
        <w:rPr>
          <w:rFonts w:ascii="Times New Roman" w:hAnsi="Times New Roman" w:cs="Times New Roman"/>
          <w:b/>
          <w:i/>
          <w:sz w:val="28"/>
          <w:szCs w:val="28"/>
          <w:lang w:val="kk-KZ"/>
        </w:rPr>
      </w:pPr>
      <w:r w:rsidRPr="00C12742">
        <w:rPr>
          <w:rFonts w:ascii="Times New Roman" w:hAnsi="Times New Roman" w:cs="Times New Roman"/>
          <w:b/>
          <w:i/>
          <w:sz w:val="28"/>
          <w:szCs w:val="28"/>
          <w:lang w:val="kk-KZ"/>
        </w:rPr>
        <w:lastRenderedPageBreak/>
        <w:t>20</w:t>
      </w:r>
      <w:r>
        <w:rPr>
          <w:rFonts w:ascii="Times New Roman" w:hAnsi="Times New Roman" w:cs="Times New Roman"/>
          <w:b/>
          <w:i/>
          <w:sz w:val="28"/>
          <w:szCs w:val="28"/>
          <w:lang w:val="kk-KZ"/>
        </w:rPr>
        <w:t>2</w:t>
      </w:r>
      <w:r w:rsidR="0075068F">
        <w:rPr>
          <w:rFonts w:ascii="Times New Roman" w:hAnsi="Times New Roman" w:cs="Times New Roman"/>
          <w:b/>
          <w:i/>
          <w:sz w:val="28"/>
          <w:szCs w:val="28"/>
          <w:lang w:val="kk-KZ"/>
        </w:rPr>
        <w:t>1</w:t>
      </w:r>
      <w:r>
        <w:rPr>
          <w:rFonts w:ascii="Times New Roman" w:hAnsi="Times New Roman" w:cs="Times New Roman"/>
          <w:b/>
          <w:i/>
          <w:sz w:val="28"/>
          <w:szCs w:val="28"/>
          <w:lang w:val="kk-KZ"/>
        </w:rPr>
        <w:t>-202</w:t>
      </w:r>
      <w:r w:rsidR="0075068F">
        <w:rPr>
          <w:rFonts w:ascii="Times New Roman" w:hAnsi="Times New Roman" w:cs="Times New Roman"/>
          <w:b/>
          <w:i/>
          <w:sz w:val="28"/>
          <w:szCs w:val="28"/>
          <w:lang w:val="kk-KZ"/>
        </w:rPr>
        <w:t>2</w:t>
      </w:r>
      <w:r w:rsidRPr="00C12742">
        <w:rPr>
          <w:rFonts w:ascii="Times New Roman" w:hAnsi="Times New Roman" w:cs="Times New Roman"/>
          <w:b/>
          <w:i/>
          <w:sz w:val="28"/>
          <w:szCs w:val="28"/>
          <w:lang w:val="kk-KZ"/>
        </w:rPr>
        <w:t xml:space="preserve"> оқу жылындағы оқу-тәрбие жұмыстарының барысында қол жеткізген нәтижелер:</w:t>
      </w:r>
    </w:p>
    <w:p w:rsidR="000E121B" w:rsidRPr="00C12742" w:rsidRDefault="000E121B" w:rsidP="000E121B">
      <w:pPr>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xml:space="preserve">– мектепке дейінгі оқыту мен тәрбиелеудің мемлекеттік жалпы білім беру стандарты мен жаңа бағдарламаларын балабақшаның оқу - тәрбие үдерісі бағыттарымен үйлестіріле жүргізілді;      </w:t>
      </w:r>
    </w:p>
    <w:p w:rsidR="000E121B" w:rsidRPr="00C12742" w:rsidRDefault="000E121B" w:rsidP="000E121B">
      <w:pPr>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xml:space="preserve"> – «қатынас» білім беру саласы бойынша: ана тілінің базалық құндылықтарын меңгерген, мәдени-әлеуметтік өзара қатынасқа дайын, айналасымен еркін қарым-қатынасқа түсе алатын тұлғаны тәрбиелеуге баса назар аударылды;</w:t>
      </w:r>
    </w:p>
    <w:p w:rsidR="000E121B" w:rsidRPr="00C12742" w:rsidRDefault="000E121B" w:rsidP="000E121B">
      <w:pPr>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«денсаулық» білім беру саласы бойынша: балалардың қимыл-қозғалыс белсенділігін арттыру, денсаулығын сақтау негіздері мен жеке бас гигиенасының дағдыларын қалыптастыруға жағдай жасалды;</w:t>
      </w:r>
    </w:p>
    <w:p w:rsidR="000E121B" w:rsidRPr="00C12742" w:rsidRDefault="000E121B" w:rsidP="000E121B">
      <w:pPr>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Балабақшаның белгіленген әр жылдардағы мақсаттарын жүзеге асыру бағытында өздік аттестациялау жұмыстары өткізіліп, әр мақсаттың орындалу барысындағы жетістіктер мен кемшіліктер аталып, талданды және де арнайы жеке, топтық кеңестер, семинарлар, педагогикалық сағаттар, ата-аналарға арналған жиналыстар, конференциялар, экскурсиялар, әр</w:t>
      </w:r>
      <w:r w:rsidR="00CE5F48">
        <w:rPr>
          <w:rFonts w:ascii="Times New Roman" w:hAnsi="Times New Roman" w:cs="Times New Roman"/>
          <w:sz w:val="28"/>
          <w:szCs w:val="28"/>
          <w:lang w:val="kk-KZ"/>
        </w:rPr>
        <w:t xml:space="preserve"> түрлі сайыстар, ашық оқу қызметтері</w:t>
      </w:r>
      <w:r w:rsidRPr="00C12742">
        <w:rPr>
          <w:rFonts w:ascii="Times New Roman" w:hAnsi="Times New Roman" w:cs="Times New Roman"/>
          <w:sz w:val="28"/>
          <w:szCs w:val="28"/>
          <w:lang w:val="kk-KZ"/>
        </w:rPr>
        <w:t xml:space="preserve"> өткізілді.</w:t>
      </w:r>
    </w:p>
    <w:p w:rsidR="000E121B" w:rsidRPr="00C12742" w:rsidRDefault="000E121B" w:rsidP="000E121B">
      <w:pPr>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Белгіленген мерзім бойы өткізілген жұмыстар, кеңестер, семинарлар, педагогикалық сағаттардың нәти</w:t>
      </w:r>
      <w:r w:rsidR="00CE5F48">
        <w:rPr>
          <w:rFonts w:ascii="Times New Roman" w:hAnsi="Times New Roman" w:cs="Times New Roman"/>
          <w:sz w:val="28"/>
          <w:szCs w:val="28"/>
          <w:lang w:val="kk-KZ"/>
        </w:rPr>
        <w:t xml:space="preserve">жесі, өткізілген ашық оқу қызметтерінде </w:t>
      </w:r>
      <w:r w:rsidRPr="00C12742">
        <w:rPr>
          <w:rFonts w:ascii="Times New Roman" w:hAnsi="Times New Roman" w:cs="Times New Roman"/>
          <w:sz w:val="28"/>
          <w:szCs w:val="28"/>
          <w:lang w:val="kk-KZ"/>
        </w:rPr>
        <w:t xml:space="preserve"> тәрбиешілер өздерінің білім-біліктерін, шығармашылықтарын көрсете білді. Бақшамыздың оқыту мен тәрбиелеу жұмыстары жаңарып, әр баланың</w:t>
      </w:r>
      <w:r w:rsidR="00CE5F48">
        <w:rPr>
          <w:rFonts w:ascii="Times New Roman" w:hAnsi="Times New Roman" w:cs="Times New Roman"/>
          <w:sz w:val="28"/>
          <w:szCs w:val="28"/>
          <w:lang w:val="kk-KZ"/>
        </w:rPr>
        <w:t xml:space="preserve"> дамуы, жетілуі ашық оқу қызметтерінде</w:t>
      </w:r>
      <w:r w:rsidRPr="00C12742">
        <w:rPr>
          <w:rFonts w:ascii="Times New Roman" w:hAnsi="Times New Roman" w:cs="Times New Roman"/>
          <w:sz w:val="28"/>
          <w:szCs w:val="28"/>
          <w:lang w:val="kk-KZ"/>
        </w:rPr>
        <w:t xml:space="preserve"> байқалды. </w:t>
      </w:r>
    </w:p>
    <w:p w:rsidR="000E121B" w:rsidRPr="00C12742" w:rsidRDefault="000E121B" w:rsidP="000E121B">
      <w:pPr>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Балабақшадағы белсенділік орталықтарындағы оқу-тәрбие үдерісінде</w:t>
      </w:r>
      <w:r w:rsidR="00CE5F48">
        <w:rPr>
          <w:rFonts w:ascii="Times New Roman" w:hAnsi="Times New Roman" w:cs="Times New Roman"/>
          <w:sz w:val="28"/>
          <w:szCs w:val="28"/>
          <w:lang w:val="kk-KZ"/>
        </w:rPr>
        <w:t xml:space="preserve"> Қазақстан Республикасы мектепке дейінгі тәрбие мен оқытудың үлгілік оқу бағдарламасы</w:t>
      </w:r>
      <w:r w:rsidRPr="00C12742">
        <w:rPr>
          <w:rFonts w:ascii="Times New Roman" w:hAnsi="Times New Roman" w:cs="Times New Roman"/>
          <w:sz w:val="28"/>
          <w:szCs w:val="28"/>
          <w:lang w:val="kk-KZ"/>
        </w:rPr>
        <w:t xml:space="preserve">,  оқыту мен тәрбиелеу жұмыстарының сапасын жоғарылату бағытында да атаулы жұмыстар өткізілді. </w:t>
      </w:r>
    </w:p>
    <w:p w:rsidR="000E121B" w:rsidRPr="00C12742" w:rsidRDefault="000E121B" w:rsidP="000E121B">
      <w:pPr>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Ал, жан-жақты жетілген тұлғаны қалыптастыру, барлық тәрбие жұмыстары тіл арқылы жүретіндіктен, тіл мәселесіне көп көңіл бөлінді. Өткі</w:t>
      </w:r>
      <w:r w:rsidR="00566484">
        <w:rPr>
          <w:rFonts w:ascii="Times New Roman" w:hAnsi="Times New Roman" w:cs="Times New Roman"/>
          <w:sz w:val="28"/>
          <w:szCs w:val="28"/>
          <w:lang w:val="kk-KZ"/>
        </w:rPr>
        <w:t xml:space="preserve">зілген ашық оқу қызметтерінің </w:t>
      </w:r>
      <w:r w:rsidRPr="00C12742">
        <w:rPr>
          <w:rFonts w:ascii="Times New Roman" w:hAnsi="Times New Roman" w:cs="Times New Roman"/>
          <w:sz w:val="28"/>
          <w:szCs w:val="28"/>
          <w:lang w:val="kk-KZ"/>
        </w:rPr>
        <w:t>мақсаты: балалардың тілін дамыту бағытында болғандықтан тәрбиешілер жаңа технологиялар мен әдіс-тәсілдерді тиі</w:t>
      </w:r>
      <w:r w:rsidR="00566484">
        <w:rPr>
          <w:rFonts w:ascii="Times New Roman" w:hAnsi="Times New Roman" w:cs="Times New Roman"/>
          <w:sz w:val="28"/>
          <w:szCs w:val="28"/>
          <w:lang w:val="kk-KZ"/>
        </w:rPr>
        <w:t xml:space="preserve">мді қолданып, әр оқу қызметінде </w:t>
      </w:r>
      <w:r w:rsidRPr="00C12742">
        <w:rPr>
          <w:rFonts w:ascii="Times New Roman" w:hAnsi="Times New Roman" w:cs="Times New Roman"/>
          <w:sz w:val="28"/>
          <w:szCs w:val="28"/>
          <w:lang w:val="kk-KZ"/>
        </w:rPr>
        <w:t xml:space="preserve"> түрлі </w:t>
      </w:r>
      <w:r w:rsidRPr="00C12742">
        <w:rPr>
          <w:rFonts w:ascii="Times New Roman" w:hAnsi="Times New Roman" w:cs="Times New Roman"/>
          <w:sz w:val="28"/>
          <w:szCs w:val="28"/>
          <w:lang w:val="kk-KZ"/>
        </w:rPr>
        <w:lastRenderedPageBreak/>
        <w:t>көрнекіліктерді, дидактикалық ойындарды қолданып, баланың ана тіліне деген қызығушылықтарын арттыру жұмысы ұйымдастырылды</w:t>
      </w:r>
      <w:r w:rsidRPr="00CC4FD9">
        <w:rPr>
          <w:rFonts w:ascii="Times New Roman" w:hAnsi="Times New Roman" w:cs="Times New Roman"/>
          <w:sz w:val="28"/>
          <w:szCs w:val="28"/>
          <w:lang w:val="kk-KZ"/>
        </w:rPr>
        <w:t>.</w:t>
      </w:r>
    </w:p>
    <w:p w:rsidR="000E121B" w:rsidRPr="00C12742" w:rsidRDefault="000E121B" w:rsidP="000E121B">
      <w:pPr>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xml:space="preserve"> «Қазақ ертегілерін сахналау»  жұмыстар нәтижесінде балалардың ұлттық салт-дәстүрге деген сүйіспенші</w:t>
      </w:r>
      <w:r w:rsidR="00E20C1B">
        <w:rPr>
          <w:rFonts w:ascii="Times New Roman" w:hAnsi="Times New Roman" w:cs="Times New Roman"/>
          <w:sz w:val="28"/>
          <w:szCs w:val="28"/>
          <w:lang w:val="kk-KZ"/>
        </w:rPr>
        <w:t>л</w:t>
      </w:r>
      <w:r w:rsidRPr="00C12742">
        <w:rPr>
          <w:rFonts w:ascii="Times New Roman" w:hAnsi="Times New Roman" w:cs="Times New Roman"/>
          <w:sz w:val="28"/>
          <w:szCs w:val="28"/>
          <w:lang w:val="kk-KZ"/>
        </w:rPr>
        <w:t>ігін арттыру үшін көптеген жұмыстар жүргізілді.</w:t>
      </w:r>
    </w:p>
    <w:p w:rsidR="000E121B" w:rsidRPr="00C12742" w:rsidRDefault="000E121B" w:rsidP="000E121B">
      <w:pPr>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Балаларды қоршаған ортамен және қоғам өмірімен таныстыру мақсатында: жыл мезгілдеріне сәйкес, саябақтарға орталық алаңға саяхаттар жасалынды. Алуан түрлі ойындар әрдайым ұйымдастырылып отырды. «Менің көшем» атты серуендер, «Бағдаршам-біздің досымыз», «Жол ережелерін есте сақта», атт</w:t>
      </w:r>
      <w:r w:rsidR="00566484">
        <w:rPr>
          <w:rFonts w:ascii="Times New Roman" w:hAnsi="Times New Roman" w:cs="Times New Roman"/>
          <w:sz w:val="28"/>
          <w:szCs w:val="28"/>
          <w:lang w:val="kk-KZ"/>
        </w:rPr>
        <w:t>ы ұйымдастырылған іс-шаралары</w:t>
      </w:r>
      <w:r w:rsidRPr="00C12742">
        <w:rPr>
          <w:rFonts w:ascii="Times New Roman" w:hAnsi="Times New Roman" w:cs="Times New Roman"/>
          <w:sz w:val="28"/>
          <w:szCs w:val="28"/>
          <w:lang w:val="kk-KZ"/>
        </w:rPr>
        <w:t>, «Жол ережелерін білейік», «Қызыл, сары, жасыл» айдарымен ойын-сауық кештері өтті.</w:t>
      </w:r>
    </w:p>
    <w:p w:rsidR="000E121B" w:rsidRPr="00C12742" w:rsidRDefault="000E121B" w:rsidP="000E121B">
      <w:pPr>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xml:space="preserve">Балабақшада бүлдіршіндердің денсаулығын нығайту және салауатты өмір салтын күнделікті өмірде қалыптастыру, оқыту-тәрбиелеу жұмыстарында әр баланың психологиялық ерекшеліктеріне көңіл бөлінді және оқу жылы бойы осы жұмысқа баса назар аударылды. </w:t>
      </w:r>
    </w:p>
    <w:p w:rsidR="000E121B" w:rsidRPr="00C12742" w:rsidRDefault="00566484" w:rsidP="000E121B">
      <w:pPr>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Дене</w:t>
      </w:r>
      <w:r w:rsidR="008A5E6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шынықтыру оқу қызметінде </w:t>
      </w:r>
      <w:r w:rsidR="000E121B" w:rsidRPr="00C12742">
        <w:rPr>
          <w:rFonts w:ascii="Times New Roman" w:hAnsi="Times New Roman" w:cs="Times New Roman"/>
          <w:sz w:val="28"/>
          <w:szCs w:val="28"/>
          <w:lang w:val="kk-KZ"/>
        </w:rPr>
        <w:t>әр топтың жас ерекшеліктері е</w:t>
      </w:r>
      <w:r>
        <w:rPr>
          <w:rFonts w:ascii="Times New Roman" w:hAnsi="Times New Roman" w:cs="Times New Roman"/>
          <w:sz w:val="28"/>
          <w:szCs w:val="28"/>
          <w:lang w:val="kk-KZ"/>
        </w:rPr>
        <w:t>скеріле отырып, оқу қызметтері</w:t>
      </w:r>
      <w:r w:rsidR="000E121B" w:rsidRPr="00C12742">
        <w:rPr>
          <w:rFonts w:ascii="Times New Roman" w:hAnsi="Times New Roman" w:cs="Times New Roman"/>
          <w:sz w:val="28"/>
          <w:szCs w:val="28"/>
          <w:lang w:val="kk-KZ"/>
        </w:rPr>
        <w:t xml:space="preserve"> дәстүрлі, дәстүрден тыс әдістермен өткізді. Ата-аналармен, балалармен бірігіп неше түрлі спорттық ойын-сауық кеш, мерекелер өткізілді,  балалардың барлығы да жоғары деңгейде көрсеткішке  жетіп, денелерінің дамығанын және денсаулықтарының қалыпты даму үстінде екендігін дәлелдеді. </w:t>
      </w:r>
    </w:p>
    <w:p w:rsidR="000E121B" w:rsidRPr="00C12742" w:rsidRDefault="000E121B" w:rsidP="000E121B">
      <w:pPr>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xml:space="preserve">Бүлдіршіндерге туған елін, жерін сүю, аялауға тәрбиелеу, яғни экологиялық тәрбие беру ең басты мәселелердің бірі. Балабақшаның ауласында  әр топ табиғат аясындағы өсімдіктер, құрт-құмырсқалар, гүлдер, ағаштармен танысып, табиғат аясында еңбек етіп, қызықты ойын ойнап, табиғат құбылыстарына (құм, су, топырақ т.б) әр түрлі тәжірибелер жасайды. </w:t>
      </w:r>
    </w:p>
    <w:p w:rsidR="000E121B" w:rsidRPr="00C12742" w:rsidRDefault="000E121B" w:rsidP="000E121B">
      <w:pPr>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 xml:space="preserve">Әр топтың бөлінген үлескілері көгалдандырылуда, құм салғыштарында құм жеткілікті. Құммен, сумен ойнайтын, қимылды ойындарға айналған ойыншықтардың жеткілікті болуларына тәрбиешілер мен ата-аналар көп көңіл бөледі. </w:t>
      </w:r>
    </w:p>
    <w:p w:rsidR="000E121B" w:rsidRPr="00C12742" w:rsidRDefault="000E121B" w:rsidP="000E121B">
      <w:pPr>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lastRenderedPageBreak/>
        <w:t xml:space="preserve">  Мерекелік ертеңгіліктер, апталық күндер, тақырыптық көрмелер, ойын-сауық кештері, айтыстар, қуыршақ театрлары көрсетіледі. Келешекте жауапты адамдардың осы көрсетілген шаралардың өз уақытында, жоғары деңгейде өтуіне назар аударылады. Жыл бойы балалардың таным процестерінің де жоғары болуын естен шығарылмайды, ол үшін психологтар балаларды оқу жылының басында, ортасында, аяғында тексеріп, түзету жұмыстарын жүргізіп, ата-аналармен ақыл-кеңестер өткізіп тұрады. </w:t>
      </w:r>
    </w:p>
    <w:p w:rsidR="000E121B" w:rsidRPr="00C12742" w:rsidRDefault="000E121B" w:rsidP="000E121B">
      <w:pPr>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Балабақша өміріне ата-аналар да белсене араласады, балалар мен ата-аналар қатысқан «Ән көңілдің ажары», «Наурыз тойы», «Айт мерекесі», «Халқым қандай десең, салтымнан таны» ойын-сауықтары. Балабақшада тілі мен туған ел, жеріне деген сүйіспеншіліктерін дамыту бағыты да жоспардан тыс қалмады.  Өткізілген ашық сабақтар, ойын-сауықтар кештері, сайыстардағы, балалардың мінез-құлқы, іс-әрекеттері, қарым-қатынастарына ата-аналар өте жоғары баға береді.</w:t>
      </w:r>
    </w:p>
    <w:p w:rsidR="000E121B" w:rsidRPr="00C12742" w:rsidRDefault="000E121B" w:rsidP="000E121B">
      <w:pPr>
        <w:ind w:firstLine="709"/>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Педагогикалық ұжым тарапынан кемшіліктерді жою мен өзгеріс жасауға болатын төмендегідей  маңызды факторларды атап айтуға болады:</w:t>
      </w:r>
    </w:p>
    <w:p w:rsidR="000E121B" w:rsidRPr="00CE5F48" w:rsidRDefault="000E121B" w:rsidP="002E2194">
      <w:pPr>
        <w:pStyle w:val="a3"/>
        <w:numPr>
          <w:ilvl w:val="0"/>
          <w:numId w:val="21"/>
        </w:numPr>
        <w:spacing w:after="0" w:line="240" w:lineRule="auto"/>
        <w:contextualSpacing w:val="0"/>
        <w:jc w:val="both"/>
        <w:rPr>
          <w:rFonts w:ascii="Times New Roman" w:hAnsi="Times New Roman" w:cs="Times New Roman"/>
          <w:sz w:val="28"/>
          <w:szCs w:val="28"/>
          <w:lang w:val="kk-KZ"/>
        </w:rPr>
      </w:pPr>
      <w:r w:rsidRPr="00CE5F48">
        <w:rPr>
          <w:rFonts w:ascii="Times New Roman" w:hAnsi="Times New Roman" w:cs="Times New Roman"/>
          <w:sz w:val="28"/>
          <w:szCs w:val="28"/>
          <w:lang w:val="kk-KZ"/>
        </w:rPr>
        <w:t xml:space="preserve">балаларға арналған арнайы дамытушы ортаның жабдықталуы және   </w:t>
      </w:r>
    </w:p>
    <w:p w:rsidR="000E121B" w:rsidRPr="00CE5F48" w:rsidRDefault="000E121B" w:rsidP="002E2194">
      <w:pPr>
        <w:pStyle w:val="a3"/>
        <w:numPr>
          <w:ilvl w:val="0"/>
          <w:numId w:val="21"/>
        </w:numPr>
        <w:spacing w:after="0" w:line="240" w:lineRule="auto"/>
        <w:contextualSpacing w:val="0"/>
        <w:jc w:val="both"/>
        <w:rPr>
          <w:rFonts w:ascii="Times New Roman" w:hAnsi="Times New Roman" w:cs="Times New Roman"/>
          <w:sz w:val="28"/>
          <w:szCs w:val="28"/>
          <w:lang w:val="kk-KZ"/>
        </w:rPr>
      </w:pPr>
      <w:r w:rsidRPr="00CE5F48">
        <w:rPr>
          <w:rFonts w:ascii="Times New Roman" w:hAnsi="Times New Roman" w:cs="Times New Roman"/>
          <w:sz w:val="28"/>
          <w:szCs w:val="28"/>
          <w:lang w:val="kk-KZ"/>
        </w:rPr>
        <w:t>оңтайлы мүмкіндіктердің жасалуы, білім беруде жеке тұлғаның қажеттіліктерін ескеріп отыру;</w:t>
      </w:r>
    </w:p>
    <w:p w:rsidR="000E121B" w:rsidRPr="00CE5F48" w:rsidRDefault="000E121B" w:rsidP="002E2194">
      <w:pPr>
        <w:pStyle w:val="a3"/>
        <w:numPr>
          <w:ilvl w:val="0"/>
          <w:numId w:val="21"/>
        </w:numPr>
        <w:spacing w:after="0" w:line="240" w:lineRule="auto"/>
        <w:contextualSpacing w:val="0"/>
        <w:jc w:val="both"/>
        <w:rPr>
          <w:rFonts w:ascii="Times New Roman" w:hAnsi="Times New Roman" w:cs="Times New Roman"/>
          <w:sz w:val="28"/>
          <w:szCs w:val="28"/>
          <w:lang w:val="kk-KZ"/>
        </w:rPr>
      </w:pPr>
      <w:r w:rsidRPr="00CE5F48">
        <w:rPr>
          <w:rFonts w:ascii="Times New Roman" w:hAnsi="Times New Roman" w:cs="Times New Roman"/>
          <w:sz w:val="28"/>
          <w:szCs w:val="28"/>
          <w:lang w:val="kk-KZ"/>
        </w:rPr>
        <w:t>мектеп жасына дейінгі балалардың өмірі мен іс-әрекеттерін ұйымдастыруда арнайы мамандармен қамтамасыз ету және материалдық базаны, әдістемелік қорларды нығайту;</w:t>
      </w:r>
    </w:p>
    <w:p w:rsidR="000E121B" w:rsidRPr="00CE5F48" w:rsidRDefault="000E121B" w:rsidP="002E2194">
      <w:pPr>
        <w:pStyle w:val="a3"/>
        <w:numPr>
          <w:ilvl w:val="0"/>
          <w:numId w:val="21"/>
        </w:numPr>
        <w:spacing w:after="0" w:line="240" w:lineRule="auto"/>
        <w:contextualSpacing w:val="0"/>
        <w:jc w:val="both"/>
        <w:rPr>
          <w:rFonts w:ascii="Times New Roman" w:hAnsi="Times New Roman" w:cs="Times New Roman"/>
          <w:sz w:val="28"/>
          <w:szCs w:val="28"/>
          <w:lang w:val="kk-KZ"/>
        </w:rPr>
      </w:pPr>
      <w:r w:rsidRPr="00CE5F48">
        <w:rPr>
          <w:rFonts w:ascii="Times New Roman" w:hAnsi="Times New Roman" w:cs="Times New Roman"/>
          <w:sz w:val="28"/>
          <w:szCs w:val="28"/>
          <w:lang w:val="kk-KZ"/>
        </w:rPr>
        <w:t>білім беру үдерісінің санитарлық-гигиеналық шарттары мен дәрігерлік-   сауықтыру бағыттарына баса көңіл бөліп, білім беру үдерісіне психологиялық қолдау көрсетілуі;</w:t>
      </w:r>
    </w:p>
    <w:p w:rsidR="000E121B" w:rsidRPr="00CE5F48" w:rsidRDefault="000E121B" w:rsidP="002E2194">
      <w:pPr>
        <w:pStyle w:val="a3"/>
        <w:numPr>
          <w:ilvl w:val="0"/>
          <w:numId w:val="21"/>
        </w:numPr>
        <w:spacing w:after="0" w:line="240" w:lineRule="auto"/>
        <w:contextualSpacing w:val="0"/>
        <w:jc w:val="both"/>
        <w:rPr>
          <w:rFonts w:ascii="Times New Roman" w:hAnsi="Times New Roman" w:cs="Times New Roman"/>
          <w:sz w:val="28"/>
          <w:szCs w:val="28"/>
          <w:lang w:val="kk-KZ"/>
        </w:rPr>
      </w:pPr>
      <w:r w:rsidRPr="00CE5F48">
        <w:rPr>
          <w:rFonts w:ascii="Times New Roman" w:hAnsi="Times New Roman" w:cs="Times New Roman"/>
          <w:sz w:val="28"/>
          <w:szCs w:val="28"/>
          <w:lang w:val="kk-KZ"/>
        </w:rPr>
        <w:t>педагогтардың кәсіби құзыреттілігін жетілдіріп отыру және ұжымның әлеуметтік институттармен өзара бірлескен  әрекеттерінің болуы;</w:t>
      </w:r>
    </w:p>
    <w:p w:rsidR="000E121B" w:rsidRPr="00CE5F48" w:rsidRDefault="000E121B" w:rsidP="002E2194">
      <w:pPr>
        <w:pStyle w:val="a3"/>
        <w:numPr>
          <w:ilvl w:val="0"/>
          <w:numId w:val="21"/>
        </w:numPr>
        <w:spacing w:after="0" w:line="240" w:lineRule="auto"/>
        <w:contextualSpacing w:val="0"/>
        <w:jc w:val="both"/>
        <w:rPr>
          <w:rFonts w:ascii="Times New Roman" w:hAnsi="Times New Roman" w:cs="Times New Roman"/>
          <w:sz w:val="28"/>
          <w:szCs w:val="28"/>
          <w:lang w:val="kk-KZ"/>
        </w:rPr>
      </w:pPr>
      <w:r w:rsidRPr="00CE5F48">
        <w:rPr>
          <w:rFonts w:ascii="Times New Roman" w:hAnsi="Times New Roman" w:cs="Times New Roman"/>
          <w:sz w:val="28"/>
          <w:szCs w:val="28"/>
          <w:lang w:val="kk-KZ"/>
        </w:rPr>
        <w:t>балаларды тәрбиелеу, оқыту мен дамыту мәселесінде мектепке дейінгі ұйымдар мен отбасының бірлескен әрекеттерін ұйымдастыру;</w:t>
      </w:r>
    </w:p>
    <w:p w:rsidR="000E121B" w:rsidRPr="00C12742" w:rsidRDefault="000E121B" w:rsidP="000E121B">
      <w:pPr>
        <w:tabs>
          <w:tab w:val="center" w:pos="4677"/>
        </w:tabs>
        <w:ind w:firstLine="709"/>
        <w:rPr>
          <w:rFonts w:ascii="Times New Roman" w:hAnsi="Times New Roman" w:cs="Times New Roman"/>
          <w:sz w:val="28"/>
          <w:szCs w:val="28"/>
          <w:lang w:val="kk-KZ"/>
        </w:rPr>
      </w:pPr>
      <w:r w:rsidRPr="00C12742">
        <w:rPr>
          <w:rFonts w:ascii="Times New Roman" w:hAnsi="Times New Roman" w:cs="Times New Roman"/>
          <w:sz w:val="28"/>
          <w:szCs w:val="28"/>
          <w:lang w:val="kk-KZ"/>
        </w:rPr>
        <w:lastRenderedPageBreak/>
        <w:t>Ұйымдастырылған  жұмыстардың жетістіктерімен қоса кемшіліктері талданып, мәселелерді шешудің төмендегідей жолдары қарастырылды</w:t>
      </w:r>
    </w:p>
    <w:p w:rsidR="000E121B" w:rsidRPr="00566484" w:rsidRDefault="000E121B" w:rsidP="002E2194">
      <w:pPr>
        <w:pStyle w:val="a3"/>
        <w:numPr>
          <w:ilvl w:val="0"/>
          <w:numId w:val="22"/>
        </w:numPr>
        <w:spacing w:after="0" w:line="240" w:lineRule="auto"/>
        <w:contextualSpacing w:val="0"/>
        <w:jc w:val="both"/>
        <w:rPr>
          <w:rFonts w:ascii="Times New Roman" w:hAnsi="Times New Roman" w:cs="Times New Roman"/>
          <w:sz w:val="28"/>
          <w:szCs w:val="28"/>
          <w:lang w:val="kk-KZ"/>
        </w:rPr>
      </w:pPr>
      <w:r w:rsidRPr="00566484">
        <w:rPr>
          <w:rFonts w:ascii="Times New Roman" w:hAnsi="Times New Roman" w:cs="Times New Roman"/>
          <w:sz w:val="28"/>
          <w:szCs w:val="28"/>
          <w:lang w:val="kk-KZ"/>
        </w:rPr>
        <w:t>тіл да</w:t>
      </w:r>
      <w:r w:rsidR="00566484">
        <w:rPr>
          <w:rFonts w:ascii="Times New Roman" w:hAnsi="Times New Roman" w:cs="Times New Roman"/>
          <w:sz w:val="28"/>
          <w:szCs w:val="28"/>
          <w:lang w:val="kk-KZ"/>
        </w:rPr>
        <w:t>мыту, көркем әдебиет оқу қызметтері</w:t>
      </w:r>
      <w:r w:rsidRPr="00566484">
        <w:rPr>
          <w:rFonts w:ascii="Times New Roman" w:hAnsi="Times New Roman" w:cs="Times New Roman"/>
          <w:sz w:val="28"/>
          <w:szCs w:val="28"/>
          <w:lang w:val="kk-KZ"/>
        </w:rPr>
        <w:t>, балалардың сөйлеуіне, көңіл аударылуы керек.</w:t>
      </w:r>
    </w:p>
    <w:p w:rsidR="000E121B" w:rsidRPr="00566484" w:rsidRDefault="000E121B" w:rsidP="002E2194">
      <w:pPr>
        <w:pStyle w:val="a3"/>
        <w:numPr>
          <w:ilvl w:val="0"/>
          <w:numId w:val="22"/>
        </w:numPr>
        <w:spacing w:after="0" w:line="240" w:lineRule="auto"/>
        <w:contextualSpacing w:val="0"/>
        <w:jc w:val="both"/>
        <w:rPr>
          <w:rFonts w:ascii="Times New Roman" w:hAnsi="Times New Roman" w:cs="Times New Roman"/>
          <w:sz w:val="28"/>
          <w:szCs w:val="28"/>
          <w:lang w:val="kk-KZ"/>
        </w:rPr>
      </w:pPr>
      <w:r w:rsidRPr="00566484">
        <w:rPr>
          <w:rFonts w:ascii="Times New Roman" w:hAnsi="Times New Roman" w:cs="Times New Roman"/>
          <w:sz w:val="28"/>
          <w:szCs w:val="28"/>
          <w:lang w:val="kk-KZ"/>
        </w:rPr>
        <w:t>балаларды халықтық салт-дәстүр негізінде жаңа әдіс-тәсілдерді қолдана отырып, балалардың ой-қиялын, тілін дамытуды жетілдіре түсу қажет.</w:t>
      </w:r>
    </w:p>
    <w:p w:rsidR="000E121B" w:rsidRPr="00566484" w:rsidRDefault="000E121B" w:rsidP="002E2194">
      <w:pPr>
        <w:pStyle w:val="a3"/>
        <w:numPr>
          <w:ilvl w:val="0"/>
          <w:numId w:val="22"/>
        </w:numPr>
        <w:spacing w:after="0" w:line="240" w:lineRule="auto"/>
        <w:contextualSpacing w:val="0"/>
        <w:jc w:val="both"/>
        <w:rPr>
          <w:rFonts w:ascii="Times New Roman" w:hAnsi="Times New Roman" w:cs="Times New Roman"/>
          <w:sz w:val="28"/>
          <w:szCs w:val="28"/>
          <w:lang w:val="kk-KZ"/>
        </w:rPr>
      </w:pPr>
      <w:r w:rsidRPr="00566484">
        <w:rPr>
          <w:rFonts w:ascii="Times New Roman" w:hAnsi="Times New Roman" w:cs="Times New Roman"/>
          <w:sz w:val="28"/>
          <w:szCs w:val="28"/>
          <w:lang w:val="kk-KZ"/>
        </w:rPr>
        <w:t>педагог тәрбиешілер өз біліктілігіне сай қызмет атқарып, біліктілік санаттарын көтеріп отыруы керек.</w:t>
      </w:r>
    </w:p>
    <w:p w:rsidR="000E121B" w:rsidRPr="00C12742" w:rsidRDefault="000E121B" w:rsidP="000E121B">
      <w:pPr>
        <w:tabs>
          <w:tab w:val="left" w:pos="3413"/>
          <w:tab w:val="center" w:pos="4677"/>
        </w:tabs>
        <w:rPr>
          <w:rFonts w:ascii="Times New Roman" w:hAnsi="Times New Roman" w:cs="Times New Roman"/>
          <w:b/>
          <w:sz w:val="32"/>
          <w:szCs w:val="32"/>
          <w:lang w:val="kk-KZ"/>
        </w:rPr>
      </w:pPr>
      <w:r>
        <w:rPr>
          <w:rFonts w:ascii="Times New Roman" w:hAnsi="Times New Roman" w:cs="Times New Roman"/>
          <w:b/>
          <w:sz w:val="32"/>
          <w:szCs w:val="32"/>
          <w:lang w:val="kk-KZ"/>
        </w:rPr>
        <w:tab/>
      </w:r>
    </w:p>
    <w:p w:rsidR="000E121B" w:rsidRDefault="000E121B" w:rsidP="000E121B">
      <w:pPr>
        <w:tabs>
          <w:tab w:val="center" w:pos="4677"/>
        </w:tabs>
        <w:ind w:left="360"/>
        <w:jc w:val="center"/>
        <w:rPr>
          <w:rFonts w:ascii="Times New Roman" w:hAnsi="Times New Roman" w:cs="Times New Roman"/>
          <w:b/>
          <w:sz w:val="32"/>
          <w:szCs w:val="32"/>
          <w:lang w:val="kk-KZ"/>
        </w:rPr>
      </w:pPr>
    </w:p>
    <w:p w:rsidR="00566484" w:rsidRDefault="00566484" w:rsidP="000E121B">
      <w:pPr>
        <w:tabs>
          <w:tab w:val="center" w:pos="4677"/>
        </w:tabs>
        <w:ind w:left="360"/>
        <w:jc w:val="center"/>
        <w:rPr>
          <w:rFonts w:ascii="Times New Roman" w:hAnsi="Times New Roman" w:cs="Times New Roman"/>
          <w:b/>
          <w:sz w:val="32"/>
          <w:szCs w:val="32"/>
          <w:lang w:val="kk-KZ"/>
        </w:rPr>
      </w:pPr>
    </w:p>
    <w:p w:rsidR="00566484" w:rsidRDefault="00566484" w:rsidP="000E121B">
      <w:pPr>
        <w:tabs>
          <w:tab w:val="center" w:pos="4677"/>
        </w:tabs>
        <w:ind w:left="360"/>
        <w:jc w:val="center"/>
        <w:rPr>
          <w:rFonts w:ascii="Times New Roman" w:hAnsi="Times New Roman" w:cs="Times New Roman"/>
          <w:b/>
          <w:sz w:val="32"/>
          <w:szCs w:val="32"/>
          <w:lang w:val="kk-KZ"/>
        </w:rPr>
      </w:pPr>
    </w:p>
    <w:p w:rsidR="00566484" w:rsidRDefault="00566484" w:rsidP="000E121B">
      <w:pPr>
        <w:tabs>
          <w:tab w:val="center" w:pos="4677"/>
        </w:tabs>
        <w:ind w:left="360"/>
        <w:jc w:val="center"/>
        <w:rPr>
          <w:rFonts w:ascii="Times New Roman" w:hAnsi="Times New Roman" w:cs="Times New Roman"/>
          <w:b/>
          <w:sz w:val="32"/>
          <w:szCs w:val="32"/>
          <w:lang w:val="kk-KZ"/>
        </w:rPr>
      </w:pPr>
    </w:p>
    <w:p w:rsidR="00566484" w:rsidRDefault="00566484" w:rsidP="000E121B">
      <w:pPr>
        <w:tabs>
          <w:tab w:val="center" w:pos="4677"/>
        </w:tabs>
        <w:ind w:left="360"/>
        <w:jc w:val="center"/>
        <w:rPr>
          <w:rFonts w:ascii="Times New Roman" w:hAnsi="Times New Roman" w:cs="Times New Roman"/>
          <w:b/>
          <w:sz w:val="32"/>
          <w:szCs w:val="32"/>
          <w:lang w:val="kk-KZ"/>
        </w:rPr>
      </w:pPr>
    </w:p>
    <w:p w:rsidR="00566484" w:rsidRDefault="00566484" w:rsidP="000E121B">
      <w:pPr>
        <w:tabs>
          <w:tab w:val="center" w:pos="4677"/>
        </w:tabs>
        <w:ind w:left="360"/>
        <w:jc w:val="center"/>
        <w:rPr>
          <w:rFonts w:ascii="Times New Roman" w:hAnsi="Times New Roman" w:cs="Times New Roman"/>
          <w:b/>
          <w:sz w:val="32"/>
          <w:szCs w:val="32"/>
          <w:lang w:val="kk-KZ"/>
        </w:rPr>
      </w:pPr>
    </w:p>
    <w:p w:rsidR="00566484" w:rsidRDefault="00566484" w:rsidP="000E121B">
      <w:pPr>
        <w:tabs>
          <w:tab w:val="center" w:pos="4677"/>
        </w:tabs>
        <w:ind w:left="360"/>
        <w:jc w:val="center"/>
        <w:rPr>
          <w:rFonts w:ascii="Times New Roman" w:hAnsi="Times New Roman" w:cs="Times New Roman"/>
          <w:b/>
          <w:sz w:val="32"/>
          <w:szCs w:val="32"/>
          <w:lang w:val="kk-KZ"/>
        </w:rPr>
      </w:pPr>
    </w:p>
    <w:p w:rsidR="00574973" w:rsidRPr="00FF14AB" w:rsidRDefault="00574973" w:rsidP="000E121B">
      <w:pPr>
        <w:tabs>
          <w:tab w:val="center" w:pos="4677"/>
        </w:tabs>
        <w:ind w:left="360"/>
        <w:jc w:val="center"/>
        <w:rPr>
          <w:rFonts w:ascii="Times New Roman" w:hAnsi="Times New Roman" w:cs="Times New Roman"/>
          <w:b/>
          <w:sz w:val="32"/>
          <w:szCs w:val="32"/>
          <w:lang w:val="kk-KZ"/>
        </w:rPr>
      </w:pPr>
    </w:p>
    <w:p w:rsidR="00574973" w:rsidRPr="00FF14AB" w:rsidRDefault="00574973" w:rsidP="000E121B">
      <w:pPr>
        <w:tabs>
          <w:tab w:val="center" w:pos="4677"/>
        </w:tabs>
        <w:ind w:left="360"/>
        <w:jc w:val="center"/>
        <w:rPr>
          <w:rFonts w:ascii="Times New Roman" w:hAnsi="Times New Roman" w:cs="Times New Roman"/>
          <w:b/>
          <w:sz w:val="32"/>
          <w:szCs w:val="32"/>
          <w:lang w:val="kk-KZ"/>
        </w:rPr>
      </w:pPr>
    </w:p>
    <w:p w:rsidR="00574973" w:rsidRPr="00FF14AB" w:rsidRDefault="00574973" w:rsidP="000E121B">
      <w:pPr>
        <w:tabs>
          <w:tab w:val="center" w:pos="4677"/>
        </w:tabs>
        <w:ind w:left="360"/>
        <w:jc w:val="center"/>
        <w:rPr>
          <w:rFonts w:ascii="Times New Roman" w:hAnsi="Times New Roman" w:cs="Times New Roman"/>
          <w:b/>
          <w:sz w:val="32"/>
          <w:szCs w:val="32"/>
          <w:lang w:val="kk-KZ"/>
        </w:rPr>
      </w:pPr>
    </w:p>
    <w:p w:rsidR="000E121B" w:rsidRPr="00C12742" w:rsidRDefault="00566484" w:rsidP="000E121B">
      <w:pPr>
        <w:tabs>
          <w:tab w:val="center" w:pos="4677"/>
        </w:tabs>
        <w:ind w:left="360"/>
        <w:jc w:val="center"/>
        <w:rPr>
          <w:rFonts w:ascii="Times New Roman" w:hAnsi="Times New Roman" w:cs="Times New Roman"/>
          <w:b/>
          <w:sz w:val="32"/>
          <w:szCs w:val="32"/>
          <w:lang w:val="kk-KZ"/>
        </w:rPr>
      </w:pPr>
      <w:r>
        <w:rPr>
          <w:rFonts w:ascii="Times New Roman" w:hAnsi="Times New Roman" w:cs="Times New Roman"/>
          <w:b/>
          <w:sz w:val="32"/>
          <w:szCs w:val="32"/>
          <w:lang w:val="kk-KZ"/>
        </w:rPr>
        <w:lastRenderedPageBreak/>
        <w:t xml:space="preserve">Өзін-өзі </w:t>
      </w:r>
      <w:r w:rsidR="000E121B" w:rsidRPr="00C12742">
        <w:rPr>
          <w:rFonts w:ascii="Times New Roman" w:hAnsi="Times New Roman" w:cs="Times New Roman"/>
          <w:b/>
          <w:sz w:val="32"/>
          <w:szCs w:val="32"/>
          <w:lang w:val="kk-KZ"/>
        </w:rPr>
        <w:t xml:space="preserve"> бағалауға құрылған тексеру комиссиясының шешімі</w:t>
      </w:r>
    </w:p>
    <w:p w:rsidR="000E121B" w:rsidRPr="00C12742" w:rsidRDefault="000E121B" w:rsidP="000E121B">
      <w:pPr>
        <w:tabs>
          <w:tab w:val="center" w:pos="4677"/>
        </w:tabs>
        <w:jc w:val="both"/>
        <w:rPr>
          <w:rFonts w:ascii="Times New Roman" w:hAnsi="Times New Roman" w:cs="Times New Roman"/>
          <w:b/>
          <w:sz w:val="28"/>
          <w:szCs w:val="28"/>
          <w:lang w:val="kk-KZ"/>
        </w:rPr>
      </w:pPr>
    </w:p>
    <w:p w:rsidR="000E121B" w:rsidRPr="00566484" w:rsidRDefault="000E121B" w:rsidP="000E121B">
      <w:pPr>
        <w:tabs>
          <w:tab w:val="center" w:pos="4677"/>
        </w:tabs>
        <w:jc w:val="both"/>
        <w:rPr>
          <w:rFonts w:ascii="Times New Roman" w:hAnsi="Times New Roman" w:cs="Times New Roman"/>
          <w:sz w:val="28"/>
          <w:szCs w:val="28"/>
          <w:lang w:val="kk-KZ"/>
        </w:rPr>
      </w:pPr>
      <w:r w:rsidRPr="00566484">
        <w:rPr>
          <w:rFonts w:ascii="Times New Roman" w:hAnsi="Times New Roman" w:cs="Times New Roman"/>
          <w:sz w:val="28"/>
          <w:szCs w:val="28"/>
          <w:lang w:val="kk-KZ"/>
        </w:rPr>
        <w:t>Төмендегі комиссия құрамындағылар:</w:t>
      </w:r>
    </w:p>
    <w:p w:rsidR="000E121B" w:rsidRPr="00566484" w:rsidRDefault="00FF14AB" w:rsidP="002E2194">
      <w:pPr>
        <w:pStyle w:val="a3"/>
        <w:numPr>
          <w:ilvl w:val="0"/>
          <w:numId w:val="30"/>
        </w:numPr>
        <w:tabs>
          <w:tab w:val="left" w:pos="2925"/>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Ушкемпирова Ж.А.</w:t>
      </w:r>
      <w:r w:rsidR="000E121B" w:rsidRPr="00566484">
        <w:rPr>
          <w:rFonts w:ascii="Times New Roman" w:hAnsi="Times New Roman" w:cs="Times New Roman"/>
          <w:sz w:val="28"/>
          <w:szCs w:val="28"/>
          <w:lang w:val="kk-KZ"/>
        </w:rPr>
        <w:t>– аттестаттау комиссиясының төрайымы, балабақша меңгерушісі</w:t>
      </w:r>
      <w:r>
        <w:rPr>
          <w:rFonts w:ascii="Times New Roman" w:hAnsi="Times New Roman" w:cs="Times New Roman"/>
          <w:sz w:val="28"/>
          <w:szCs w:val="28"/>
          <w:lang w:val="kk-KZ"/>
        </w:rPr>
        <w:t xml:space="preserve"> м.а.</w:t>
      </w:r>
      <w:r w:rsidR="000E121B" w:rsidRPr="00566484">
        <w:rPr>
          <w:rFonts w:ascii="Times New Roman" w:hAnsi="Times New Roman" w:cs="Times New Roman"/>
          <w:sz w:val="28"/>
          <w:szCs w:val="28"/>
          <w:lang w:val="kk-KZ"/>
        </w:rPr>
        <w:t>;</w:t>
      </w:r>
    </w:p>
    <w:p w:rsidR="000E121B" w:rsidRPr="00566484" w:rsidRDefault="00FF14AB" w:rsidP="002E2194">
      <w:pPr>
        <w:pStyle w:val="a3"/>
        <w:numPr>
          <w:ilvl w:val="0"/>
          <w:numId w:val="30"/>
        </w:numPr>
        <w:tabs>
          <w:tab w:val="left" w:pos="2925"/>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Дуйсенова</w:t>
      </w:r>
      <w:r w:rsidRPr="00566484">
        <w:rPr>
          <w:rFonts w:ascii="Times New Roman" w:hAnsi="Times New Roman" w:cs="Times New Roman"/>
          <w:sz w:val="28"/>
          <w:szCs w:val="28"/>
          <w:lang w:val="kk-KZ"/>
        </w:rPr>
        <w:t xml:space="preserve"> </w:t>
      </w:r>
      <w:r>
        <w:rPr>
          <w:rFonts w:ascii="Times New Roman" w:hAnsi="Times New Roman" w:cs="Times New Roman"/>
          <w:sz w:val="28"/>
          <w:szCs w:val="28"/>
          <w:lang w:val="kk-KZ"/>
        </w:rPr>
        <w:t>А.Ж.</w:t>
      </w:r>
      <w:r w:rsidRPr="00566484">
        <w:rPr>
          <w:rFonts w:ascii="Times New Roman" w:hAnsi="Times New Roman" w:cs="Times New Roman"/>
          <w:sz w:val="28"/>
          <w:szCs w:val="28"/>
          <w:lang w:val="kk-KZ"/>
        </w:rPr>
        <w:t xml:space="preserve"> </w:t>
      </w:r>
      <w:r w:rsidR="000E121B" w:rsidRPr="00566484">
        <w:rPr>
          <w:rFonts w:ascii="Times New Roman" w:hAnsi="Times New Roman" w:cs="Times New Roman"/>
          <w:sz w:val="28"/>
          <w:szCs w:val="28"/>
          <w:lang w:val="kk-KZ"/>
        </w:rPr>
        <w:t>– комиссия мүшесі, балабақша әдіскері;</w:t>
      </w:r>
    </w:p>
    <w:p w:rsidR="000E121B" w:rsidRPr="00566484" w:rsidRDefault="00FF14AB" w:rsidP="002E2194">
      <w:pPr>
        <w:pStyle w:val="a3"/>
        <w:numPr>
          <w:ilvl w:val="0"/>
          <w:numId w:val="30"/>
        </w:numPr>
        <w:tabs>
          <w:tab w:val="left" w:pos="2925"/>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Таева А.А.</w:t>
      </w:r>
      <w:r w:rsidR="000E121B" w:rsidRPr="00566484">
        <w:rPr>
          <w:rFonts w:ascii="Times New Roman" w:hAnsi="Times New Roman" w:cs="Times New Roman"/>
          <w:sz w:val="28"/>
          <w:szCs w:val="28"/>
          <w:lang w:val="kk-KZ"/>
        </w:rPr>
        <w:t xml:space="preserve"> – комиссия мүшесі, балабақша психологі;</w:t>
      </w:r>
    </w:p>
    <w:p w:rsidR="000E121B" w:rsidRPr="00566484" w:rsidRDefault="00653021" w:rsidP="002E2194">
      <w:pPr>
        <w:pStyle w:val="a3"/>
        <w:numPr>
          <w:ilvl w:val="0"/>
          <w:numId w:val="30"/>
        </w:numPr>
        <w:tabs>
          <w:tab w:val="left" w:pos="2925"/>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Долданова А.М.</w:t>
      </w:r>
      <w:r w:rsidR="000E121B" w:rsidRPr="00566484">
        <w:rPr>
          <w:rFonts w:ascii="Times New Roman" w:hAnsi="Times New Roman" w:cs="Times New Roman"/>
          <w:sz w:val="28"/>
          <w:szCs w:val="28"/>
          <w:lang w:val="kk-KZ"/>
        </w:rPr>
        <w:t xml:space="preserve"> - комиссия мүшесі, кәсіподақ төрайымы;</w:t>
      </w:r>
    </w:p>
    <w:p w:rsidR="000E121B" w:rsidRPr="00566484" w:rsidRDefault="002C0247" w:rsidP="002E2194">
      <w:pPr>
        <w:pStyle w:val="a3"/>
        <w:numPr>
          <w:ilvl w:val="0"/>
          <w:numId w:val="30"/>
        </w:numPr>
        <w:tabs>
          <w:tab w:val="left" w:pos="2925"/>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Сегизбаев Б.С</w:t>
      </w:r>
      <w:r w:rsidR="00653021">
        <w:rPr>
          <w:rFonts w:ascii="Times New Roman" w:hAnsi="Times New Roman" w:cs="Times New Roman"/>
          <w:sz w:val="28"/>
          <w:szCs w:val="28"/>
          <w:lang w:val="kk-KZ"/>
        </w:rPr>
        <w:t>.</w:t>
      </w:r>
      <w:r w:rsidR="000E121B" w:rsidRPr="00566484">
        <w:rPr>
          <w:rFonts w:ascii="Times New Roman" w:hAnsi="Times New Roman" w:cs="Times New Roman"/>
          <w:sz w:val="28"/>
          <w:szCs w:val="28"/>
          <w:lang w:val="kk-KZ"/>
        </w:rPr>
        <w:t>- комиссия мүшесі, балабақша</w:t>
      </w:r>
      <w:r>
        <w:rPr>
          <w:rFonts w:ascii="Times New Roman" w:hAnsi="Times New Roman" w:cs="Times New Roman"/>
          <w:sz w:val="28"/>
          <w:szCs w:val="28"/>
          <w:lang w:val="kk-KZ"/>
        </w:rPr>
        <w:t xml:space="preserve"> музыка жетекшісі</w:t>
      </w:r>
      <w:r w:rsidR="000E121B" w:rsidRPr="00566484">
        <w:rPr>
          <w:rFonts w:ascii="Times New Roman" w:hAnsi="Times New Roman" w:cs="Times New Roman"/>
          <w:sz w:val="28"/>
          <w:szCs w:val="28"/>
          <w:lang w:val="kk-KZ"/>
        </w:rPr>
        <w:t>.</w:t>
      </w:r>
    </w:p>
    <w:p w:rsidR="000E121B" w:rsidRPr="00566484" w:rsidRDefault="000E121B" w:rsidP="000E121B">
      <w:pPr>
        <w:rPr>
          <w:rFonts w:ascii="Times New Roman" w:hAnsi="Times New Roman" w:cs="Times New Roman"/>
          <w:sz w:val="28"/>
          <w:szCs w:val="28"/>
          <w:lang w:val="kk-KZ"/>
        </w:rPr>
      </w:pPr>
      <w:r w:rsidRPr="00566484">
        <w:rPr>
          <w:rFonts w:ascii="Times New Roman" w:hAnsi="Times New Roman" w:cs="Times New Roman"/>
          <w:sz w:val="28"/>
          <w:szCs w:val="28"/>
          <w:lang w:val="kk-KZ"/>
        </w:rPr>
        <w:t>балабақша жұмысын тексере келіп, төмендегідей шешім қабылданды:</w:t>
      </w:r>
    </w:p>
    <w:p w:rsidR="000E121B" w:rsidRPr="00C12742" w:rsidRDefault="000E121B" w:rsidP="000E121B">
      <w:pPr>
        <w:tabs>
          <w:tab w:val="center" w:pos="4677"/>
        </w:tabs>
        <w:ind w:left="360"/>
        <w:jc w:val="both"/>
        <w:rPr>
          <w:rFonts w:ascii="Times New Roman" w:hAnsi="Times New Roman" w:cs="Times New Roman"/>
          <w:sz w:val="28"/>
          <w:szCs w:val="28"/>
          <w:lang w:val="kk-KZ"/>
        </w:rPr>
      </w:pPr>
    </w:p>
    <w:p w:rsidR="000E121B" w:rsidRPr="00C12742" w:rsidRDefault="000E121B" w:rsidP="002E2194">
      <w:pPr>
        <w:numPr>
          <w:ilvl w:val="0"/>
          <w:numId w:val="17"/>
        </w:numPr>
        <w:tabs>
          <w:tab w:val="num" w:pos="426"/>
          <w:tab w:val="center" w:pos="4677"/>
        </w:tabs>
        <w:spacing w:after="0" w:line="240" w:lineRule="auto"/>
        <w:ind w:left="0" w:firstLine="0"/>
        <w:jc w:val="both"/>
        <w:rPr>
          <w:rFonts w:ascii="Times New Roman" w:hAnsi="Times New Roman" w:cs="Times New Roman"/>
          <w:sz w:val="28"/>
          <w:szCs w:val="28"/>
          <w:lang w:val="kk-KZ"/>
        </w:rPr>
      </w:pPr>
      <w:r w:rsidRPr="00791577">
        <w:rPr>
          <w:rFonts w:ascii="Times New Roman" w:hAnsi="Times New Roman" w:cs="Times New Roman"/>
          <w:sz w:val="28"/>
          <w:szCs w:val="28"/>
          <w:lang w:val="kk-KZ"/>
        </w:rPr>
        <w:t>«</w:t>
      </w:r>
      <w:r w:rsidR="00C45644">
        <w:rPr>
          <w:rFonts w:ascii="Times New Roman" w:hAnsi="Times New Roman" w:cs="Times New Roman"/>
          <w:sz w:val="28"/>
          <w:szCs w:val="28"/>
          <w:lang w:val="kk-KZ"/>
        </w:rPr>
        <w:t>Ақбота</w:t>
      </w:r>
      <w:r w:rsidRPr="00791577">
        <w:rPr>
          <w:rFonts w:ascii="Times New Roman" w:hAnsi="Times New Roman" w:cs="Times New Roman"/>
          <w:sz w:val="28"/>
          <w:szCs w:val="28"/>
          <w:lang w:val="kk-KZ"/>
        </w:rPr>
        <w:t>»</w:t>
      </w:r>
      <w:r w:rsidR="00C45644">
        <w:rPr>
          <w:rFonts w:ascii="Times New Roman" w:hAnsi="Times New Roman" w:cs="Times New Roman"/>
          <w:sz w:val="28"/>
          <w:szCs w:val="28"/>
          <w:lang w:val="kk-KZ"/>
        </w:rPr>
        <w:t xml:space="preserve"> </w:t>
      </w:r>
      <w:r w:rsidRPr="00C12742">
        <w:rPr>
          <w:rFonts w:ascii="Times New Roman" w:hAnsi="Times New Roman" w:cs="Times New Roman"/>
          <w:sz w:val="28"/>
          <w:szCs w:val="28"/>
          <w:lang w:val="kk-KZ"/>
        </w:rPr>
        <w:t xml:space="preserve">балабақшасында балалар дамуына оңтайлы жағдайлар жасалынған, білім беру үдерісі психологиялық және дәрігерлік сапалы қолдау көрсету арқылы жүзеге асырылуда, балабақшаның даму бағдарламасы тиімді жоспарланған. </w:t>
      </w:r>
    </w:p>
    <w:p w:rsidR="000E121B" w:rsidRPr="00C12742" w:rsidRDefault="000E121B" w:rsidP="002E2194">
      <w:pPr>
        <w:numPr>
          <w:ilvl w:val="0"/>
          <w:numId w:val="17"/>
        </w:numPr>
        <w:tabs>
          <w:tab w:val="num" w:pos="426"/>
          <w:tab w:val="center" w:pos="4677"/>
        </w:tabs>
        <w:spacing w:after="0" w:line="240" w:lineRule="auto"/>
        <w:ind w:left="0" w:firstLine="0"/>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Балабақшада баланың тілін дамытуға және мемлекеттік тілді тереңдетіп оқытуға баса назар аударылған, дамыту орталықтары құрал- жабдықтармен қамтамасыз етілген.</w:t>
      </w:r>
    </w:p>
    <w:p w:rsidR="000E121B" w:rsidRPr="00C12742" w:rsidRDefault="000E121B" w:rsidP="002E2194">
      <w:pPr>
        <w:numPr>
          <w:ilvl w:val="0"/>
          <w:numId w:val="17"/>
        </w:numPr>
        <w:tabs>
          <w:tab w:val="num" w:pos="426"/>
          <w:tab w:val="center" w:pos="4677"/>
        </w:tabs>
        <w:spacing w:after="0" w:line="240" w:lineRule="auto"/>
        <w:ind w:left="0" w:firstLine="0"/>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Мектеп жасына дейінгі балаға білім беруде инновациялық бағдарламалар мен жаңа педагогикалық технологиялар тиімді пайдаланылады.</w:t>
      </w:r>
    </w:p>
    <w:p w:rsidR="000E121B" w:rsidRPr="00C12742" w:rsidRDefault="000E121B" w:rsidP="002E2194">
      <w:pPr>
        <w:numPr>
          <w:ilvl w:val="0"/>
          <w:numId w:val="17"/>
        </w:numPr>
        <w:tabs>
          <w:tab w:val="num" w:pos="426"/>
          <w:tab w:val="center" w:pos="4677"/>
        </w:tabs>
        <w:spacing w:after="0" w:line="240" w:lineRule="auto"/>
        <w:ind w:left="0" w:firstLine="0"/>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Балабақшада білім беру үдерісі балалардың физикалық, психологиялық  және ой-өрісінің даму деңгейіне қарай жүргізіледі.</w:t>
      </w:r>
    </w:p>
    <w:p w:rsidR="000E121B" w:rsidRPr="00566484" w:rsidRDefault="000E121B" w:rsidP="000E121B">
      <w:pPr>
        <w:numPr>
          <w:ilvl w:val="0"/>
          <w:numId w:val="17"/>
        </w:numPr>
        <w:tabs>
          <w:tab w:val="num" w:pos="426"/>
          <w:tab w:val="center" w:pos="4677"/>
        </w:tabs>
        <w:spacing w:after="0" w:line="240" w:lineRule="auto"/>
        <w:ind w:left="0" w:firstLine="0"/>
        <w:jc w:val="both"/>
        <w:rPr>
          <w:rFonts w:ascii="Times New Roman" w:hAnsi="Times New Roman" w:cs="Times New Roman"/>
          <w:sz w:val="28"/>
          <w:szCs w:val="28"/>
          <w:lang w:val="kk-KZ"/>
        </w:rPr>
      </w:pPr>
      <w:r w:rsidRPr="00C12742">
        <w:rPr>
          <w:rFonts w:ascii="Times New Roman" w:hAnsi="Times New Roman" w:cs="Times New Roman"/>
          <w:sz w:val="28"/>
          <w:szCs w:val="28"/>
          <w:lang w:val="kk-KZ"/>
        </w:rPr>
        <w:t>Балабақшада тәрбиешілер мен басқа да мамандардың</w:t>
      </w:r>
      <w:r>
        <w:rPr>
          <w:rFonts w:ascii="Times New Roman" w:hAnsi="Times New Roman" w:cs="Times New Roman"/>
          <w:sz w:val="28"/>
          <w:szCs w:val="28"/>
          <w:lang w:val="kk-KZ"/>
        </w:rPr>
        <w:t xml:space="preserve"> (психолог, музыка</w:t>
      </w:r>
      <w:r w:rsidRPr="00C12742">
        <w:rPr>
          <w:rFonts w:ascii="Times New Roman" w:hAnsi="Times New Roman" w:cs="Times New Roman"/>
          <w:sz w:val="28"/>
          <w:szCs w:val="28"/>
          <w:lang w:val="kk-KZ"/>
        </w:rPr>
        <w:t xml:space="preserve"> жетекшісі, дене шынықтыру нұсқаушысы) бірлесіп педагогикалық ынтымақтастықта қызмет жасауы қажетті деңгейде.</w:t>
      </w:r>
    </w:p>
    <w:p w:rsidR="00CE5F48" w:rsidRDefault="00CE5F48" w:rsidP="000E121B">
      <w:pPr>
        <w:tabs>
          <w:tab w:val="left" w:pos="4400"/>
        </w:tabs>
        <w:spacing w:after="0" w:line="240" w:lineRule="auto"/>
        <w:ind w:firstLine="900"/>
        <w:jc w:val="center"/>
        <w:rPr>
          <w:rFonts w:ascii="Times New Roman" w:hAnsi="Times New Roman" w:cs="Times New Roman"/>
          <w:b/>
          <w:sz w:val="32"/>
          <w:szCs w:val="28"/>
          <w:lang w:val="kk-KZ"/>
        </w:rPr>
      </w:pPr>
    </w:p>
    <w:p w:rsidR="00CE5F48" w:rsidRDefault="00CE5F48" w:rsidP="000E121B">
      <w:pPr>
        <w:tabs>
          <w:tab w:val="left" w:pos="4400"/>
        </w:tabs>
        <w:spacing w:after="0" w:line="240" w:lineRule="auto"/>
        <w:ind w:firstLine="900"/>
        <w:jc w:val="center"/>
        <w:rPr>
          <w:rFonts w:ascii="Times New Roman" w:hAnsi="Times New Roman" w:cs="Times New Roman"/>
          <w:b/>
          <w:sz w:val="32"/>
          <w:szCs w:val="28"/>
          <w:lang w:val="kk-KZ"/>
        </w:rPr>
      </w:pPr>
    </w:p>
    <w:p w:rsidR="000E121B" w:rsidRDefault="000E121B" w:rsidP="000E121B">
      <w:pPr>
        <w:tabs>
          <w:tab w:val="left" w:pos="4400"/>
        </w:tabs>
        <w:spacing w:after="0" w:line="240" w:lineRule="auto"/>
        <w:ind w:firstLine="900"/>
        <w:jc w:val="center"/>
        <w:rPr>
          <w:rFonts w:ascii="Times New Roman" w:hAnsi="Times New Roman" w:cs="Times New Roman"/>
          <w:b/>
          <w:sz w:val="32"/>
          <w:szCs w:val="28"/>
          <w:lang w:val="kk-KZ"/>
        </w:rPr>
      </w:pPr>
      <w:r w:rsidRPr="00111D51">
        <w:rPr>
          <w:rFonts w:ascii="Times New Roman" w:hAnsi="Times New Roman" w:cs="Times New Roman"/>
          <w:b/>
          <w:sz w:val="32"/>
          <w:szCs w:val="28"/>
          <w:lang w:val="kk-KZ"/>
        </w:rPr>
        <w:lastRenderedPageBreak/>
        <w:t>Білім деңгейінің м</w:t>
      </w:r>
      <w:r w:rsidRPr="00111D51">
        <w:rPr>
          <w:rFonts w:ascii="Times New Roman" w:hAnsi="Times New Roman" w:cs="Times New Roman"/>
          <w:b/>
          <w:sz w:val="32"/>
          <w:szCs w:val="28"/>
        </w:rPr>
        <w:t>ониторинг</w:t>
      </w:r>
      <w:r w:rsidRPr="00111D51">
        <w:rPr>
          <w:rFonts w:ascii="Times New Roman" w:hAnsi="Times New Roman" w:cs="Times New Roman"/>
          <w:b/>
          <w:sz w:val="32"/>
          <w:szCs w:val="28"/>
          <w:lang w:val="kk-KZ"/>
        </w:rPr>
        <w:t>і</w:t>
      </w:r>
    </w:p>
    <w:p w:rsidR="000E121B" w:rsidRPr="00111D51" w:rsidRDefault="000E121B" w:rsidP="000E121B">
      <w:pPr>
        <w:tabs>
          <w:tab w:val="left" w:pos="4400"/>
        </w:tabs>
        <w:spacing w:after="0" w:line="240" w:lineRule="auto"/>
        <w:ind w:firstLine="900"/>
        <w:jc w:val="center"/>
        <w:rPr>
          <w:rFonts w:ascii="Times New Roman" w:hAnsi="Times New Roman" w:cs="Times New Roman"/>
          <w:b/>
          <w:sz w:val="32"/>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3"/>
        <w:gridCol w:w="2588"/>
        <w:gridCol w:w="2516"/>
        <w:gridCol w:w="2006"/>
        <w:gridCol w:w="2516"/>
        <w:gridCol w:w="2317"/>
      </w:tblGrid>
      <w:tr w:rsidR="000E121B" w:rsidRPr="00111D51" w:rsidTr="00AA169F">
        <w:trPr>
          <w:trHeight w:val="1177"/>
        </w:trPr>
        <w:tc>
          <w:tcPr>
            <w:tcW w:w="1773" w:type="dxa"/>
          </w:tcPr>
          <w:p w:rsidR="000E121B" w:rsidRPr="00111D51" w:rsidRDefault="000E121B" w:rsidP="000E121B">
            <w:pPr>
              <w:tabs>
                <w:tab w:val="left" w:pos="2543"/>
              </w:tabs>
              <w:spacing w:after="0" w:line="240" w:lineRule="auto"/>
              <w:jc w:val="center"/>
              <w:rPr>
                <w:rFonts w:ascii="Times New Roman" w:hAnsi="Times New Roman" w:cs="Times New Roman"/>
                <w:b/>
                <w:sz w:val="28"/>
                <w:szCs w:val="28"/>
              </w:rPr>
            </w:pPr>
          </w:p>
          <w:p w:rsidR="000E121B" w:rsidRPr="00111D51" w:rsidRDefault="000E121B" w:rsidP="000E121B">
            <w:pPr>
              <w:tabs>
                <w:tab w:val="left" w:pos="2543"/>
              </w:tabs>
              <w:spacing w:after="0" w:line="240" w:lineRule="auto"/>
              <w:jc w:val="center"/>
              <w:rPr>
                <w:rFonts w:ascii="Times New Roman" w:hAnsi="Times New Roman" w:cs="Times New Roman"/>
                <w:b/>
                <w:sz w:val="28"/>
                <w:szCs w:val="28"/>
              </w:rPr>
            </w:pPr>
            <w:r w:rsidRPr="00111D51">
              <w:rPr>
                <w:rFonts w:ascii="Times New Roman" w:hAnsi="Times New Roman" w:cs="Times New Roman"/>
                <w:b/>
                <w:sz w:val="28"/>
                <w:szCs w:val="28"/>
                <w:lang w:val="kk-KZ"/>
              </w:rPr>
              <w:t>Оқу жылы</w:t>
            </w:r>
          </w:p>
        </w:tc>
        <w:tc>
          <w:tcPr>
            <w:tcW w:w="2588" w:type="dxa"/>
          </w:tcPr>
          <w:p w:rsidR="000E121B" w:rsidRPr="00111D51" w:rsidRDefault="000E121B" w:rsidP="000E121B">
            <w:pPr>
              <w:tabs>
                <w:tab w:val="left" w:pos="2543"/>
              </w:tabs>
              <w:spacing w:after="0" w:line="240" w:lineRule="auto"/>
              <w:jc w:val="center"/>
              <w:rPr>
                <w:rFonts w:ascii="Times New Roman" w:hAnsi="Times New Roman" w:cs="Times New Roman"/>
                <w:b/>
                <w:sz w:val="28"/>
                <w:szCs w:val="28"/>
              </w:rPr>
            </w:pPr>
          </w:p>
          <w:p w:rsidR="000E121B" w:rsidRPr="00111D51" w:rsidRDefault="000E121B" w:rsidP="000E121B">
            <w:pPr>
              <w:tabs>
                <w:tab w:val="left" w:pos="2543"/>
              </w:tabs>
              <w:spacing w:after="0" w:line="240" w:lineRule="auto"/>
              <w:jc w:val="center"/>
              <w:rPr>
                <w:rFonts w:ascii="Times New Roman" w:hAnsi="Times New Roman" w:cs="Times New Roman"/>
                <w:b/>
                <w:sz w:val="28"/>
                <w:szCs w:val="28"/>
                <w:lang w:val="kk-KZ"/>
              </w:rPr>
            </w:pPr>
            <w:r w:rsidRPr="00111D51">
              <w:rPr>
                <w:rFonts w:ascii="Times New Roman" w:hAnsi="Times New Roman" w:cs="Times New Roman"/>
                <w:b/>
                <w:sz w:val="28"/>
                <w:szCs w:val="28"/>
                <w:lang w:val="kk-KZ"/>
              </w:rPr>
              <w:t>Педагогтардың саны</w:t>
            </w:r>
          </w:p>
        </w:tc>
        <w:tc>
          <w:tcPr>
            <w:tcW w:w="2516" w:type="dxa"/>
          </w:tcPr>
          <w:p w:rsidR="000E121B" w:rsidRPr="00111D51" w:rsidRDefault="000E121B" w:rsidP="000E121B">
            <w:pPr>
              <w:tabs>
                <w:tab w:val="left" w:pos="2543"/>
              </w:tabs>
              <w:spacing w:after="0" w:line="240" w:lineRule="auto"/>
              <w:jc w:val="center"/>
              <w:rPr>
                <w:rFonts w:ascii="Times New Roman" w:hAnsi="Times New Roman" w:cs="Times New Roman"/>
                <w:b/>
                <w:sz w:val="28"/>
                <w:szCs w:val="28"/>
              </w:rPr>
            </w:pPr>
          </w:p>
          <w:p w:rsidR="000E121B" w:rsidRPr="00111D51" w:rsidRDefault="000E121B" w:rsidP="000E121B">
            <w:pPr>
              <w:tabs>
                <w:tab w:val="left" w:pos="2543"/>
              </w:tabs>
              <w:spacing w:after="0" w:line="240" w:lineRule="auto"/>
              <w:jc w:val="center"/>
              <w:rPr>
                <w:rFonts w:ascii="Times New Roman" w:hAnsi="Times New Roman" w:cs="Times New Roman"/>
                <w:b/>
                <w:sz w:val="28"/>
                <w:szCs w:val="28"/>
                <w:lang w:val="kk-KZ"/>
              </w:rPr>
            </w:pPr>
            <w:r w:rsidRPr="00111D51">
              <w:rPr>
                <w:rFonts w:ascii="Times New Roman" w:hAnsi="Times New Roman" w:cs="Times New Roman"/>
                <w:b/>
                <w:sz w:val="28"/>
                <w:szCs w:val="28"/>
                <w:lang w:val="kk-KZ"/>
              </w:rPr>
              <w:t>Жоғарғы білімді педагогтардың саны</w:t>
            </w:r>
          </w:p>
        </w:tc>
        <w:tc>
          <w:tcPr>
            <w:tcW w:w="2006" w:type="dxa"/>
          </w:tcPr>
          <w:p w:rsidR="000E121B" w:rsidRPr="00111D51" w:rsidRDefault="000E121B" w:rsidP="000E121B">
            <w:pPr>
              <w:tabs>
                <w:tab w:val="left" w:pos="2543"/>
              </w:tabs>
              <w:spacing w:after="0" w:line="240" w:lineRule="auto"/>
              <w:jc w:val="center"/>
              <w:rPr>
                <w:rFonts w:ascii="Times New Roman" w:hAnsi="Times New Roman" w:cs="Times New Roman"/>
                <w:b/>
                <w:sz w:val="28"/>
                <w:szCs w:val="28"/>
              </w:rPr>
            </w:pPr>
          </w:p>
          <w:p w:rsidR="000E121B" w:rsidRPr="00111D51" w:rsidRDefault="000E121B" w:rsidP="000E121B">
            <w:pPr>
              <w:tabs>
                <w:tab w:val="left" w:pos="2543"/>
              </w:tabs>
              <w:spacing w:after="0" w:line="240" w:lineRule="auto"/>
              <w:jc w:val="center"/>
              <w:rPr>
                <w:rFonts w:ascii="Times New Roman" w:hAnsi="Times New Roman" w:cs="Times New Roman"/>
                <w:b/>
                <w:sz w:val="28"/>
                <w:szCs w:val="28"/>
              </w:rPr>
            </w:pPr>
          </w:p>
          <w:p w:rsidR="000E121B" w:rsidRPr="00111D51" w:rsidRDefault="000E121B" w:rsidP="000E121B">
            <w:pPr>
              <w:tabs>
                <w:tab w:val="left" w:pos="2543"/>
              </w:tabs>
              <w:spacing w:after="0" w:line="240" w:lineRule="auto"/>
              <w:jc w:val="center"/>
              <w:rPr>
                <w:rFonts w:ascii="Times New Roman" w:hAnsi="Times New Roman" w:cs="Times New Roman"/>
                <w:b/>
                <w:sz w:val="28"/>
                <w:szCs w:val="28"/>
                <w:lang w:val="kk-KZ"/>
              </w:rPr>
            </w:pPr>
            <w:r w:rsidRPr="00111D51">
              <w:rPr>
                <w:rFonts w:ascii="Times New Roman" w:hAnsi="Times New Roman" w:cs="Times New Roman"/>
                <w:b/>
                <w:sz w:val="28"/>
                <w:szCs w:val="28"/>
              </w:rPr>
              <w:t>%-</w:t>
            </w:r>
            <w:r w:rsidRPr="00111D51">
              <w:rPr>
                <w:rFonts w:ascii="Times New Roman" w:hAnsi="Times New Roman" w:cs="Times New Roman"/>
                <w:b/>
                <w:sz w:val="28"/>
                <w:szCs w:val="28"/>
                <w:lang w:val="kk-KZ"/>
              </w:rPr>
              <w:t>пайызы</w:t>
            </w:r>
          </w:p>
        </w:tc>
        <w:tc>
          <w:tcPr>
            <w:tcW w:w="2516" w:type="dxa"/>
          </w:tcPr>
          <w:p w:rsidR="000E121B" w:rsidRPr="00111D51" w:rsidRDefault="000E121B" w:rsidP="000E121B">
            <w:pPr>
              <w:tabs>
                <w:tab w:val="left" w:pos="2543"/>
              </w:tabs>
              <w:spacing w:after="0" w:line="240" w:lineRule="auto"/>
              <w:jc w:val="center"/>
              <w:rPr>
                <w:rFonts w:ascii="Times New Roman" w:hAnsi="Times New Roman" w:cs="Times New Roman"/>
                <w:b/>
                <w:sz w:val="28"/>
                <w:szCs w:val="28"/>
                <w:lang w:val="kk-KZ"/>
              </w:rPr>
            </w:pPr>
            <w:r w:rsidRPr="00111D51">
              <w:rPr>
                <w:rFonts w:ascii="Times New Roman" w:hAnsi="Times New Roman" w:cs="Times New Roman"/>
                <w:b/>
                <w:sz w:val="28"/>
                <w:szCs w:val="28"/>
                <w:lang w:val="kk-KZ"/>
              </w:rPr>
              <w:t>Арнаулы орта білімді педагогтардың саны</w:t>
            </w:r>
          </w:p>
        </w:tc>
        <w:tc>
          <w:tcPr>
            <w:tcW w:w="2317" w:type="dxa"/>
          </w:tcPr>
          <w:p w:rsidR="000E121B" w:rsidRPr="00111D51" w:rsidRDefault="000E121B" w:rsidP="000E121B">
            <w:pPr>
              <w:tabs>
                <w:tab w:val="left" w:pos="2543"/>
              </w:tabs>
              <w:spacing w:after="0" w:line="240" w:lineRule="auto"/>
              <w:jc w:val="center"/>
              <w:rPr>
                <w:rFonts w:ascii="Times New Roman" w:hAnsi="Times New Roman" w:cs="Times New Roman"/>
                <w:b/>
                <w:sz w:val="28"/>
                <w:szCs w:val="28"/>
                <w:lang w:val="kk-KZ"/>
              </w:rPr>
            </w:pPr>
          </w:p>
          <w:p w:rsidR="000E121B" w:rsidRPr="00111D51" w:rsidRDefault="000E121B" w:rsidP="000E121B">
            <w:pPr>
              <w:tabs>
                <w:tab w:val="left" w:pos="2543"/>
              </w:tabs>
              <w:spacing w:after="0" w:line="240" w:lineRule="auto"/>
              <w:jc w:val="center"/>
              <w:rPr>
                <w:rFonts w:ascii="Times New Roman" w:hAnsi="Times New Roman" w:cs="Times New Roman"/>
                <w:b/>
                <w:sz w:val="28"/>
                <w:szCs w:val="28"/>
                <w:lang w:val="kk-KZ"/>
              </w:rPr>
            </w:pPr>
          </w:p>
          <w:p w:rsidR="000E121B" w:rsidRPr="00111D51" w:rsidRDefault="000E121B" w:rsidP="000E121B">
            <w:pPr>
              <w:tabs>
                <w:tab w:val="left" w:pos="2543"/>
              </w:tabs>
              <w:spacing w:after="0" w:line="240" w:lineRule="auto"/>
              <w:jc w:val="center"/>
              <w:rPr>
                <w:rFonts w:ascii="Times New Roman" w:hAnsi="Times New Roman" w:cs="Times New Roman"/>
                <w:b/>
                <w:sz w:val="28"/>
                <w:szCs w:val="28"/>
                <w:lang w:val="kk-KZ"/>
              </w:rPr>
            </w:pPr>
            <w:r w:rsidRPr="00111D51">
              <w:rPr>
                <w:rFonts w:ascii="Times New Roman" w:hAnsi="Times New Roman" w:cs="Times New Roman"/>
                <w:b/>
                <w:sz w:val="28"/>
                <w:szCs w:val="28"/>
              </w:rPr>
              <w:t xml:space="preserve">%- </w:t>
            </w:r>
            <w:r w:rsidRPr="00111D51">
              <w:rPr>
                <w:rFonts w:ascii="Times New Roman" w:hAnsi="Times New Roman" w:cs="Times New Roman"/>
                <w:b/>
                <w:sz w:val="28"/>
                <w:szCs w:val="28"/>
                <w:lang w:val="kk-KZ"/>
              </w:rPr>
              <w:t>пайызы</w:t>
            </w:r>
          </w:p>
        </w:tc>
      </w:tr>
      <w:tr w:rsidR="000E121B" w:rsidRPr="00C12742" w:rsidTr="00AA169F">
        <w:trPr>
          <w:trHeight w:val="402"/>
        </w:trPr>
        <w:tc>
          <w:tcPr>
            <w:tcW w:w="1773" w:type="dxa"/>
          </w:tcPr>
          <w:p w:rsidR="000E121B" w:rsidRPr="00111D51" w:rsidRDefault="000E121B" w:rsidP="00324E6B">
            <w:pPr>
              <w:tabs>
                <w:tab w:val="left" w:pos="2543"/>
              </w:tabs>
              <w:spacing w:after="0" w:line="240" w:lineRule="auto"/>
              <w:jc w:val="center"/>
              <w:rPr>
                <w:rFonts w:ascii="Times New Roman" w:hAnsi="Times New Roman" w:cs="Times New Roman"/>
                <w:b/>
                <w:sz w:val="28"/>
                <w:szCs w:val="28"/>
                <w:lang w:val="kk-KZ"/>
              </w:rPr>
            </w:pPr>
            <w:r w:rsidRPr="00111D51">
              <w:rPr>
                <w:rFonts w:ascii="Times New Roman" w:hAnsi="Times New Roman" w:cs="Times New Roman"/>
                <w:b/>
                <w:sz w:val="28"/>
                <w:szCs w:val="28"/>
                <w:lang w:val="kk-KZ"/>
              </w:rPr>
              <w:t>202</w:t>
            </w:r>
            <w:r w:rsidR="00324E6B">
              <w:rPr>
                <w:rFonts w:ascii="Times New Roman" w:hAnsi="Times New Roman" w:cs="Times New Roman"/>
                <w:b/>
                <w:sz w:val="28"/>
                <w:szCs w:val="28"/>
                <w:lang w:val="kk-KZ"/>
              </w:rPr>
              <w:t>1</w:t>
            </w:r>
            <w:r w:rsidRPr="00111D51">
              <w:rPr>
                <w:rFonts w:ascii="Times New Roman" w:hAnsi="Times New Roman" w:cs="Times New Roman"/>
                <w:b/>
                <w:sz w:val="28"/>
                <w:szCs w:val="28"/>
                <w:lang w:val="kk-KZ"/>
              </w:rPr>
              <w:t>-202</w:t>
            </w:r>
            <w:r w:rsidR="00324E6B">
              <w:rPr>
                <w:rFonts w:ascii="Times New Roman" w:hAnsi="Times New Roman" w:cs="Times New Roman"/>
                <w:b/>
                <w:sz w:val="28"/>
                <w:szCs w:val="28"/>
                <w:lang w:val="kk-KZ"/>
              </w:rPr>
              <w:t>2</w:t>
            </w:r>
            <w:r w:rsidR="00AA169F">
              <w:rPr>
                <w:rFonts w:ascii="Times New Roman" w:hAnsi="Times New Roman" w:cs="Times New Roman"/>
                <w:b/>
                <w:sz w:val="28"/>
                <w:szCs w:val="28"/>
                <w:lang w:val="kk-KZ"/>
              </w:rPr>
              <w:t xml:space="preserve"> оқу жылы</w:t>
            </w:r>
          </w:p>
        </w:tc>
        <w:tc>
          <w:tcPr>
            <w:tcW w:w="2588" w:type="dxa"/>
          </w:tcPr>
          <w:p w:rsidR="000E121B" w:rsidRPr="00875D1E" w:rsidRDefault="00875D1E" w:rsidP="000E121B">
            <w:pPr>
              <w:tabs>
                <w:tab w:val="left" w:pos="2543"/>
              </w:tabs>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16</w:t>
            </w:r>
          </w:p>
        </w:tc>
        <w:tc>
          <w:tcPr>
            <w:tcW w:w="2516" w:type="dxa"/>
          </w:tcPr>
          <w:p w:rsidR="000E121B" w:rsidRPr="00875D1E" w:rsidRDefault="00875D1E" w:rsidP="000E121B">
            <w:pPr>
              <w:tabs>
                <w:tab w:val="left" w:pos="2543"/>
              </w:tabs>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9</w:t>
            </w:r>
          </w:p>
        </w:tc>
        <w:tc>
          <w:tcPr>
            <w:tcW w:w="2006" w:type="dxa"/>
          </w:tcPr>
          <w:p w:rsidR="000E121B" w:rsidRPr="00111D51" w:rsidRDefault="00875D1E" w:rsidP="000E121B">
            <w:pPr>
              <w:tabs>
                <w:tab w:val="left" w:pos="2543"/>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kk-KZ"/>
              </w:rPr>
              <w:t>56,2</w:t>
            </w:r>
            <w:r w:rsidR="000E121B" w:rsidRPr="00111D51">
              <w:rPr>
                <w:rFonts w:ascii="Times New Roman" w:hAnsi="Times New Roman" w:cs="Times New Roman"/>
                <w:b/>
                <w:sz w:val="28"/>
                <w:szCs w:val="28"/>
              </w:rPr>
              <w:t>%</w:t>
            </w:r>
          </w:p>
        </w:tc>
        <w:tc>
          <w:tcPr>
            <w:tcW w:w="2516" w:type="dxa"/>
          </w:tcPr>
          <w:p w:rsidR="000E121B" w:rsidRPr="00875D1E" w:rsidRDefault="00875D1E" w:rsidP="000E121B">
            <w:pPr>
              <w:tabs>
                <w:tab w:val="left" w:pos="2543"/>
              </w:tabs>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7</w:t>
            </w:r>
          </w:p>
        </w:tc>
        <w:tc>
          <w:tcPr>
            <w:tcW w:w="2317" w:type="dxa"/>
          </w:tcPr>
          <w:p w:rsidR="000E121B" w:rsidRPr="00C12742" w:rsidRDefault="00875D1E" w:rsidP="000E121B">
            <w:pPr>
              <w:tabs>
                <w:tab w:val="left" w:pos="2543"/>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kk-KZ"/>
              </w:rPr>
              <w:t>43,7</w:t>
            </w:r>
            <w:r w:rsidR="000E121B" w:rsidRPr="00111D51">
              <w:rPr>
                <w:rFonts w:ascii="Times New Roman" w:hAnsi="Times New Roman" w:cs="Times New Roman"/>
                <w:b/>
                <w:sz w:val="28"/>
                <w:szCs w:val="28"/>
              </w:rPr>
              <w:t>%</w:t>
            </w:r>
          </w:p>
        </w:tc>
      </w:tr>
    </w:tbl>
    <w:p w:rsidR="000E121B" w:rsidRPr="00C12742" w:rsidRDefault="000E121B" w:rsidP="000E121B">
      <w:pPr>
        <w:spacing w:after="0" w:line="240" w:lineRule="auto"/>
        <w:rPr>
          <w:rFonts w:ascii="Times New Roman" w:hAnsi="Times New Roman" w:cs="Times New Roman"/>
          <w:b/>
          <w:sz w:val="28"/>
          <w:szCs w:val="28"/>
          <w:lang w:val="kk-KZ"/>
        </w:rPr>
      </w:pPr>
    </w:p>
    <w:p w:rsidR="000E121B" w:rsidRPr="00C12742" w:rsidRDefault="000E121B" w:rsidP="000E121B">
      <w:pPr>
        <w:spacing w:after="0" w:line="240" w:lineRule="auto"/>
        <w:rPr>
          <w:rFonts w:ascii="Times New Roman" w:hAnsi="Times New Roman" w:cs="Times New Roman"/>
          <w:vanish/>
          <w:sz w:val="32"/>
          <w:szCs w:val="28"/>
          <w:lang w:val="kk-KZ"/>
        </w:rPr>
      </w:pPr>
    </w:p>
    <w:p w:rsidR="000E121B" w:rsidRPr="00C12742" w:rsidRDefault="000E121B" w:rsidP="000E121B">
      <w:pPr>
        <w:spacing w:after="0" w:line="240" w:lineRule="auto"/>
        <w:jc w:val="center"/>
        <w:rPr>
          <w:rFonts w:ascii="Times New Roman" w:hAnsi="Times New Roman" w:cs="Times New Roman"/>
          <w:b/>
          <w:sz w:val="32"/>
          <w:szCs w:val="28"/>
          <w:lang w:val="kk-KZ"/>
        </w:rPr>
      </w:pPr>
      <w:r w:rsidRPr="003C6804">
        <w:rPr>
          <w:rFonts w:ascii="Times New Roman" w:hAnsi="Times New Roman" w:cs="Times New Roman"/>
          <w:b/>
          <w:sz w:val="32"/>
          <w:szCs w:val="28"/>
          <w:lang w:val="kk-KZ"/>
        </w:rPr>
        <w:t>Біліктілігін жетілдіру құрамының мониторингі (санаты бойынша)</w:t>
      </w:r>
    </w:p>
    <w:p w:rsidR="000E121B" w:rsidRPr="00C12742" w:rsidRDefault="000E121B" w:rsidP="000E121B">
      <w:pPr>
        <w:spacing w:after="0" w:line="240" w:lineRule="auto"/>
        <w:rPr>
          <w:rFonts w:ascii="Times New Roman" w:hAnsi="Times New Roman" w:cs="Times New Roman"/>
          <w:b/>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8"/>
        <w:gridCol w:w="3864"/>
        <w:gridCol w:w="2942"/>
        <w:gridCol w:w="3007"/>
      </w:tblGrid>
      <w:tr w:rsidR="000E121B" w:rsidRPr="00C12742" w:rsidTr="00324E6B">
        <w:trPr>
          <w:trHeight w:val="761"/>
        </w:trPr>
        <w:tc>
          <w:tcPr>
            <w:tcW w:w="3938" w:type="dxa"/>
            <w:vMerge w:val="restart"/>
          </w:tcPr>
          <w:p w:rsidR="000E121B" w:rsidRPr="00C12742" w:rsidRDefault="000E121B" w:rsidP="000E121B">
            <w:pPr>
              <w:spacing w:after="0" w:line="240" w:lineRule="auto"/>
              <w:jc w:val="center"/>
              <w:rPr>
                <w:rFonts w:ascii="Times New Roman" w:hAnsi="Times New Roman" w:cs="Times New Roman"/>
                <w:b/>
                <w:sz w:val="28"/>
                <w:szCs w:val="28"/>
              </w:rPr>
            </w:pPr>
            <w:r w:rsidRPr="00C12742">
              <w:rPr>
                <w:rFonts w:ascii="Times New Roman" w:hAnsi="Times New Roman" w:cs="Times New Roman"/>
                <w:b/>
                <w:sz w:val="28"/>
                <w:szCs w:val="28"/>
                <w:lang w:val="kk-KZ"/>
              </w:rPr>
              <w:t>Оқу жылы</w:t>
            </w:r>
          </w:p>
        </w:tc>
        <w:tc>
          <w:tcPr>
            <w:tcW w:w="3864" w:type="dxa"/>
            <w:vMerge w:val="restart"/>
          </w:tcPr>
          <w:p w:rsidR="000E121B" w:rsidRPr="00C12742" w:rsidRDefault="000E121B" w:rsidP="000E121B">
            <w:pPr>
              <w:spacing w:after="0" w:line="240" w:lineRule="auto"/>
              <w:jc w:val="center"/>
              <w:rPr>
                <w:rFonts w:ascii="Times New Roman" w:hAnsi="Times New Roman" w:cs="Times New Roman"/>
                <w:b/>
                <w:sz w:val="28"/>
                <w:szCs w:val="28"/>
                <w:lang w:val="kk-KZ"/>
              </w:rPr>
            </w:pPr>
            <w:r w:rsidRPr="00C12742">
              <w:rPr>
                <w:rFonts w:ascii="Times New Roman" w:hAnsi="Times New Roman" w:cs="Times New Roman"/>
                <w:b/>
                <w:sz w:val="28"/>
                <w:szCs w:val="28"/>
                <w:lang w:val="kk-KZ"/>
              </w:rPr>
              <w:t>Барлығы</w:t>
            </w:r>
          </w:p>
        </w:tc>
        <w:tc>
          <w:tcPr>
            <w:tcW w:w="2942" w:type="dxa"/>
          </w:tcPr>
          <w:p w:rsidR="000E121B" w:rsidRPr="00C12742" w:rsidRDefault="000E121B" w:rsidP="000E121B">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Санатты</w:t>
            </w:r>
          </w:p>
        </w:tc>
        <w:tc>
          <w:tcPr>
            <w:tcW w:w="3007" w:type="dxa"/>
          </w:tcPr>
          <w:p w:rsidR="000E121B" w:rsidRPr="00C12742" w:rsidRDefault="000E121B" w:rsidP="000E121B">
            <w:pPr>
              <w:spacing w:after="0" w:line="240" w:lineRule="auto"/>
              <w:jc w:val="center"/>
              <w:rPr>
                <w:rFonts w:ascii="Times New Roman" w:hAnsi="Times New Roman" w:cs="Times New Roman"/>
                <w:b/>
                <w:sz w:val="28"/>
                <w:szCs w:val="28"/>
                <w:lang w:val="kk-KZ"/>
              </w:rPr>
            </w:pPr>
            <w:r w:rsidRPr="00C12742">
              <w:rPr>
                <w:rFonts w:ascii="Times New Roman" w:hAnsi="Times New Roman" w:cs="Times New Roman"/>
                <w:b/>
                <w:sz w:val="28"/>
                <w:szCs w:val="28"/>
                <w:lang w:val="kk-KZ"/>
              </w:rPr>
              <w:t>Санатсыз</w:t>
            </w:r>
          </w:p>
        </w:tc>
      </w:tr>
      <w:tr w:rsidR="000E121B" w:rsidRPr="00C12742" w:rsidTr="00324E6B">
        <w:trPr>
          <w:trHeight w:val="419"/>
        </w:trPr>
        <w:tc>
          <w:tcPr>
            <w:tcW w:w="3938" w:type="dxa"/>
            <w:vMerge/>
          </w:tcPr>
          <w:p w:rsidR="000E121B" w:rsidRPr="00C12742" w:rsidRDefault="000E121B" w:rsidP="000E121B">
            <w:pPr>
              <w:spacing w:after="0" w:line="240" w:lineRule="auto"/>
              <w:jc w:val="center"/>
              <w:rPr>
                <w:rFonts w:ascii="Times New Roman" w:hAnsi="Times New Roman" w:cs="Times New Roman"/>
                <w:b/>
                <w:sz w:val="28"/>
                <w:szCs w:val="28"/>
              </w:rPr>
            </w:pPr>
          </w:p>
        </w:tc>
        <w:tc>
          <w:tcPr>
            <w:tcW w:w="3864" w:type="dxa"/>
            <w:vMerge/>
          </w:tcPr>
          <w:p w:rsidR="000E121B" w:rsidRPr="00C12742" w:rsidRDefault="000E121B" w:rsidP="000E121B">
            <w:pPr>
              <w:spacing w:after="0" w:line="240" w:lineRule="auto"/>
              <w:jc w:val="center"/>
              <w:rPr>
                <w:rFonts w:ascii="Times New Roman" w:hAnsi="Times New Roman" w:cs="Times New Roman"/>
                <w:b/>
                <w:sz w:val="28"/>
                <w:szCs w:val="28"/>
              </w:rPr>
            </w:pPr>
          </w:p>
        </w:tc>
        <w:tc>
          <w:tcPr>
            <w:tcW w:w="2942" w:type="dxa"/>
          </w:tcPr>
          <w:p w:rsidR="000E121B" w:rsidRPr="00C12742" w:rsidRDefault="000E121B" w:rsidP="000E121B">
            <w:pPr>
              <w:spacing w:after="0" w:line="240" w:lineRule="auto"/>
              <w:jc w:val="center"/>
              <w:rPr>
                <w:rFonts w:ascii="Times New Roman" w:hAnsi="Times New Roman" w:cs="Times New Roman"/>
                <w:sz w:val="28"/>
                <w:szCs w:val="28"/>
                <w:lang w:val="kk-KZ"/>
              </w:rPr>
            </w:pPr>
            <w:r w:rsidRPr="00C12742">
              <w:rPr>
                <w:rFonts w:ascii="Times New Roman" w:hAnsi="Times New Roman" w:cs="Times New Roman"/>
                <w:sz w:val="28"/>
                <w:szCs w:val="28"/>
                <w:lang w:val="kk-KZ"/>
              </w:rPr>
              <w:t>Саны</w:t>
            </w:r>
          </w:p>
        </w:tc>
        <w:tc>
          <w:tcPr>
            <w:tcW w:w="3007" w:type="dxa"/>
          </w:tcPr>
          <w:p w:rsidR="000E121B" w:rsidRPr="00C12742" w:rsidRDefault="000E121B" w:rsidP="000E121B">
            <w:pPr>
              <w:spacing w:after="0" w:line="240" w:lineRule="auto"/>
              <w:jc w:val="center"/>
              <w:rPr>
                <w:rFonts w:ascii="Times New Roman" w:hAnsi="Times New Roman" w:cs="Times New Roman"/>
                <w:sz w:val="28"/>
                <w:szCs w:val="28"/>
                <w:lang w:val="kk-KZ"/>
              </w:rPr>
            </w:pPr>
            <w:r w:rsidRPr="00C12742">
              <w:rPr>
                <w:rFonts w:ascii="Times New Roman" w:hAnsi="Times New Roman" w:cs="Times New Roman"/>
                <w:sz w:val="28"/>
                <w:szCs w:val="28"/>
                <w:lang w:val="kk-KZ"/>
              </w:rPr>
              <w:t>Саны</w:t>
            </w:r>
          </w:p>
        </w:tc>
      </w:tr>
      <w:tr w:rsidR="000E121B" w:rsidRPr="00C12742" w:rsidTr="00324E6B">
        <w:trPr>
          <w:trHeight w:val="288"/>
        </w:trPr>
        <w:tc>
          <w:tcPr>
            <w:tcW w:w="3938" w:type="dxa"/>
          </w:tcPr>
          <w:p w:rsidR="000E121B" w:rsidRPr="00C12742" w:rsidRDefault="000E121B" w:rsidP="00324E6B">
            <w:pPr>
              <w:tabs>
                <w:tab w:val="left" w:pos="2543"/>
              </w:tabs>
              <w:spacing w:after="0" w:line="240" w:lineRule="auto"/>
              <w:jc w:val="center"/>
              <w:rPr>
                <w:rFonts w:ascii="Times New Roman" w:hAnsi="Times New Roman" w:cs="Times New Roman"/>
                <w:b/>
                <w:sz w:val="28"/>
                <w:szCs w:val="28"/>
                <w:lang w:val="kk-KZ"/>
              </w:rPr>
            </w:pPr>
            <w:r w:rsidRPr="00C12742">
              <w:rPr>
                <w:rFonts w:ascii="Times New Roman" w:hAnsi="Times New Roman" w:cs="Times New Roman"/>
                <w:b/>
                <w:sz w:val="28"/>
                <w:szCs w:val="28"/>
                <w:lang w:val="kk-KZ"/>
              </w:rPr>
              <w:t>20</w:t>
            </w:r>
            <w:r>
              <w:rPr>
                <w:rFonts w:ascii="Times New Roman" w:hAnsi="Times New Roman" w:cs="Times New Roman"/>
                <w:b/>
                <w:sz w:val="28"/>
                <w:szCs w:val="28"/>
                <w:lang w:val="kk-KZ"/>
              </w:rPr>
              <w:t>2</w:t>
            </w:r>
            <w:r w:rsidR="00324E6B">
              <w:rPr>
                <w:rFonts w:ascii="Times New Roman" w:hAnsi="Times New Roman" w:cs="Times New Roman"/>
                <w:b/>
                <w:sz w:val="28"/>
                <w:szCs w:val="28"/>
                <w:lang w:val="kk-KZ"/>
              </w:rPr>
              <w:t>1</w:t>
            </w:r>
            <w:r>
              <w:rPr>
                <w:rFonts w:ascii="Times New Roman" w:hAnsi="Times New Roman" w:cs="Times New Roman"/>
                <w:b/>
                <w:sz w:val="28"/>
                <w:szCs w:val="28"/>
                <w:lang w:val="kk-KZ"/>
              </w:rPr>
              <w:t>-202</w:t>
            </w:r>
            <w:r w:rsidR="00324E6B">
              <w:rPr>
                <w:rFonts w:ascii="Times New Roman" w:hAnsi="Times New Roman" w:cs="Times New Roman"/>
                <w:b/>
                <w:sz w:val="28"/>
                <w:szCs w:val="28"/>
                <w:lang w:val="kk-KZ"/>
              </w:rPr>
              <w:t>2</w:t>
            </w:r>
            <w:r w:rsidR="00AA169F">
              <w:rPr>
                <w:rFonts w:ascii="Times New Roman" w:hAnsi="Times New Roman" w:cs="Times New Roman"/>
                <w:b/>
                <w:sz w:val="28"/>
                <w:szCs w:val="28"/>
                <w:lang w:val="kk-KZ"/>
              </w:rPr>
              <w:t xml:space="preserve"> оқу жылы</w:t>
            </w:r>
          </w:p>
        </w:tc>
        <w:tc>
          <w:tcPr>
            <w:tcW w:w="3864" w:type="dxa"/>
          </w:tcPr>
          <w:p w:rsidR="000E121B" w:rsidRPr="00F874C0" w:rsidRDefault="00B62F77" w:rsidP="000E121B">
            <w:pPr>
              <w:spacing w:after="0" w:line="240" w:lineRule="auto"/>
              <w:jc w:val="center"/>
              <w:rPr>
                <w:rFonts w:ascii="Times New Roman" w:hAnsi="Times New Roman" w:cs="Times New Roman"/>
                <w:sz w:val="28"/>
                <w:szCs w:val="28"/>
              </w:rPr>
            </w:pPr>
            <w:r>
              <w:rPr>
                <w:rFonts w:ascii="Times New Roman" w:hAnsi="Times New Roman" w:cs="Times New Roman"/>
                <w:b/>
                <w:sz w:val="28"/>
                <w:szCs w:val="28"/>
                <w:lang w:val="kk-KZ"/>
              </w:rPr>
              <w:t>16</w:t>
            </w:r>
          </w:p>
        </w:tc>
        <w:tc>
          <w:tcPr>
            <w:tcW w:w="2942" w:type="dxa"/>
          </w:tcPr>
          <w:p w:rsidR="000E121B" w:rsidRPr="00B62F77" w:rsidRDefault="00B62F77" w:rsidP="000E121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3007" w:type="dxa"/>
          </w:tcPr>
          <w:p w:rsidR="000E121B" w:rsidRPr="00B62F77" w:rsidRDefault="00B62F77" w:rsidP="000E121B">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9</w:t>
            </w:r>
          </w:p>
        </w:tc>
      </w:tr>
    </w:tbl>
    <w:p w:rsidR="000E121B" w:rsidRPr="00C12742" w:rsidRDefault="000E121B" w:rsidP="000E121B">
      <w:pPr>
        <w:tabs>
          <w:tab w:val="left" w:pos="2543"/>
        </w:tabs>
        <w:spacing w:after="0" w:line="240" w:lineRule="auto"/>
        <w:rPr>
          <w:rFonts w:ascii="Times New Roman" w:hAnsi="Times New Roman" w:cs="Times New Roman"/>
          <w:b/>
          <w:sz w:val="28"/>
          <w:szCs w:val="28"/>
          <w:lang w:val="kk-KZ"/>
        </w:rPr>
      </w:pPr>
    </w:p>
    <w:p w:rsidR="00CE5F48" w:rsidRDefault="00CE5F48" w:rsidP="00F6498A">
      <w:pPr>
        <w:spacing w:after="0" w:line="240" w:lineRule="auto"/>
        <w:rPr>
          <w:rFonts w:ascii="Times New Roman" w:hAnsi="Times New Roman" w:cs="Times New Roman"/>
          <w:b/>
          <w:sz w:val="32"/>
          <w:szCs w:val="28"/>
          <w:lang w:val="kk-KZ"/>
        </w:rPr>
      </w:pPr>
    </w:p>
    <w:p w:rsidR="009C024F" w:rsidRDefault="009C024F" w:rsidP="009C024F">
      <w:pPr>
        <w:spacing w:after="0" w:line="240" w:lineRule="auto"/>
        <w:rPr>
          <w:rFonts w:ascii="Times New Roman" w:hAnsi="Times New Roman" w:cs="Times New Roman"/>
          <w:b/>
          <w:sz w:val="32"/>
          <w:szCs w:val="28"/>
          <w:lang w:val="kk-KZ"/>
        </w:rPr>
      </w:pPr>
    </w:p>
    <w:p w:rsidR="000E121B" w:rsidRPr="003C6804" w:rsidRDefault="000E121B" w:rsidP="009C024F">
      <w:pPr>
        <w:spacing w:after="0" w:line="240" w:lineRule="auto"/>
        <w:rPr>
          <w:rFonts w:ascii="Times New Roman" w:hAnsi="Times New Roman" w:cs="Times New Roman"/>
          <w:b/>
          <w:sz w:val="32"/>
          <w:szCs w:val="28"/>
          <w:lang w:val="kk-KZ"/>
        </w:rPr>
      </w:pPr>
      <w:r w:rsidRPr="003C6804">
        <w:rPr>
          <w:rFonts w:ascii="Times New Roman" w:hAnsi="Times New Roman" w:cs="Times New Roman"/>
          <w:b/>
          <w:sz w:val="32"/>
          <w:szCs w:val="28"/>
          <w:lang w:val="kk-KZ"/>
        </w:rPr>
        <w:t>Еңбек өтіліне байланысты кадр құрамын саралау.</w:t>
      </w:r>
    </w:p>
    <w:p w:rsidR="000E121B" w:rsidRPr="003C6804" w:rsidRDefault="000E121B" w:rsidP="000E121B">
      <w:pPr>
        <w:spacing w:after="0" w:line="240" w:lineRule="auto"/>
        <w:rPr>
          <w:rFonts w:ascii="Times New Roman" w:hAnsi="Times New Roman" w:cs="Times New Roman"/>
          <w:b/>
          <w:sz w:val="32"/>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5"/>
        <w:gridCol w:w="2695"/>
        <w:gridCol w:w="2695"/>
        <w:gridCol w:w="2695"/>
        <w:gridCol w:w="2696"/>
      </w:tblGrid>
      <w:tr w:rsidR="000E121B" w:rsidRPr="003C6804" w:rsidTr="00A46B08">
        <w:trPr>
          <w:trHeight w:val="597"/>
        </w:trPr>
        <w:tc>
          <w:tcPr>
            <w:tcW w:w="2695" w:type="dxa"/>
          </w:tcPr>
          <w:p w:rsidR="000E121B" w:rsidRPr="003C6804" w:rsidRDefault="000E121B" w:rsidP="000E121B">
            <w:pPr>
              <w:spacing w:after="0" w:line="240" w:lineRule="auto"/>
              <w:rPr>
                <w:rFonts w:ascii="Times New Roman" w:hAnsi="Times New Roman" w:cs="Times New Roman"/>
                <w:b/>
                <w:sz w:val="28"/>
                <w:szCs w:val="28"/>
                <w:lang w:val="kk-KZ"/>
              </w:rPr>
            </w:pPr>
            <w:r w:rsidRPr="003C6804">
              <w:rPr>
                <w:rFonts w:ascii="Times New Roman" w:hAnsi="Times New Roman" w:cs="Times New Roman"/>
                <w:b/>
                <w:sz w:val="28"/>
                <w:szCs w:val="28"/>
                <w:lang w:val="kk-KZ"/>
              </w:rPr>
              <w:t>Оқу жылы</w:t>
            </w:r>
          </w:p>
        </w:tc>
        <w:tc>
          <w:tcPr>
            <w:tcW w:w="2695" w:type="dxa"/>
          </w:tcPr>
          <w:p w:rsidR="000E121B" w:rsidRPr="003C6804" w:rsidRDefault="000E121B" w:rsidP="000E121B">
            <w:pPr>
              <w:spacing w:after="0" w:line="240" w:lineRule="auto"/>
              <w:rPr>
                <w:rFonts w:ascii="Times New Roman" w:hAnsi="Times New Roman" w:cs="Times New Roman"/>
                <w:b/>
                <w:sz w:val="28"/>
                <w:szCs w:val="28"/>
                <w:lang w:val="kk-KZ"/>
              </w:rPr>
            </w:pPr>
            <w:r w:rsidRPr="003C6804">
              <w:rPr>
                <w:rFonts w:ascii="Times New Roman" w:hAnsi="Times New Roman" w:cs="Times New Roman"/>
                <w:b/>
                <w:sz w:val="28"/>
                <w:szCs w:val="28"/>
                <w:lang w:val="kk-KZ"/>
              </w:rPr>
              <w:t>1 ден 5 дейін</w:t>
            </w:r>
          </w:p>
        </w:tc>
        <w:tc>
          <w:tcPr>
            <w:tcW w:w="2695" w:type="dxa"/>
          </w:tcPr>
          <w:p w:rsidR="000E121B" w:rsidRPr="003C6804" w:rsidRDefault="000E121B" w:rsidP="000E121B">
            <w:pPr>
              <w:spacing w:after="0" w:line="240" w:lineRule="auto"/>
              <w:rPr>
                <w:rFonts w:ascii="Times New Roman" w:hAnsi="Times New Roman" w:cs="Times New Roman"/>
                <w:b/>
                <w:sz w:val="28"/>
                <w:szCs w:val="28"/>
                <w:lang w:val="kk-KZ"/>
              </w:rPr>
            </w:pPr>
            <w:r w:rsidRPr="003C6804">
              <w:rPr>
                <w:rFonts w:ascii="Times New Roman" w:hAnsi="Times New Roman" w:cs="Times New Roman"/>
                <w:b/>
                <w:sz w:val="28"/>
                <w:szCs w:val="28"/>
                <w:lang w:val="kk-KZ"/>
              </w:rPr>
              <w:t xml:space="preserve"> 5 тен 10 ға дейін</w:t>
            </w:r>
          </w:p>
        </w:tc>
        <w:tc>
          <w:tcPr>
            <w:tcW w:w="2695" w:type="dxa"/>
          </w:tcPr>
          <w:p w:rsidR="000E121B" w:rsidRPr="003C6804" w:rsidRDefault="000E121B" w:rsidP="000E121B">
            <w:pPr>
              <w:spacing w:after="0" w:line="240" w:lineRule="auto"/>
              <w:rPr>
                <w:rFonts w:ascii="Times New Roman" w:hAnsi="Times New Roman" w:cs="Times New Roman"/>
                <w:b/>
                <w:sz w:val="28"/>
                <w:szCs w:val="28"/>
                <w:lang w:val="kk-KZ"/>
              </w:rPr>
            </w:pPr>
            <w:r w:rsidRPr="003C6804">
              <w:rPr>
                <w:rFonts w:ascii="Times New Roman" w:hAnsi="Times New Roman" w:cs="Times New Roman"/>
                <w:b/>
                <w:sz w:val="28"/>
                <w:szCs w:val="28"/>
                <w:lang w:val="kk-KZ"/>
              </w:rPr>
              <w:t xml:space="preserve"> 10 нан 15 ке дейін </w:t>
            </w:r>
          </w:p>
        </w:tc>
        <w:tc>
          <w:tcPr>
            <w:tcW w:w="2696" w:type="dxa"/>
          </w:tcPr>
          <w:p w:rsidR="000E121B" w:rsidRPr="003C6804" w:rsidRDefault="000E121B" w:rsidP="000E121B">
            <w:pPr>
              <w:spacing w:after="0" w:line="240" w:lineRule="auto"/>
              <w:rPr>
                <w:rFonts w:ascii="Times New Roman" w:hAnsi="Times New Roman" w:cs="Times New Roman"/>
                <w:b/>
                <w:sz w:val="28"/>
                <w:szCs w:val="28"/>
                <w:lang w:val="kk-KZ"/>
              </w:rPr>
            </w:pPr>
            <w:r w:rsidRPr="003C6804">
              <w:rPr>
                <w:rFonts w:ascii="Times New Roman" w:hAnsi="Times New Roman" w:cs="Times New Roman"/>
                <w:b/>
                <w:sz w:val="28"/>
                <w:szCs w:val="28"/>
                <w:lang w:val="kk-KZ"/>
              </w:rPr>
              <w:t xml:space="preserve"> 15 тен жоғары</w:t>
            </w:r>
          </w:p>
        </w:tc>
      </w:tr>
      <w:tr w:rsidR="000E121B" w:rsidRPr="00C12742" w:rsidTr="00A46B08">
        <w:trPr>
          <w:trHeight w:val="233"/>
        </w:trPr>
        <w:tc>
          <w:tcPr>
            <w:tcW w:w="2695" w:type="dxa"/>
          </w:tcPr>
          <w:p w:rsidR="000E121B" w:rsidRPr="00C12742" w:rsidRDefault="000E121B" w:rsidP="00AD7E98">
            <w:pPr>
              <w:tabs>
                <w:tab w:val="left" w:pos="2543"/>
              </w:tabs>
              <w:spacing w:after="0" w:line="240" w:lineRule="auto"/>
              <w:jc w:val="center"/>
              <w:rPr>
                <w:rFonts w:ascii="Times New Roman" w:hAnsi="Times New Roman" w:cs="Times New Roman"/>
                <w:b/>
                <w:sz w:val="28"/>
                <w:szCs w:val="28"/>
                <w:lang w:val="kk-KZ"/>
              </w:rPr>
            </w:pPr>
            <w:r w:rsidRPr="00C12742">
              <w:rPr>
                <w:rFonts w:ascii="Times New Roman" w:hAnsi="Times New Roman" w:cs="Times New Roman"/>
                <w:b/>
                <w:sz w:val="28"/>
                <w:szCs w:val="28"/>
                <w:lang w:val="kk-KZ"/>
              </w:rPr>
              <w:t>20</w:t>
            </w:r>
            <w:r>
              <w:rPr>
                <w:rFonts w:ascii="Times New Roman" w:hAnsi="Times New Roman" w:cs="Times New Roman"/>
                <w:b/>
                <w:sz w:val="28"/>
                <w:szCs w:val="28"/>
                <w:lang w:val="kk-KZ"/>
              </w:rPr>
              <w:t>2</w:t>
            </w:r>
            <w:r w:rsidR="00AD7E98">
              <w:rPr>
                <w:rFonts w:ascii="Times New Roman" w:hAnsi="Times New Roman" w:cs="Times New Roman"/>
                <w:b/>
                <w:sz w:val="28"/>
                <w:szCs w:val="28"/>
                <w:lang w:val="kk-KZ"/>
              </w:rPr>
              <w:t>1</w:t>
            </w:r>
            <w:r>
              <w:rPr>
                <w:rFonts w:ascii="Times New Roman" w:hAnsi="Times New Roman" w:cs="Times New Roman"/>
                <w:b/>
                <w:sz w:val="28"/>
                <w:szCs w:val="28"/>
                <w:lang w:val="kk-KZ"/>
              </w:rPr>
              <w:t>-202</w:t>
            </w:r>
            <w:r w:rsidR="00AD7E98">
              <w:rPr>
                <w:rFonts w:ascii="Times New Roman" w:hAnsi="Times New Roman" w:cs="Times New Roman"/>
                <w:b/>
                <w:sz w:val="28"/>
                <w:szCs w:val="28"/>
                <w:lang w:val="kk-KZ"/>
              </w:rPr>
              <w:t>2</w:t>
            </w:r>
            <w:r w:rsidR="00AA169F">
              <w:rPr>
                <w:rFonts w:ascii="Times New Roman" w:hAnsi="Times New Roman" w:cs="Times New Roman"/>
                <w:b/>
                <w:sz w:val="28"/>
                <w:szCs w:val="28"/>
                <w:lang w:val="kk-KZ"/>
              </w:rPr>
              <w:t xml:space="preserve">                  оқу жылы</w:t>
            </w:r>
          </w:p>
        </w:tc>
        <w:tc>
          <w:tcPr>
            <w:tcW w:w="2695" w:type="dxa"/>
          </w:tcPr>
          <w:p w:rsidR="000E121B" w:rsidRPr="009D5C2C" w:rsidRDefault="009D5C2C" w:rsidP="000E121B">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5</w:t>
            </w:r>
          </w:p>
        </w:tc>
        <w:tc>
          <w:tcPr>
            <w:tcW w:w="2695" w:type="dxa"/>
          </w:tcPr>
          <w:p w:rsidR="000E121B" w:rsidRPr="009D5C2C" w:rsidRDefault="009D5C2C" w:rsidP="000E121B">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5</w:t>
            </w:r>
          </w:p>
        </w:tc>
        <w:tc>
          <w:tcPr>
            <w:tcW w:w="2695" w:type="dxa"/>
          </w:tcPr>
          <w:p w:rsidR="000E121B" w:rsidRPr="009D5C2C" w:rsidRDefault="009D5C2C" w:rsidP="000E121B">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6</w:t>
            </w:r>
          </w:p>
        </w:tc>
        <w:tc>
          <w:tcPr>
            <w:tcW w:w="2696" w:type="dxa"/>
          </w:tcPr>
          <w:p w:rsidR="000E121B" w:rsidRPr="009D5C2C" w:rsidRDefault="009D5C2C" w:rsidP="000E121B">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0</w:t>
            </w:r>
          </w:p>
        </w:tc>
      </w:tr>
    </w:tbl>
    <w:p w:rsidR="000E121B" w:rsidRPr="00C12742" w:rsidRDefault="000E121B" w:rsidP="000E121B">
      <w:pPr>
        <w:spacing w:after="0" w:line="240" w:lineRule="auto"/>
        <w:rPr>
          <w:rFonts w:ascii="Times New Roman" w:hAnsi="Times New Roman" w:cs="Times New Roman"/>
          <w:b/>
          <w:sz w:val="28"/>
          <w:szCs w:val="28"/>
        </w:rPr>
      </w:pPr>
    </w:p>
    <w:p w:rsidR="000E121B" w:rsidRPr="00C12742" w:rsidRDefault="000E121B" w:rsidP="000E121B">
      <w:pPr>
        <w:spacing w:after="0" w:line="240" w:lineRule="auto"/>
        <w:jc w:val="center"/>
        <w:rPr>
          <w:rFonts w:ascii="Times New Roman" w:hAnsi="Times New Roman" w:cs="Times New Roman"/>
          <w:b/>
          <w:sz w:val="28"/>
          <w:szCs w:val="28"/>
          <w:lang w:val="kk-KZ"/>
        </w:rPr>
      </w:pPr>
    </w:p>
    <w:p w:rsidR="000E121B" w:rsidRPr="00896129" w:rsidRDefault="000E121B" w:rsidP="000E121B">
      <w:pPr>
        <w:rPr>
          <w:rFonts w:ascii="Times New Roman" w:hAnsi="Times New Roman" w:cs="Times New Roman"/>
          <w:b/>
          <w:sz w:val="28"/>
          <w:szCs w:val="28"/>
          <w:u w:val="single"/>
          <w:lang w:val="kk-KZ"/>
        </w:rPr>
      </w:pPr>
      <w:r w:rsidRPr="00C12742">
        <w:rPr>
          <w:rFonts w:ascii="Times New Roman" w:hAnsi="Times New Roman" w:cs="Times New Roman"/>
          <w:b/>
          <w:sz w:val="28"/>
          <w:szCs w:val="28"/>
          <w:u w:val="single"/>
          <w:lang w:val="kk-KZ"/>
        </w:rPr>
        <w:t>Комиссия қорытындысы</w:t>
      </w:r>
      <w:r w:rsidRPr="009C024F">
        <w:rPr>
          <w:rFonts w:ascii="Times New Roman" w:hAnsi="Times New Roman" w:cs="Times New Roman"/>
          <w:b/>
          <w:sz w:val="28"/>
          <w:szCs w:val="28"/>
          <w:u w:val="single"/>
          <w:lang w:val="kk-KZ"/>
        </w:rPr>
        <w:t>:</w:t>
      </w:r>
    </w:p>
    <w:p w:rsidR="009C024F" w:rsidRDefault="009C024F" w:rsidP="000E121B">
      <w:p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Өзін-өзі бағалауды</w:t>
      </w:r>
      <w:r w:rsidR="000E121B">
        <w:rPr>
          <w:rFonts w:ascii="Times New Roman" w:hAnsi="Times New Roman" w:cs="Times New Roman"/>
          <w:sz w:val="28"/>
          <w:szCs w:val="28"/>
          <w:lang w:val="kk-KZ"/>
        </w:rPr>
        <w:t xml:space="preserve"> өтуді  ұсыну </w:t>
      </w:r>
    </w:p>
    <w:p w:rsidR="000E121B" w:rsidRPr="00C12742" w:rsidRDefault="000E121B" w:rsidP="000E121B">
      <w:pPr>
        <w:spacing w:line="360" w:lineRule="auto"/>
        <w:rPr>
          <w:rFonts w:ascii="Times New Roman" w:hAnsi="Times New Roman" w:cs="Times New Roman"/>
          <w:b/>
          <w:sz w:val="28"/>
          <w:szCs w:val="28"/>
          <w:lang w:val="kk-KZ"/>
        </w:rPr>
      </w:pPr>
      <w:r w:rsidRPr="00C12742">
        <w:rPr>
          <w:rFonts w:ascii="Times New Roman" w:hAnsi="Times New Roman" w:cs="Times New Roman"/>
          <w:b/>
          <w:sz w:val="28"/>
          <w:szCs w:val="28"/>
          <w:lang w:val="kk-KZ"/>
        </w:rPr>
        <w:t>Балабақшада ө</w:t>
      </w:r>
      <w:r w:rsidR="009C024F">
        <w:rPr>
          <w:rFonts w:ascii="Times New Roman" w:hAnsi="Times New Roman" w:cs="Times New Roman"/>
          <w:b/>
          <w:sz w:val="28"/>
          <w:szCs w:val="28"/>
          <w:lang w:val="kk-KZ"/>
        </w:rPr>
        <w:t xml:space="preserve">зін-өзі бағалау </w:t>
      </w:r>
      <w:r>
        <w:rPr>
          <w:rFonts w:ascii="Times New Roman" w:hAnsi="Times New Roman" w:cs="Times New Roman"/>
          <w:b/>
          <w:sz w:val="28"/>
          <w:szCs w:val="28"/>
          <w:lang w:val="kk-KZ"/>
        </w:rPr>
        <w:t xml:space="preserve"> комиссиясы:</w:t>
      </w:r>
    </w:p>
    <w:p w:rsidR="000E121B" w:rsidRPr="003C6804" w:rsidRDefault="000E121B" w:rsidP="000E121B">
      <w:pPr>
        <w:spacing w:line="360" w:lineRule="auto"/>
        <w:rPr>
          <w:rFonts w:ascii="Times New Roman" w:hAnsi="Times New Roman" w:cs="Times New Roman"/>
          <w:sz w:val="28"/>
          <w:szCs w:val="28"/>
          <w:lang w:val="kk-KZ"/>
        </w:rPr>
      </w:pPr>
      <w:r w:rsidRPr="003C6804">
        <w:rPr>
          <w:rFonts w:ascii="Times New Roman" w:hAnsi="Times New Roman" w:cs="Times New Roman"/>
          <w:sz w:val="28"/>
          <w:szCs w:val="28"/>
          <w:lang w:val="kk-KZ"/>
        </w:rPr>
        <w:t xml:space="preserve">Төрағасы </w:t>
      </w:r>
      <w:r w:rsidRPr="003C6804">
        <w:rPr>
          <w:rFonts w:ascii="Times New Roman" w:hAnsi="Times New Roman" w:cs="Times New Roman"/>
          <w:sz w:val="28"/>
          <w:szCs w:val="28"/>
          <w:lang w:val="kk-KZ"/>
        </w:rPr>
        <w:tab/>
      </w:r>
      <w:r w:rsidRPr="003C6804">
        <w:rPr>
          <w:rFonts w:ascii="Times New Roman" w:hAnsi="Times New Roman" w:cs="Times New Roman"/>
          <w:sz w:val="28"/>
          <w:szCs w:val="28"/>
          <w:lang w:val="kk-KZ"/>
        </w:rPr>
        <w:tab/>
      </w:r>
      <w:r w:rsidRPr="003C6804">
        <w:rPr>
          <w:rFonts w:ascii="Times New Roman" w:hAnsi="Times New Roman" w:cs="Times New Roman"/>
          <w:sz w:val="28"/>
          <w:szCs w:val="28"/>
          <w:lang w:val="kk-KZ"/>
        </w:rPr>
        <w:tab/>
      </w:r>
      <w:r w:rsidRPr="003C6804">
        <w:rPr>
          <w:rFonts w:ascii="Times New Roman" w:hAnsi="Times New Roman" w:cs="Times New Roman"/>
          <w:sz w:val="28"/>
          <w:szCs w:val="28"/>
          <w:lang w:val="kk-KZ"/>
        </w:rPr>
        <w:tab/>
      </w:r>
      <w:r w:rsidRPr="003C6804">
        <w:rPr>
          <w:rFonts w:ascii="Times New Roman" w:hAnsi="Times New Roman" w:cs="Times New Roman"/>
          <w:sz w:val="28"/>
          <w:szCs w:val="28"/>
          <w:lang w:val="kk-KZ"/>
        </w:rPr>
        <w:tab/>
      </w:r>
      <w:r w:rsidR="002C0247">
        <w:rPr>
          <w:rFonts w:ascii="Times New Roman" w:hAnsi="Times New Roman" w:cs="Times New Roman"/>
          <w:sz w:val="28"/>
          <w:szCs w:val="28"/>
          <w:lang w:val="kk-KZ"/>
        </w:rPr>
        <w:t>Ж.А.Ушкемпирова</w:t>
      </w:r>
    </w:p>
    <w:p w:rsidR="000E121B" w:rsidRPr="003C6804" w:rsidRDefault="000E121B" w:rsidP="000E121B">
      <w:pPr>
        <w:spacing w:line="360" w:lineRule="auto"/>
        <w:rPr>
          <w:rFonts w:ascii="Times New Roman" w:hAnsi="Times New Roman" w:cs="Times New Roman"/>
          <w:sz w:val="28"/>
          <w:szCs w:val="28"/>
          <w:lang w:val="kk-KZ"/>
        </w:rPr>
      </w:pPr>
      <w:r w:rsidRPr="003C6804">
        <w:rPr>
          <w:rFonts w:ascii="Times New Roman" w:hAnsi="Times New Roman" w:cs="Times New Roman"/>
          <w:sz w:val="28"/>
          <w:szCs w:val="28"/>
          <w:lang w:val="kk-KZ"/>
        </w:rPr>
        <w:t xml:space="preserve">Төраға көмекшісі </w:t>
      </w:r>
      <w:r w:rsidRPr="003C6804">
        <w:rPr>
          <w:rFonts w:ascii="Times New Roman" w:hAnsi="Times New Roman" w:cs="Times New Roman"/>
          <w:sz w:val="28"/>
          <w:szCs w:val="28"/>
          <w:lang w:val="kk-KZ"/>
        </w:rPr>
        <w:tab/>
      </w:r>
      <w:r w:rsidRPr="003C6804">
        <w:rPr>
          <w:rFonts w:ascii="Times New Roman" w:hAnsi="Times New Roman" w:cs="Times New Roman"/>
          <w:sz w:val="28"/>
          <w:szCs w:val="28"/>
          <w:lang w:val="kk-KZ"/>
        </w:rPr>
        <w:tab/>
      </w:r>
      <w:r w:rsidRPr="003C6804">
        <w:rPr>
          <w:rFonts w:ascii="Times New Roman" w:hAnsi="Times New Roman" w:cs="Times New Roman"/>
          <w:sz w:val="28"/>
          <w:szCs w:val="28"/>
          <w:lang w:val="kk-KZ"/>
        </w:rPr>
        <w:tab/>
      </w:r>
      <w:r w:rsidR="002C0247">
        <w:rPr>
          <w:rFonts w:ascii="Times New Roman" w:hAnsi="Times New Roman" w:cs="Times New Roman"/>
          <w:sz w:val="28"/>
          <w:szCs w:val="28"/>
          <w:lang w:val="kk-KZ"/>
        </w:rPr>
        <w:t>А.Ж.Дуйсенова</w:t>
      </w:r>
      <w:r w:rsidRPr="003C6804">
        <w:rPr>
          <w:rFonts w:ascii="Times New Roman" w:hAnsi="Times New Roman" w:cs="Times New Roman"/>
          <w:sz w:val="28"/>
          <w:szCs w:val="28"/>
          <w:lang w:val="kk-KZ"/>
        </w:rPr>
        <w:t xml:space="preserve"> </w:t>
      </w:r>
    </w:p>
    <w:p w:rsidR="000E121B" w:rsidRDefault="000E121B" w:rsidP="000E121B">
      <w:pPr>
        <w:spacing w:line="360" w:lineRule="auto"/>
        <w:rPr>
          <w:rFonts w:ascii="Times New Roman" w:hAnsi="Times New Roman" w:cs="Times New Roman"/>
          <w:sz w:val="28"/>
          <w:szCs w:val="28"/>
          <w:lang w:val="kk-KZ"/>
        </w:rPr>
      </w:pPr>
      <w:r w:rsidRPr="003C6804">
        <w:rPr>
          <w:rFonts w:ascii="Times New Roman" w:hAnsi="Times New Roman" w:cs="Times New Roman"/>
          <w:sz w:val="28"/>
          <w:szCs w:val="28"/>
          <w:lang w:val="kk-KZ"/>
        </w:rPr>
        <w:t>Комиссия мүшелері</w:t>
      </w:r>
      <w:r w:rsidRPr="003C6804">
        <w:rPr>
          <w:rFonts w:ascii="Times New Roman" w:hAnsi="Times New Roman" w:cs="Times New Roman"/>
          <w:sz w:val="28"/>
          <w:szCs w:val="28"/>
          <w:lang w:val="kk-KZ"/>
        </w:rPr>
        <w:tab/>
      </w:r>
      <w:r w:rsidRPr="003C6804">
        <w:rPr>
          <w:rFonts w:ascii="Times New Roman" w:hAnsi="Times New Roman" w:cs="Times New Roman"/>
          <w:sz w:val="28"/>
          <w:szCs w:val="28"/>
          <w:lang w:val="kk-KZ"/>
        </w:rPr>
        <w:tab/>
      </w:r>
      <w:r w:rsidRPr="003C6804">
        <w:rPr>
          <w:rFonts w:ascii="Times New Roman" w:hAnsi="Times New Roman" w:cs="Times New Roman"/>
          <w:sz w:val="28"/>
          <w:szCs w:val="28"/>
          <w:lang w:val="kk-KZ"/>
        </w:rPr>
        <w:tab/>
      </w:r>
      <w:r w:rsidR="002C0247">
        <w:rPr>
          <w:rFonts w:ascii="Times New Roman" w:hAnsi="Times New Roman" w:cs="Times New Roman"/>
          <w:sz w:val="28"/>
          <w:szCs w:val="28"/>
          <w:lang w:val="kk-KZ"/>
        </w:rPr>
        <w:t>А.</w:t>
      </w:r>
      <w:r>
        <w:rPr>
          <w:rFonts w:ascii="Times New Roman" w:hAnsi="Times New Roman" w:cs="Times New Roman"/>
          <w:sz w:val="28"/>
          <w:szCs w:val="28"/>
          <w:lang w:val="kk-KZ"/>
        </w:rPr>
        <w:t xml:space="preserve"> </w:t>
      </w:r>
      <w:r w:rsidR="002C0247">
        <w:rPr>
          <w:rFonts w:ascii="Times New Roman" w:hAnsi="Times New Roman" w:cs="Times New Roman"/>
          <w:sz w:val="28"/>
          <w:szCs w:val="28"/>
          <w:lang w:val="kk-KZ"/>
        </w:rPr>
        <w:t>М.Долданова</w:t>
      </w:r>
    </w:p>
    <w:p w:rsidR="000E121B" w:rsidRDefault="000E121B" w:rsidP="000E121B">
      <w:p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C0247">
        <w:rPr>
          <w:rFonts w:ascii="Times New Roman" w:hAnsi="Times New Roman" w:cs="Times New Roman"/>
          <w:sz w:val="28"/>
          <w:szCs w:val="28"/>
          <w:lang w:val="kk-KZ"/>
        </w:rPr>
        <w:t>А.А. Таева</w:t>
      </w:r>
    </w:p>
    <w:p w:rsidR="00AB4031" w:rsidRDefault="00571DF4" w:rsidP="00AB4031">
      <w:p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C0247">
        <w:rPr>
          <w:rFonts w:ascii="Times New Roman" w:hAnsi="Times New Roman" w:cs="Times New Roman"/>
          <w:sz w:val="28"/>
          <w:szCs w:val="28"/>
          <w:lang w:val="kk-KZ"/>
        </w:rPr>
        <w:t xml:space="preserve">Б.С.Сегизбаев </w:t>
      </w:r>
    </w:p>
    <w:p w:rsidR="000E121B" w:rsidRPr="00C5749F" w:rsidRDefault="000E121B" w:rsidP="00C5749F">
      <w:pPr>
        <w:spacing w:line="360" w:lineRule="auto"/>
        <w:rPr>
          <w:rFonts w:ascii="Times New Roman" w:hAnsi="Times New Roman" w:cs="Times New Roman"/>
          <w:sz w:val="28"/>
          <w:szCs w:val="28"/>
          <w:lang w:val="kk-KZ"/>
        </w:rPr>
      </w:pPr>
      <w:r w:rsidRPr="00A46B08">
        <w:rPr>
          <w:rFonts w:ascii="Times New Roman" w:hAnsi="Times New Roman" w:cs="Times New Roman"/>
          <w:b/>
          <w:sz w:val="32"/>
          <w:szCs w:val="32"/>
          <w:lang w:val="kk-KZ"/>
        </w:rPr>
        <w:t>«</w:t>
      </w:r>
      <w:r w:rsidR="002C0247">
        <w:rPr>
          <w:rFonts w:ascii="Times New Roman" w:hAnsi="Times New Roman" w:cs="Times New Roman"/>
          <w:b/>
          <w:sz w:val="32"/>
          <w:szCs w:val="32"/>
          <w:lang w:val="kk-KZ"/>
        </w:rPr>
        <w:t>Ақбота</w:t>
      </w:r>
      <w:r w:rsidRPr="00A46B08">
        <w:rPr>
          <w:rFonts w:ascii="Times New Roman" w:hAnsi="Times New Roman" w:cs="Times New Roman"/>
          <w:b/>
          <w:sz w:val="32"/>
          <w:szCs w:val="32"/>
          <w:lang w:val="kk-KZ"/>
        </w:rPr>
        <w:t>» балабақшасы туралы қосымша мәлімет</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8"/>
        <w:gridCol w:w="4571"/>
        <w:gridCol w:w="5784"/>
      </w:tblGrid>
      <w:tr w:rsidR="00A23860" w:rsidRPr="00C12742" w:rsidTr="00A23860">
        <w:tc>
          <w:tcPr>
            <w:tcW w:w="668" w:type="dxa"/>
            <w:vAlign w:val="center"/>
          </w:tcPr>
          <w:p w:rsidR="00A23860" w:rsidRPr="00C12742" w:rsidRDefault="00A23860" w:rsidP="000E121B">
            <w:pPr>
              <w:spacing w:after="0"/>
              <w:jc w:val="center"/>
              <w:rPr>
                <w:rFonts w:ascii="Times New Roman" w:hAnsi="Times New Roman" w:cs="Times New Roman"/>
                <w:b/>
                <w:bCs/>
                <w:sz w:val="28"/>
                <w:szCs w:val="28"/>
              </w:rPr>
            </w:pPr>
            <w:r w:rsidRPr="00C12742">
              <w:rPr>
                <w:rFonts w:ascii="Times New Roman" w:hAnsi="Times New Roman" w:cs="Times New Roman"/>
                <w:b/>
                <w:bCs/>
                <w:sz w:val="28"/>
                <w:szCs w:val="28"/>
              </w:rPr>
              <w:t>№</w:t>
            </w:r>
          </w:p>
        </w:tc>
        <w:tc>
          <w:tcPr>
            <w:tcW w:w="4571" w:type="dxa"/>
            <w:vAlign w:val="center"/>
          </w:tcPr>
          <w:p w:rsidR="00A23860" w:rsidRPr="00C12742" w:rsidRDefault="00A23860" w:rsidP="000E121B">
            <w:pPr>
              <w:spacing w:after="0"/>
              <w:jc w:val="center"/>
              <w:rPr>
                <w:rFonts w:ascii="Times New Roman" w:hAnsi="Times New Roman" w:cs="Times New Roman"/>
                <w:b/>
                <w:bCs/>
                <w:sz w:val="28"/>
                <w:szCs w:val="28"/>
                <w:lang w:val="kk-KZ"/>
              </w:rPr>
            </w:pPr>
            <w:r w:rsidRPr="00C12742">
              <w:rPr>
                <w:rFonts w:ascii="Times New Roman" w:hAnsi="Times New Roman" w:cs="Times New Roman"/>
                <w:b/>
                <w:bCs/>
                <w:sz w:val="28"/>
                <w:szCs w:val="28"/>
                <w:lang w:val="kk-KZ"/>
              </w:rPr>
              <w:t>Көрсеткіштері</w:t>
            </w:r>
          </w:p>
        </w:tc>
        <w:tc>
          <w:tcPr>
            <w:tcW w:w="5784" w:type="dxa"/>
            <w:vAlign w:val="center"/>
          </w:tcPr>
          <w:p w:rsidR="00A23860" w:rsidRPr="00C12742" w:rsidRDefault="00A23860" w:rsidP="000E121B">
            <w:pPr>
              <w:spacing w:after="0"/>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2020-2021</w:t>
            </w:r>
          </w:p>
          <w:p w:rsidR="00A23860" w:rsidRPr="00C12742" w:rsidRDefault="00A23860" w:rsidP="000E121B">
            <w:pPr>
              <w:spacing w:after="0"/>
              <w:jc w:val="center"/>
              <w:rPr>
                <w:rFonts w:ascii="Times New Roman" w:hAnsi="Times New Roman" w:cs="Times New Roman"/>
                <w:b/>
                <w:bCs/>
                <w:sz w:val="28"/>
                <w:szCs w:val="28"/>
                <w:lang w:val="kk-KZ"/>
              </w:rPr>
            </w:pPr>
            <w:r w:rsidRPr="00C12742">
              <w:rPr>
                <w:rFonts w:ascii="Times New Roman" w:hAnsi="Times New Roman" w:cs="Times New Roman"/>
                <w:b/>
                <w:bCs/>
                <w:sz w:val="28"/>
                <w:szCs w:val="28"/>
                <w:lang w:val="kk-KZ"/>
              </w:rPr>
              <w:t>оқу жылы</w:t>
            </w:r>
          </w:p>
        </w:tc>
      </w:tr>
      <w:tr w:rsidR="00A23860" w:rsidRPr="00C12742" w:rsidTr="00A23860">
        <w:tc>
          <w:tcPr>
            <w:tcW w:w="668" w:type="dxa"/>
          </w:tcPr>
          <w:p w:rsidR="00A23860" w:rsidRPr="00C12742" w:rsidRDefault="00A23860" w:rsidP="000E121B">
            <w:pPr>
              <w:spacing w:after="0"/>
              <w:rPr>
                <w:rFonts w:ascii="Times New Roman" w:hAnsi="Times New Roman" w:cs="Times New Roman"/>
                <w:b/>
                <w:bCs/>
                <w:sz w:val="28"/>
                <w:szCs w:val="28"/>
              </w:rPr>
            </w:pPr>
            <w:r w:rsidRPr="00C12742">
              <w:rPr>
                <w:rFonts w:ascii="Times New Roman" w:hAnsi="Times New Roman" w:cs="Times New Roman"/>
                <w:b/>
                <w:bCs/>
                <w:sz w:val="28"/>
                <w:szCs w:val="28"/>
              </w:rPr>
              <w:t>1.</w:t>
            </w:r>
          </w:p>
        </w:tc>
        <w:tc>
          <w:tcPr>
            <w:tcW w:w="4571" w:type="dxa"/>
          </w:tcPr>
          <w:p w:rsidR="00A23860" w:rsidRPr="00C12742" w:rsidRDefault="00A23860" w:rsidP="000E121B">
            <w:pPr>
              <w:spacing w:after="0"/>
              <w:rPr>
                <w:rFonts w:ascii="Times New Roman" w:hAnsi="Times New Roman" w:cs="Times New Roman"/>
                <w:b/>
                <w:bCs/>
                <w:sz w:val="28"/>
                <w:szCs w:val="28"/>
                <w:lang w:val="kk-KZ"/>
              </w:rPr>
            </w:pPr>
            <w:r w:rsidRPr="00C12742">
              <w:rPr>
                <w:rFonts w:ascii="Times New Roman" w:hAnsi="Times New Roman" w:cs="Times New Roman"/>
                <w:b/>
                <w:bCs/>
                <w:sz w:val="28"/>
                <w:szCs w:val="28"/>
                <w:lang w:val="kk-KZ"/>
              </w:rPr>
              <w:t>Жалпы мәліметтер</w:t>
            </w:r>
          </w:p>
        </w:tc>
        <w:tc>
          <w:tcPr>
            <w:tcW w:w="5784" w:type="dxa"/>
          </w:tcPr>
          <w:p w:rsidR="00A23860" w:rsidRPr="00C12742" w:rsidRDefault="00A23860" w:rsidP="000E121B">
            <w:pPr>
              <w:spacing w:after="0"/>
              <w:rPr>
                <w:rFonts w:ascii="Times New Roman" w:hAnsi="Times New Roman" w:cs="Times New Roman"/>
                <w:sz w:val="28"/>
                <w:szCs w:val="28"/>
              </w:rPr>
            </w:pPr>
          </w:p>
        </w:tc>
      </w:tr>
      <w:tr w:rsidR="00A23860" w:rsidRPr="00C12742" w:rsidTr="00A23860">
        <w:trPr>
          <w:trHeight w:val="405"/>
        </w:trPr>
        <w:tc>
          <w:tcPr>
            <w:tcW w:w="668" w:type="dxa"/>
          </w:tcPr>
          <w:p w:rsidR="00A23860" w:rsidRPr="00C12742" w:rsidRDefault="00A23860" w:rsidP="000E121B">
            <w:pPr>
              <w:spacing w:after="0"/>
              <w:rPr>
                <w:rFonts w:ascii="Times New Roman" w:hAnsi="Times New Roman" w:cs="Times New Roman"/>
                <w:sz w:val="28"/>
                <w:szCs w:val="28"/>
              </w:rPr>
            </w:pPr>
          </w:p>
        </w:tc>
        <w:tc>
          <w:tcPr>
            <w:tcW w:w="4571" w:type="dxa"/>
          </w:tcPr>
          <w:p w:rsidR="00A23860" w:rsidRPr="00C12742" w:rsidRDefault="00A23860" w:rsidP="000E121B">
            <w:pPr>
              <w:spacing w:after="0"/>
              <w:rPr>
                <w:rFonts w:ascii="Times New Roman" w:hAnsi="Times New Roman" w:cs="Times New Roman"/>
                <w:sz w:val="28"/>
                <w:szCs w:val="28"/>
              </w:rPr>
            </w:pPr>
            <w:r w:rsidRPr="00C12742">
              <w:rPr>
                <w:rFonts w:ascii="Times New Roman" w:hAnsi="Times New Roman" w:cs="Times New Roman"/>
                <w:sz w:val="28"/>
                <w:szCs w:val="28"/>
                <w:lang w:val="kk-KZ"/>
              </w:rPr>
              <w:t>Жоспар бойынша бала саны</w:t>
            </w:r>
            <w:r w:rsidRPr="00C12742">
              <w:rPr>
                <w:rFonts w:ascii="Times New Roman" w:hAnsi="Times New Roman" w:cs="Times New Roman"/>
                <w:sz w:val="28"/>
                <w:szCs w:val="28"/>
              </w:rPr>
              <w:t>:</w:t>
            </w:r>
          </w:p>
        </w:tc>
        <w:tc>
          <w:tcPr>
            <w:tcW w:w="5784" w:type="dxa"/>
          </w:tcPr>
          <w:p w:rsidR="00A23860" w:rsidRPr="00896129" w:rsidRDefault="00A23860" w:rsidP="000E121B">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150</w:t>
            </w:r>
          </w:p>
        </w:tc>
      </w:tr>
      <w:tr w:rsidR="00A23860" w:rsidRPr="00C12742" w:rsidTr="00A23860">
        <w:trPr>
          <w:trHeight w:val="340"/>
        </w:trPr>
        <w:tc>
          <w:tcPr>
            <w:tcW w:w="668" w:type="dxa"/>
          </w:tcPr>
          <w:p w:rsidR="00A23860" w:rsidRPr="00C12742" w:rsidRDefault="00A23860" w:rsidP="000E121B">
            <w:pPr>
              <w:spacing w:after="0"/>
              <w:rPr>
                <w:rFonts w:ascii="Times New Roman" w:hAnsi="Times New Roman" w:cs="Times New Roman"/>
                <w:sz w:val="28"/>
                <w:szCs w:val="28"/>
              </w:rPr>
            </w:pPr>
          </w:p>
        </w:tc>
        <w:tc>
          <w:tcPr>
            <w:tcW w:w="4571" w:type="dxa"/>
          </w:tcPr>
          <w:p w:rsidR="00A23860" w:rsidRPr="00C12742" w:rsidRDefault="00A23860" w:rsidP="000E121B">
            <w:pPr>
              <w:spacing w:after="0"/>
              <w:rPr>
                <w:rFonts w:ascii="Times New Roman" w:hAnsi="Times New Roman" w:cs="Times New Roman"/>
                <w:sz w:val="28"/>
                <w:szCs w:val="28"/>
                <w:lang w:val="kk-KZ"/>
              </w:rPr>
            </w:pPr>
            <w:r>
              <w:rPr>
                <w:rFonts w:ascii="Times New Roman" w:hAnsi="Times New Roman" w:cs="Times New Roman"/>
                <w:sz w:val="28"/>
                <w:szCs w:val="28"/>
                <w:lang w:val="kk-KZ"/>
              </w:rPr>
              <w:t>Жалпы топ саны:</w:t>
            </w:r>
          </w:p>
        </w:tc>
        <w:tc>
          <w:tcPr>
            <w:tcW w:w="5784" w:type="dxa"/>
          </w:tcPr>
          <w:p w:rsidR="00A23860" w:rsidRPr="00C12742" w:rsidRDefault="00A23860" w:rsidP="000E121B">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6</w:t>
            </w:r>
          </w:p>
        </w:tc>
      </w:tr>
      <w:tr w:rsidR="00A23860" w:rsidRPr="00C12742" w:rsidTr="00A23860">
        <w:trPr>
          <w:trHeight w:val="340"/>
        </w:trPr>
        <w:tc>
          <w:tcPr>
            <w:tcW w:w="668" w:type="dxa"/>
          </w:tcPr>
          <w:p w:rsidR="00A23860" w:rsidRPr="00C12742" w:rsidRDefault="00A23860" w:rsidP="000E121B">
            <w:pPr>
              <w:spacing w:after="0"/>
              <w:rPr>
                <w:rFonts w:ascii="Times New Roman" w:hAnsi="Times New Roman" w:cs="Times New Roman"/>
                <w:sz w:val="28"/>
                <w:szCs w:val="28"/>
              </w:rPr>
            </w:pPr>
          </w:p>
        </w:tc>
        <w:tc>
          <w:tcPr>
            <w:tcW w:w="4571" w:type="dxa"/>
          </w:tcPr>
          <w:p w:rsidR="00A23860" w:rsidRPr="00C12742" w:rsidRDefault="00A23860" w:rsidP="000E121B">
            <w:pPr>
              <w:spacing w:after="0"/>
              <w:rPr>
                <w:rFonts w:ascii="Times New Roman" w:hAnsi="Times New Roman" w:cs="Times New Roman"/>
                <w:sz w:val="28"/>
                <w:szCs w:val="28"/>
                <w:lang w:val="kk-KZ"/>
              </w:rPr>
            </w:pPr>
            <w:r w:rsidRPr="00C12742">
              <w:rPr>
                <w:rFonts w:ascii="Times New Roman" w:hAnsi="Times New Roman" w:cs="Times New Roman"/>
                <w:sz w:val="28"/>
                <w:szCs w:val="28"/>
                <w:lang w:val="kk-KZ"/>
              </w:rPr>
              <w:t>Мемлекетт</w:t>
            </w:r>
            <w:r>
              <w:rPr>
                <w:rFonts w:ascii="Times New Roman" w:hAnsi="Times New Roman" w:cs="Times New Roman"/>
                <w:sz w:val="28"/>
                <w:szCs w:val="28"/>
                <w:lang w:val="kk-KZ"/>
              </w:rPr>
              <w:t>ік тілде оқытылатын топтар саны</w:t>
            </w:r>
          </w:p>
        </w:tc>
        <w:tc>
          <w:tcPr>
            <w:tcW w:w="5784" w:type="dxa"/>
          </w:tcPr>
          <w:p w:rsidR="00A23860" w:rsidRPr="00A23860" w:rsidRDefault="00A23860" w:rsidP="000E121B">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6</w:t>
            </w:r>
          </w:p>
        </w:tc>
      </w:tr>
      <w:tr w:rsidR="00A23860" w:rsidRPr="003C6804" w:rsidTr="00A23860">
        <w:trPr>
          <w:trHeight w:val="320"/>
        </w:trPr>
        <w:tc>
          <w:tcPr>
            <w:tcW w:w="668" w:type="dxa"/>
          </w:tcPr>
          <w:p w:rsidR="00A23860" w:rsidRPr="00C12742" w:rsidRDefault="00A23860" w:rsidP="000E121B">
            <w:pPr>
              <w:spacing w:after="0"/>
              <w:rPr>
                <w:rFonts w:ascii="Times New Roman" w:hAnsi="Times New Roman" w:cs="Times New Roman"/>
                <w:b/>
                <w:bCs/>
                <w:sz w:val="28"/>
                <w:szCs w:val="28"/>
              </w:rPr>
            </w:pPr>
            <w:r w:rsidRPr="00C12742">
              <w:rPr>
                <w:rFonts w:ascii="Times New Roman" w:hAnsi="Times New Roman" w:cs="Times New Roman"/>
                <w:b/>
                <w:bCs/>
                <w:sz w:val="28"/>
                <w:szCs w:val="28"/>
              </w:rPr>
              <w:t>2.</w:t>
            </w:r>
          </w:p>
        </w:tc>
        <w:tc>
          <w:tcPr>
            <w:tcW w:w="4571" w:type="dxa"/>
          </w:tcPr>
          <w:p w:rsidR="00A23860" w:rsidRPr="00C12742" w:rsidRDefault="00A23860" w:rsidP="000E121B">
            <w:pPr>
              <w:spacing w:after="0"/>
              <w:rPr>
                <w:rFonts w:ascii="Times New Roman" w:hAnsi="Times New Roman" w:cs="Times New Roman"/>
                <w:b/>
                <w:bCs/>
                <w:sz w:val="28"/>
                <w:szCs w:val="28"/>
                <w:lang w:val="kk-KZ"/>
              </w:rPr>
            </w:pPr>
            <w:r w:rsidRPr="00C12742">
              <w:rPr>
                <w:rFonts w:ascii="Times New Roman" w:hAnsi="Times New Roman" w:cs="Times New Roman"/>
                <w:b/>
                <w:bCs/>
                <w:sz w:val="28"/>
                <w:szCs w:val="28"/>
              </w:rPr>
              <w:t>Кадр</w:t>
            </w:r>
            <w:r w:rsidRPr="00C12742">
              <w:rPr>
                <w:rFonts w:ascii="Times New Roman" w:hAnsi="Times New Roman" w:cs="Times New Roman"/>
                <w:b/>
                <w:bCs/>
                <w:sz w:val="28"/>
                <w:szCs w:val="28"/>
                <w:lang w:val="kk-KZ"/>
              </w:rPr>
              <w:t>лық құрам</w:t>
            </w:r>
          </w:p>
        </w:tc>
        <w:tc>
          <w:tcPr>
            <w:tcW w:w="5784" w:type="dxa"/>
          </w:tcPr>
          <w:p w:rsidR="00A23860" w:rsidRPr="00C12742" w:rsidRDefault="00A23860" w:rsidP="000E121B">
            <w:pPr>
              <w:spacing w:after="0"/>
              <w:jc w:val="center"/>
              <w:rPr>
                <w:rFonts w:ascii="Times New Roman" w:hAnsi="Times New Roman" w:cs="Times New Roman"/>
                <w:sz w:val="28"/>
                <w:szCs w:val="28"/>
              </w:rPr>
            </w:pPr>
          </w:p>
        </w:tc>
      </w:tr>
      <w:tr w:rsidR="00A23860" w:rsidRPr="00C12742" w:rsidTr="00A23860">
        <w:trPr>
          <w:trHeight w:val="340"/>
        </w:trPr>
        <w:tc>
          <w:tcPr>
            <w:tcW w:w="668" w:type="dxa"/>
          </w:tcPr>
          <w:p w:rsidR="00A23860" w:rsidRPr="00C12742" w:rsidRDefault="00A23860" w:rsidP="000E121B">
            <w:pPr>
              <w:spacing w:after="0"/>
              <w:rPr>
                <w:rFonts w:ascii="Times New Roman" w:hAnsi="Times New Roman" w:cs="Times New Roman"/>
                <w:sz w:val="28"/>
                <w:szCs w:val="28"/>
              </w:rPr>
            </w:pPr>
            <w:r w:rsidRPr="00C12742">
              <w:rPr>
                <w:rFonts w:ascii="Times New Roman" w:hAnsi="Times New Roman" w:cs="Times New Roman"/>
                <w:sz w:val="28"/>
                <w:szCs w:val="28"/>
              </w:rPr>
              <w:t>2.1.</w:t>
            </w:r>
          </w:p>
        </w:tc>
        <w:tc>
          <w:tcPr>
            <w:tcW w:w="4571" w:type="dxa"/>
          </w:tcPr>
          <w:p w:rsidR="00A23860" w:rsidRPr="003C6804" w:rsidRDefault="00A23860" w:rsidP="000E121B">
            <w:pPr>
              <w:spacing w:after="0"/>
              <w:rPr>
                <w:rFonts w:ascii="Times New Roman" w:hAnsi="Times New Roman" w:cs="Times New Roman"/>
                <w:sz w:val="28"/>
                <w:szCs w:val="28"/>
                <w:lang w:val="kk-KZ"/>
              </w:rPr>
            </w:pPr>
            <w:r w:rsidRPr="003C6804">
              <w:rPr>
                <w:rFonts w:ascii="Times New Roman" w:hAnsi="Times New Roman" w:cs="Times New Roman"/>
                <w:sz w:val="28"/>
                <w:szCs w:val="28"/>
                <w:lang w:val="kk-KZ"/>
              </w:rPr>
              <w:t>Штат бойынша қызыметкерлер саны</w:t>
            </w:r>
          </w:p>
        </w:tc>
        <w:tc>
          <w:tcPr>
            <w:tcW w:w="5784" w:type="dxa"/>
          </w:tcPr>
          <w:p w:rsidR="00A23860" w:rsidRPr="003C6804" w:rsidRDefault="00A23860" w:rsidP="000E121B">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36</w:t>
            </w:r>
          </w:p>
        </w:tc>
      </w:tr>
      <w:tr w:rsidR="00A23860" w:rsidRPr="00C12742" w:rsidTr="00A23860">
        <w:trPr>
          <w:trHeight w:val="360"/>
        </w:trPr>
        <w:tc>
          <w:tcPr>
            <w:tcW w:w="668" w:type="dxa"/>
          </w:tcPr>
          <w:p w:rsidR="00A23860" w:rsidRPr="00C12742" w:rsidRDefault="00A23860" w:rsidP="000E121B">
            <w:pPr>
              <w:spacing w:after="0"/>
              <w:rPr>
                <w:rFonts w:ascii="Times New Roman" w:hAnsi="Times New Roman" w:cs="Times New Roman"/>
                <w:sz w:val="28"/>
                <w:szCs w:val="28"/>
              </w:rPr>
            </w:pPr>
            <w:r w:rsidRPr="00C12742">
              <w:rPr>
                <w:rFonts w:ascii="Times New Roman" w:hAnsi="Times New Roman" w:cs="Times New Roman"/>
                <w:sz w:val="28"/>
                <w:szCs w:val="28"/>
              </w:rPr>
              <w:t>2.2.</w:t>
            </w:r>
          </w:p>
        </w:tc>
        <w:tc>
          <w:tcPr>
            <w:tcW w:w="4571" w:type="dxa"/>
          </w:tcPr>
          <w:p w:rsidR="00A23860" w:rsidRPr="00C12742" w:rsidRDefault="00A23860" w:rsidP="000E121B">
            <w:pPr>
              <w:spacing w:after="0"/>
              <w:rPr>
                <w:rFonts w:ascii="Times New Roman" w:hAnsi="Times New Roman" w:cs="Times New Roman"/>
                <w:sz w:val="28"/>
                <w:szCs w:val="28"/>
                <w:lang w:val="kk-KZ"/>
              </w:rPr>
            </w:pPr>
            <w:r w:rsidRPr="00C12742">
              <w:rPr>
                <w:rFonts w:ascii="Times New Roman" w:hAnsi="Times New Roman" w:cs="Times New Roman"/>
                <w:sz w:val="28"/>
                <w:szCs w:val="28"/>
                <w:lang w:val="kk-KZ"/>
              </w:rPr>
              <w:t>Нақты жұмыс істеп жатқаны</w:t>
            </w:r>
          </w:p>
        </w:tc>
        <w:tc>
          <w:tcPr>
            <w:tcW w:w="5784" w:type="dxa"/>
          </w:tcPr>
          <w:p w:rsidR="00A23860" w:rsidRPr="00C12742" w:rsidRDefault="00A23860" w:rsidP="000E121B">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36</w:t>
            </w:r>
          </w:p>
        </w:tc>
      </w:tr>
      <w:tr w:rsidR="00A23860" w:rsidRPr="00C12742" w:rsidTr="00A23860">
        <w:trPr>
          <w:trHeight w:val="1840"/>
        </w:trPr>
        <w:tc>
          <w:tcPr>
            <w:tcW w:w="668" w:type="dxa"/>
          </w:tcPr>
          <w:p w:rsidR="00A23860" w:rsidRPr="00C12742" w:rsidRDefault="00A23860" w:rsidP="000E121B">
            <w:pPr>
              <w:spacing w:after="0"/>
              <w:rPr>
                <w:rFonts w:ascii="Times New Roman" w:hAnsi="Times New Roman" w:cs="Times New Roman"/>
                <w:sz w:val="28"/>
                <w:szCs w:val="28"/>
              </w:rPr>
            </w:pPr>
            <w:r w:rsidRPr="00C12742">
              <w:rPr>
                <w:rFonts w:ascii="Times New Roman" w:hAnsi="Times New Roman" w:cs="Times New Roman"/>
                <w:sz w:val="28"/>
                <w:szCs w:val="28"/>
              </w:rPr>
              <w:t>2.6.</w:t>
            </w:r>
          </w:p>
        </w:tc>
        <w:tc>
          <w:tcPr>
            <w:tcW w:w="4571" w:type="dxa"/>
          </w:tcPr>
          <w:p w:rsidR="00A23860" w:rsidRPr="00896129" w:rsidRDefault="00A23860" w:rsidP="000E121B">
            <w:pPr>
              <w:spacing w:after="0"/>
              <w:rPr>
                <w:rFonts w:ascii="Times New Roman" w:hAnsi="Times New Roman" w:cs="Times New Roman"/>
                <w:sz w:val="28"/>
                <w:szCs w:val="28"/>
                <w:lang w:val="kk-KZ"/>
              </w:rPr>
            </w:pPr>
            <w:r w:rsidRPr="00C12742">
              <w:rPr>
                <w:rFonts w:ascii="Times New Roman" w:hAnsi="Times New Roman" w:cs="Times New Roman"/>
                <w:sz w:val="28"/>
                <w:szCs w:val="28"/>
                <w:lang w:val="kk-KZ"/>
              </w:rPr>
              <w:t>Штаттағы қызметкерлерді пайызға шаққанда</w:t>
            </w:r>
            <w:r>
              <w:rPr>
                <w:rFonts w:ascii="Times New Roman" w:hAnsi="Times New Roman" w:cs="Times New Roman"/>
                <w:sz w:val="28"/>
                <w:szCs w:val="28"/>
              </w:rPr>
              <w:t>:</w:t>
            </w:r>
          </w:p>
          <w:p w:rsidR="00A23860" w:rsidRPr="00C12742" w:rsidRDefault="00A23860" w:rsidP="000E121B">
            <w:pPr>
              <w:spacing w:after="0"/>
              <w:ind w:left="720"/>
              <w:rPr>
                <w:rFonts w:ascii="Times New Roman" w:hAnsi="Times New Roman" w:cs="Times New Roman"/>
                <w:sz w:val="28"/>
                <w:szCs w:val="28"/>
                <w:lang w:val="kk-KZ"/>
              </w:rPr>
            </w:pPr>
          </w:p>
          <w:p w:rsidR="00A23860" w:rsidRPr="00896129" w:rsidRDefault="00A23860" w:rsidP="000E121B">
            <w:pPr>
              <w:spacing w:after="0"/>
              <w:ind w:left="720"/>
              <w:rPr>
                <w:rFonts w:ascii="Times New Roman" w:hAnsi="Times New Roman" w:cs="Times New Roman"/>
                <w:sz w:val="28"/>
                <w:szCs w:val="28"/>
                <w:lang w:val="kk-KZ"/>
              </w:rPr>
            </w:pPr>
            <w:r w:rsidRPr="00C12742">
              <w:rPr>
                <w:rFonts w:ascii="Times New Roman" w:hAnsi="Times New Roman" w:cs="Times New Roman"/>
                <w:sz w:val="28"/>
                <w:szCs w:val="28"/>
                <w:lang w:val="kk-KZ"/>
              </w:rPr>
              <w:t>Б</w:t>
            </w:r>
            <w:r w:rsidRPr="00C12742">
              <w:rPr>
                <w:rFonts w:ascii="Times New Roman" w:hAnsi="Times New Roman" w:cs="Times New Roman"/>
                <w:sz w:val="28"/>
                <w:szCs w:val="28"/>
              </w:rPr>
              <w:t>юджет</w:t>
            </w:r>
            <w:r w:rsidRPr="00C12742">
              <w:rPr>
                <w:rFonts w:ascii="Times New Roman" w:hAnsi="Times New Roman" w:cs="Times New Roman"/>
                <w:sz w:val="28"/>
                <w:szCs w:val="28"/>
                <w:lang w:val="kk-KZ"/>
              </w:rPr>
              <w:t>тегі топтар</w:t>
            </w:r>
          </w:p>
        </w:tc>
        <w:tc>
          <w:tcPr>
            <w:tcW w:w="5784" w:type="dxa"/>
          </w:tcPr>
          <w:p w:rsidR="00A23860" w:rsidRPr="003C6804" w:rsidRDefault="00A23860" w:rsidP="000E121B">
            <w:pPr>
              <w:spacing w:after="0"/>
              <w:jc w:val="center"/>
              <w:rPr>
                <w:rFonts w:ascii="Times New Roman" w:hAnsi="Times New Roman" w:cs="Times New Roman"/>
                <w:b/>
                <w:sz w:val="28"/>
                <w:szCs w:val="28"/>
              </w:rPr>
            </w:pPr>
          </w:p>
          <w:p w:rsidR="00A23860" w:rsidRPr="003C6804" w:rsidRDefault="00A23860" w:rsidP="000E121B">
            <w:pPr>
              <w:spacing w:after="0"/>
              <w:jc w:val="center"/>
              <w:rPr>
                <w:rFonts w:ascii="Times New Roman" w:hAnsi="Times New Roman" w:cs="Times New Roman"/>
                <w:b/>
                <w:sz w:val="28"/>
                <w:szCs w:val="28"/>
                <w:lang w:val="en-US"/>
              </w:rPr>
            </w:pPr>
            <w:r w:rsidRPr="003C6804">
              <w:rPr>
                <w:rFonts w:ascii="Times New Roman" w:hAnsi="Times New Roman" w:cs="Times New Roman"/>
                <w:b/>
                <w:sz w:val="28"/>
                <w:szCs w:val="28"/>
                <w:lang w:val="en-US"/>
              </w:rPr>
              <w:t>100%</w:t>
            </w:r>
          </w:p>
          <w:p w:rsidR="00A23860" w:rsidRPr="00896129" w:rsidRDefault="00A23860" w:rsidP="000E121B">
            <w:pPr>
              <w:spacing w:after="0"/>
              <w:rPr>
                <w:rFonts w:ascii="Times New Roman" w:hAnsi="Times New Roman" w:cs="Times New Roman"/>
                <w:b/>
                <w:sz w:val="28"/>
                <w:szCs w:val="28"/>
                <w:lang w:val="kk-KZ"/>
              </w:rPr>
            </w:pPr>
          </w:p>
          <w:p w:rsidR="00A23860" w:rsidRPr="003C6804" w:rsidRDefault="00A23860" w:rsidP="000E121B">
            <w:pPr>
              <w:spacing w:after="0"/>
              <w:jc w:val="center"/>
              <w:rPr>
                <w:rFonts w:ascii="Times New Roman" w:hAnsi="Times New Roman" w:cs="Times New Roman"/>
                <w:b/>
                <w:sz w:val="28"/>
                <w:szCs w:val="28"/>
                <w:lang w:val="kk-KZ"/>
              </w:rPr>
            </w:pPr>
            <w:r w:rsidRPr="003C6804">
              <w:rPr>
                <w:rFonts w:ascii="Times New Roman" w:hAnsi="Times New Roman" w:cs="Times New Roman"/>
                <w:b/>
                <w:sz w:val="28"/>
                <w:szCs w:val="28"/>
                <w:lang w:val="kk-KZ"/>
              </w:rPr>
              <w:t>6</w:t>
            </w:r>
          </w:p>
          <w:p w:rsidR="00A23860" w:rsidRPr="003C6804" w:rsidRDefault="00A23860" w:rsidP="000E121B">
            <w:pPr>
              <w:spacing w:after="0"/>
              <w:rPr>
                <w:rFonts w:ascii="Times New Roman" w:hAnsi="Times New Roman" w:cs="Times New Roman"/>
                <w:b/>
                <w:sz w:val="28"/>
                <w:szCs w:val="28"/>
                <w:lang w:val="kk-KZ"/>
              </w:rPr>
            </w:pPr>
          </w:p>
        </w:tc>
      </w:tr>
      <w:tr w:rsidR="00A23860" w:rsidRPr="00C12742" w:rsidTr="00A23860">
        <w:tc>
          <w:tcPr>
            <w:tcW w:w="668" w:type="dxa"/>
          </w:tcPr>
          <w:p w:rsidR="00A23860" w:rsidRPr="00C12742" w:rsidRDefault="00A23860" w:rsidP="000E121B">
            <w:pPr>
              <w:spacing w:after="0"/>
              <w:rPr>
                <w:rFonts w:ascii="Times New Roman" w:hAnsi="Times New Roman" w:cs="Times New Roman"/>
                <w:b/>
                <w:bCs/>
                <w:sz w:val="28"/>
                <w:szCs w:val="28"/>
              </w:rPr>
            </w:pPr>
            <w:r w:rsidRPr="00C12742">
              <w:rPr>
                <w:rFonts w:ascii="Times New Roman" w:hAnsi="Times New Roman" w:cs="Times New Roman"/>
                <w:b/>
                <w:bCs/>
                <w:sz w:val="28"/>
                <w:szCs w:val="28"/>
              </w:rPr>
              <w:t>3.</w:t>
            </w:r>
          </w:p>
        </w:tc>
        <w:tc>
          <w:tcPr>
            <w:tcW w:w="4571" w:type="dxa"/>
          </w:tcPr>
          <w:p w:rsidR="00A23860" w:rsidRPr="00C12742" w:rsidRDefault="00A23860" w:rsidP="000E121B">
            <w:pPr>
              <w:spacing w:after="0"/>
              <w:rPr>
                <w:rFonts w:ascii="Times New Roman" w:hAnsi="Times New Roman" w:cs="Times New Roman"/>
                <w:b/>
                <w:bCs/>
                <w:sz w:val="28"/>
                <w:szCs w:val="28"/>
                <w:lang w:val="kk-KZ"/>
              </w:rPr>
            </w:pPr>
            <w:r w:rsidRPr="00C12742">
              <w:rPr>
                <w:rFonts w:ascii="Times New Roman" w:hAnsi="Times New Roman" w:cs="Times New Roman"/>
                <w:b/>
                <w:bCs/>
                <w:sz w:val="28"/>
                <w:szCs w:val="28"/>
                <w:lang w:val="kk-KZ"/>
              </w:rPr>
              <w:t>Педагогикалық құрам</w:t>
            </w:r>
          </w:p>
        </w:tc>
        <w:tc>
          <w:tcPr>
            <w:tcW w:w="5784" w:type="dxa"/>
          </w:tcPr>
          <w:p w:rsidR="00A23860" w:rsidRPr="00C12742" w:rsidRDefault="00A23860" w:rsidP="000E121B">
            <w:pPr>
              <w:spacing w:after="0"/>
              <w:rPr>
                <w:rFonts w:ascii="Times New Roman" w:hAnsi="Times New Roman" w:cs="Times New Roman"/>
                <w:sz w:val="28"/>
                <w:szCs w:val="28"/>
              </w:rPr>
            </w:pPr>
          </w:p>
        </w:tc>
      </w:tr>
      <w:tr w:rsidR="00A23860" w:rsidRPr="00C12742" w:rsidTr="00A23860">
        <w:tc>
          <w:tcPr>
            <w:tcW w:w="668" w:type="dxa"/>
          </w:tcPr>
          <w:p w:rsidR="00A23860" w:rsidRPr="00C12742" w:rsidRDefault="00A23860" w:rsidP="000E121B">
            <w:pPr>
              <w:spacing w:after="0"/>
              <w:rPr>
                <w:rFonts w:ascii="Times New Roman" w:hAnsi="Times New Roman" w:cs="Times New Roman"/>
                <w:sz w:val="28"/>
                <w:szCs w:val="28"/>
              </w:rPr>
            </w:pPr>
            <w:r w:rsidRPr="00C12742">
              <w:rPr>
                <w:rFonts w:ascii="Times New Roman" w:hAnsi="Times New Roman" w:cs="Times New Roman"/>
                <w:sz w:val="28"/>
                <w:szCs w:val="28"/>
              </w:rPr>
              <w:t>3.1.</w:t>
            </w:r>
          </w:p>
        </w:tc>
        <w:tc>
          <w:tcPr>
            <w:tcW w:w="4571" w:type="dxa"/>
          </w:tcPr>
          <w:p w:rsidR="00A23860" w:rsidRPr="00C12742" w:rsidRDefault="00A23860" w:rsidP="000E121B">
            <w:pPr>
              <w:spacing w:after="0"/>
              <w:rPr>
                <w:rFonts w:ascii="Times New Roman" w:hAnsi="Times New Roman" w:cs="Times New Roman"/>
                <w:sz w:val="28"/>
                <w:szCs w:val="28"/>
              </w:rPr>
            </w:pPr>
            <w:r w:rsidRPr="00C12742">
              <w:rPr>
                <w:rFonts w:ascii="Times New Roman" w:hAnsi="Times New Roman" w:cs="Times New Roman"/>
                <w:sz w:val="28"/>
                <w:szCs w:val="28"/>
                <w:lang w:val="kk-KZ"/>
              </w:rPr>
              <w:t>Нақты қызмет ететін педагогтер саны</w:t>
            </w:r>
            <w:r w:rsidRPr="00C12742">
              <w:rPr>
                <w:rFonts w:ascii="Times New Roman" w:hAnsi="Times New Roman" w:cs="Times New Roman"/>
                <w:sz w:val="28"/>
                <w:szCs w:val="28"/>
              </w:rPr>
              <w:t>:</w:t>
            </w:r>
          </w:p>
        </w:tc>
        <w:tc>
          <w:tcPr>
            <w:tcW w:w="5784" w:type="dxa"/>
          </w:tcPr>
          <w:p w:rsidR="00A23860" w:rsidRPr="005E11D1" w:rsidRDefault="005E11D1" w:rsidP="000E121B">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16</w:t>
            </w:r>
          </w:p>
        </w:tc>
      </w:tr>
      <w:tr w:rsidR="00A23860" w:rsidRPr="00C12742" w:rsidTr="00A23860">
        <w:tc>
          <w:tcPr>
            <w:tcW w:w="668" w:type="dxa"/>
          </w:tcPr>
          <w:p w:rsidR="00A23860" w:rsidRPr="00C12742" w:rsidRDefault="00A23860" w:rsidP="000E121B">
            <w:pPr>
              <w:spacing w:after="0"/>
              <w:rPr>
                <w:rFonts w:ascii="Times New Roman" w:hAnsi="Times New Roman" w:cs="Times New Roman"/>
                <w:sz w:val="28"/>
                <w:szCs w:val="28"/>
              </w:rPr>
            </w:pPr>
          </w:p>
        </w:tc>
        <w:tc>
          <w:tcPr>
            <w:tcW w:w="4571" w:type="dxa"/>
          </w:tcPr>
          <w:p w:rsidR="00A23860" w:rsidRPr="00C12742" w:rsidRDefault="00A23860" w:rsidP="000E121B">
            <w:pPr>
              <w:pStyle w:val="1"/>
              <w:rPr>
                <w:sz w:val="28"/>
                <w:szCs w:val="28"/>
              </w:rPr>
            </w:pPr>
            <w:r w:rsidRPr="00C12742">
              <w:rPr>
                <w:sz w:val="28"/>
                <w:szCs w:val="28"/>
              </w:rPr>
              <w:t>Білімдері</w:t>
            </w:r>
          </w:p>
        </w:tc>
        <w:tc>
          <w:tcPr>
            <w:tcW w:w="5784" w:type="dxa"/>
          </w:tcPr>
          <w:p w:rsidR="00A23860" w:rsidRPr="00571A39" w:rsidRDefault="005E11D1" w:rsidP="000E121B">
            <w:pPr>
              <w:spacing w:after="0"/>
              <w:jc w:val="center"/>
              <w:rPr>
                <w:rFonts w:ascii="Times New Roman" w:hAnsi="Times New Roman" w:cs="Times New Roman"/>
                <w:b/>
                <w:sz w:val="28"/>
                <w:szCs w:val="28"/>
                <w:lang w:val="kk-KZ"/>
              </w:rPr>
            </w:pPr>
            <w:r w:rsidRPr="00571A39">
              <w:rPr>
                <w:rFonts w:ascii="Times New Roman" w:hAnsi="Times New Roman" w:cs="Times New Roman"/>
                <w:b/>
                <w:sz w:val="28"/>
                <w:szCs w:val="28"/>
                <w:lang w:val="kk-KZ"/>
              </w:rPr>
              <w:t>16</w:t>
            </w:r>
          </w:p>
        </w:tc>
      </w:tr>
      <w:tr w:rsidR="00A23860" w:rsidRPr="00C12742" w:rsidTr="00A23860">
        <w:tc>
          <w:tcPr>
            <w:tcW w:w="668" w:type="dxa"/>
          </w:tcPr>
          <w:p w:rsidR="00A23860" w:rsidRPr="00C12742" w:rsidRDefault="00A23860" w:rsidP="000E121B">
            <w:pPr>
              <w:spacing w:after="0"/>
              <w:rPr>
                <w:rFonts w:ascii="Times New Roman" w:hAnsi="Times New Roman" w:cs="Times New Roman"/>
                <w:sz w:val="28"/>
                <w:szCs w:val="28"/>
              </w:rPr>
            </w:pPr>
          </w:p>
        </w:tc>
        <w:tc>
          <w:tcPr>
            <w:tcW w:w="4571" w:type="dxa"/>
          </w:tcPr>
          <w:p w:rsidR="00A23860" w:rsidRPr="00896129" w:rsidRDefault="00A23860" w:rsidP="000E121B">
            <w:pPr>
              <w:spacing w:after="0"/>
              <w:rPr>
                <w:rFonts w:ascii="Times New Roman" w:hAnsi="Times New Roman" w:cs="Times New Roman"/>
                <w:sz w:val="28"/>
                <w:szCs w:val="28"/>
                <w:lang w:val="kk-KZ"/>
              </w:rPr>
            </w:pPr>
            <w:r w:rsidRPr="00896129">
              <w:rPr>
                <w:rFonts w:ascii="Times New Roman" w:hAnsi="Times New Roman" w:cs="Times New Roman"/>
                <w:sz w:val="28"/>
                <w:szCs w:val="28"/>
                <w:lang w:val="kk-KZ"/>
              </w:rPr>
              <w:t>Жоғары</w:t>
            </w:r>
          </w:p>
        </w:tc>
        <w:tc>
          <w:tcPr>
            <w:tcW w:w="5784" w:type="dxa"/>
          </w:tcPr>
          <w:p w:rsidR="00A23860" w:rsidRPr="00571A39" w:rsidRDefault="00571A39" w:rsidP="000E121B">
            <w:pPr>
              <w:spacing w:after="0"/>
              <w:jc w:val="center"/>
              <w:rPr>
                <w:rFonts w:ascii="Times New Roman" w:hAnsi="Times New Roman" w:cs="Times New Roman"/>
                <w:b/>
                <w:sz w:val="28"/>
                <w:szCs w:val="28"/>
                <w:lang w:val="kk-KZ"/>
              </w:rPr>
            </w:pPr>
            <w:r w:rsidRPr="00571A39">
              <w:rPr>
                <w:rFonts w:ascii="Times New Roman" w:hAnsi="Times New Roman" w:cs="Times New Roman"/>
                <w:b/>
                <w:sz w:val="28"/>
                <w:szCs w:val="28"/>
                <w:lang w:val="kk-KZ"/>
              </w:rPr>
              <w:t>9</w:t>
            </w:r>
          </w:p>
        </w:tc>
      </w:tr>
      <w:tr w:rsidR="00A23860" w:rsidRPr="00C12742" w:rsidTr="00A23860">
        <w:tc>
          <w:tcPr>
            <w:tcW w:w="668" w:type="dxa"/>
          </w:tcPr>
          <w:p w:rsidR="00A23860" w:rsidRPr="00C12742" w:rsidRDefault="00A23860" w:rsidP="000E121B">
            <w:pPr>
              <w:spacing w:after="0"/>
              <w:rPr>
                <w:rFonts w:ascii="Times New Roman" w:hAnsi="Times New Roman" w:cs="Times New Roman"/>
                <w:sz w:val="28"/>
                <w:szCs w:val="28"/>
              </w:rPr>
            </w:pPr>
          </w:p>
        </w:tc>
        <w:tc>
          <w:tcPr>
            <w:tcW w:w="4571" w:type="dxa"/>
          </w:tcPr>
          <w:p w:rsidR="00A23860" w:rsidRPr="00896129" w:rsidRDefault="00A23860" w:rsidP="000E121B">
            <w:pPr>
              <w:spacing w:after="0"/>
              <w:rPr>
                <w:rFonts w:ascii="Times New Roman" w:hAnsi="Times New Roman" w:cs="Times New Roman"/>
                <w:sz w:val="28"/>
                <w:szCs w:val="28"/>
                <w:lang w:val="kk-KZ"/>
              </w:rPr>
            </w:pPr>
            <w:r w:rsidRPr="00896129">
              <w:rPr>
                <w:rFonts w:ascii="Times New Roman" w:hAnsi="Times New Roman" w:cs="Times New Roman"/>
                <w:sz w:val="28"/>
                <w:szCs w:val="28"/>
                <w:lang w:val="kk-KZ"/>
              </w:rPr>
              <w:t>Арнайы орта</w:t>
            </w:r>
          </w:p>
        </w:tc>
        <w:tc>
          <w:tcPr>
            <w:tcW w:w="5784" w:type="dxa"/>
          </w:tcPr>
          <w:p w:rsidR="00A23860" w:rsidRPr="00571A39" w:rsidRDefault="00571A39" w:rsidP="000E121B">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7</w:t>
            </w:r>
          </w:p>
        </w:tc>
      </w:tr>
      <w:tr w:rsidR="00A23860" w:rsidRPr="00C12742" w:rsidTr="00A23860">
        <w:tc>
          <w:tcPr>
            <w:tcW w:w="668" w:type="dxa"/>
          </w:tcPr>
          <w:p w:rsidR="00A23860" w:rsidRPr="00C12742" w:rsidRDefault="00A23860" w:rsidP="000E121B">
            <w:pPr>
              <w:spacing w:after="0"/>
              <w:rPr>
                <w:rFonts w:ascii="Times New Roman" w:hAnsi="Times New Roman" w:cs="Times New Roman"/>
                <w:sz w:val="28"/>
                <w:szCs w:val="28"/>
              </w:rPr>
            </w:pPr>
            <w:r w:rsidRPr="00C12742">
              <w:rPr>
                <w:rFonts w:ascii="Times New Roman" w:hAnsi="Times New Roman" w:cs="Times New Roman"/>
                <w:sz w:val="28"/>
                <w:szCs w:val="28"/>
              </w:rPr>
              <w:t>3.2.</w:t>
            </w:r>
          </w:p>
        </w:tc>
        <w:tc>
          <w:tcPr>
            <w:tcW w:w="4571" w:type="dxa"/>
          </w:tcPr>
          <w:p w:rsidR="00A23860" w:rsidRPr="00C12742" w:rsidRDefault="00A23860" w:rsidP="000E121B">
            <w:pPr>
              <w:pStyle w:val="1"/>
              <w:rPr>
                <w:sz w:val="28"/>
                <w:szCs w:val="28"/>
              </w:rPr>
            </w:pPr>
            <w:r w:rsidRPr="00C12742">
              <w:rPr>
                <w:sz w:val="28"/>
                <w:szCs w:val="28"/>
              </w:rPr>
              <w:t>Санаты</w:t>
            </w:r>
          </w:p>
        </w:tc>
        <w:tc>
          <w:tcPr>
            <w:tcW w:w="5784" w:type="dxa"/>
          </w:tcPr>
          <w:p w:rsidR="00A23860" w:rsidRPr="00571A39" w:rsidRDefault="00A23860" w:rsidP="000E121B">
            <w:pPr>
              <w:spacing w:after="0"/>
              <w:jc w:val="center"/>
              <w:rPr>
                <w:rFonts w:ascii="Times New Roman" w:hAnsi="Times New Roman" w:cs="Times New Roman"/>
                <w:b/>
                <w:sz w:val="28"/>
                <w:szCs w:val="28"/>
              </w:rPr>
            </w:pPr>
          </w:p>
        </w:tc>
      </w:tr>
      <w:tr w:rsidR="00A23860" w:rsidRPr="00C12742" w:rsidTr="00A23860">
        <w:tc>
          <w:tcPr>
            <w:tcW w:w="668" w:type="dxa"/>
          </w:tcPr>
          <w:p w:rsidR="00A23860" w:rsidRPr="00C12742" w:rsidRDefault="00A23860" w:rsidP="000E121B">
            <w:pPr>
              <w:spacing w:after="0"/>
              <w:rPr>
                <w:rFonts w:ascii="Times New Roman" w:hAnsi="Times New Roman" w:cs="Times New Roman"/>
                <w:sz w:val="28"/>
                <w:szCs w:val="28"/>
              </w:rPr>
            </w:pPr>
          </w:p>
        </w:tc>
        <w:tc>
          <w:tcPr>
            <w:tcW w:w="4571" w:type="dxa"/>
          </w:tcPr>
          <w:p w:rsidR="00A23860" w:rsidRPr="00C12742" w:rsidRDefault="00675A44" w:rsidP="000E121B">
            <w:pPr>
              <w:spacing w:after="0"/>
              <w:rPr>
                <w:rFonts w:ascii="Times New Roman" w:hAnsi="Times New Roman" w:cs="Times New Roman"/>
                <w:sz w:val="28"/>
                <w:szCs w:val="28"/>
                <w:lang w:val="kk-KZ"/>
              </w:rPr>
            </w:pPr>
            <w:r>
              <w:rPr>
                <w:rFonts w:ascii="Times New Roman" w:hAnsi="Times New Roman" w:cs="Times New Roman"/>
                <w:sz w:val="28"/>
                <w:szCs w:val="28"/>
                <w:lang w:val="kk-KZ"/>
              </w:rPr>
              <w:t>Педагог-сарапшы</w:t>
            </w:r>
          </w:p>
        </w:tc>
        <w:tc>
          <w:tcPr>
            <w:tcW w:w="5784" w:type="dxa"/>
          </w:tcPr>
          <w:p w:rsidR="00A23860" w:rsidRPr="00571A39" w:rsidRDefault="00675A44" w:rsidP="000E121B">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p>
        </w:tc>
      </w:tr>
      <w:tr w:rsidR="00675A44" w:rsidRPr="00C12742" w:rsidTr="00A23860">
        <w:tc>
          <w:tcPr>
            <w:tcW w:w="668" w:type="dxa"/>
          </w:tcPr>
          <w:p w:rsidR="00675A44" w:rsidRPr="00C12742" w:rsidRDefault="00675A44" w:rsidP="000E121B">
            <w:pPr>
              <w:spacing w:after="0"/>
              <w:rPr>
                <w:rFonts w:ascii="Times New Roman" w:hAnsi="Times New Roman" w:cs="Times New Roman"/>
                <w:sz w:val="28"/>
                <w:szCs w:val="28"/>
              </w:rPr>
            </w:pPr>
          </w:p>
        </w:tc>
        <w:tc>
          <w:tcPr>
            <w:tcW w:w="4571" w:type="dxa"/>
          </w:tcPr>
          <w:p w:rsidR="00675A44" w:rsidRDefault="00675A44" w:rsidP="00675A44">
            <w:pPr>
              <w:spacing w:after="0"/>
              <w:rPr>
                <w:rFonts w:ascii="Times New Roman" w:hAnsi="Times New Roman" w:cs="Times New Roman"/>
                <w:sz w:val="28"/>
                <w:szCs w:val="28"/>
                <w:lang w:val="kk-KZ"/>
              </w:rPr>
            </w:pPr>
            <w:r>
              <w:rPr>
                <w:rFonts w:ascii="Times New Roman" w:hAnsi="Times New Roman" w:cs="Times New Roman"/>
                <w:sz w:val="28"/>
                <w:szCs w:val="28"/>
                <w:lang w:val="kk-KZ"/>
              </w:rPr>
              <w:t>Педагог-модератор</w:t>
            </w:r>
          </w:p>
        </w:tc>
        <w:tc>
          <w:tcPr>
            <w:tcW w:w="5784" w:type="dxa"/>
          </w:tcPr>
          <w:p w:rsidR="00675A44" w:rsidRDefault="005D781C" w:rsidP="000E121B">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2</w:t>
            </w:r>
          </w:p>
        </w:tc>
      </w:tr>
      <w:tr w:rsidR="00675A44" w:rsidRPr="00C12742" w:rsidTr="00A23860">
        <w:tc>
          <w:tcPr>
            <w:tcW w:w="668" w:type="dxa"/>
          </w:tcPr>
          <w:p w:rsidR="00675A44" w:rsidRPr="00C12742" w:rsidRDefault="00675A44" w:rsidP="000E121B">
            <w:pPr>
              <w:spacing w:after="0"/>
              <w:rPr>
                <w:rFonts w:ascii="Times New Roman" w:hAnsi="Times New Roman" w:cs="Times New Roman"/>
                <w:sz w:val="28"/>
                <w:szCs w:val="28"/>
              </w:rPr>
            </w:pPr>
          </w:p>
        </w:tc>
        <w:tc>
          <w:tcPr>
            <w:tcW w:w="4571" w:type="dxa"/>
          </w:tcPr>
          <w:p w:rsidR="00675A44" w:rsidRPr="00C12742" w:rsidRDefault="00675A44" w:rsidP="001828D8">
            <w:pPr>
              <w:spacing w:after="0"/>
              <w:rPr>
                <w:rFonts w:ascii="Times New Roman" w:hAnsi="Times New Roman" w:cs="Times New Roman"/>
                <w:sz w:val="28"/>
                <w:szCs w:val="28"/>
                <w:lang w:val="kk-KZ"/>
              </w:rPr>
            </w:pPr>
            <w:r w:rsidRPr="00C12742">
              <w:rPr>
                <w:rFonts w:ascii="Times New Roman" w:hAnsi="Times New Roman" w:cs="Times New Roman"/>
                <w:sz w:val="28"/>
                <w:szCs w:val="28"/>
                <w:lang w:val="kk-KZ"/>
              </w:rPr>
              <w:t>екінші</w:t>
            </w:r>
          </w:p>
        </w:tc>
        <w:tc>
          <w:tcPr>
            <w:tcW w:w="5784" w:type="dxa"/>
          </w:tcPr>
          <w:p w:rsidR="00675A44" w:rsidRPr="00571A39" w:rsidRDefault="00675A44" w:rsidP="001828D8">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4</w:t>
            </w:r>
          </w:p>
        </w:tc>
      </w:tr>
      <w:tr w:rsidR="00A23860" w:rsidRPr="00C12742" w:rsidTr="00A23860">
        <w:tc>
          <w:tcPr>
            <w:tcW w:w="668" w:type="dxa"/>
          </w:tcPr>
          <w:p w:rsidR="00A23860" w:rsidRPr="00C12742" w:rsidRDefault="00A23860" w:rsidP="000E121B">
            <w:pPr>
              <w:spacing w:after="0"/>
              <w:rPr>
                <w:rFonts w:ascii="Times New Roman" w:hAnsi="Times New Roman" w:cs="Times New Roman"/>
                <w:sz w:val="28"/>
                <w:szCs w:val="28"/>
              </w:rPr>
            </w:pPr>
          </w:p>
        </w:tc>
        <w:tc>
          <w:tcPr>
            <w:tcW w:w="4571" w:type="dxa"/>
          </w:tcPr>
          <w:p w:rsidR="00A23860" w:rsidRPr="00C12742" w:rsidRDefault="00A23860" w:rsidP="000E121B">
            <w:pPr>
              <w:spacing w:after="0"/>
              <w:rPr>
                <w:rFonts w:ascii="Times New Roman" w:hAnsi="Times New Roman" w:cs="Times New Roman"/>
                <w:sz w:val="28"/>
                <w:szCs w:val="28"/>
                <w:lang w:val="kk-KZ"/>
              </w:rPr>
            </w:pPr>
            <w:r w:rsidRPr="00C12742">
              <w:rPr>
                <w:rFonts w:ascii="Times New Roman" w:hAnsi="Times New Roman" w:cs="Times New Roman"/>
                <w:sz w:val="28"/>
                <w:szCs w:val="28"/>
                <w:lang w:val="kk-KZ"/>
              </w:rPr>
              <w:t>санатсыз</w:t>
            </w:r>
          </w:p>
        </w:tc>
        <w:tc>
          <w:tcPr>
            <w:tcW w:w="5784" w:type="dxa"/>
          </w:tcPr>
          <w:p w:rsidR="00A23860" w:rsidRPr="00675A44" w:rsidRDefault="00675A44" w:rsidP="000E121B">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9</w:t>
            </w:r>
          </w:p>
        </w:tc>
      </w:tr>
      <w:tr w:rsidR="00A23860" w:rsidRPr="00C12742" w:rsidTr="00A23860">
        <w:tc>
          <w:tcPr>
            <w:tcW w:w="668" w:type="dxa"/>
          </w:tcPr>
          <w:p w:rsidR="00A23860" w:rsidRPr="00C12742" w:rsidRDefault="00A23860" w:rsidP="000E121B">
            <w:pPr>
              <w:spacing w:after="0"/>
              <w:rPr>
                <w:rFonts w:ascii="Times New Roman" w:hAnsi="Times New Roman" w:cs="Times New Roman"/>
                <w:sz w:val="28"/>
                <w:szCs w:val="28"/>
              </w:rPr>
            </w:pPr>
            <w:r w:rsidRPr="00C12742">
              <w:rPr>
                <w:rFonts w:ascii="Times New Roman" w:hAnsi="Times New Roman" w:cs="Times New Roman"/>
                <w:sz w:val="28"/>
                <w:szCs w:val="28"/>
              </w:rPr>
              <w:t>3.3.</w:t>
            </w:r>
          </w:p>
        </w:tc>
        <w:tc>
          <w:tcPr>
            <w:tcW w:w="4571" w:type="dxa"/>
          </w:tcPr>
          <w:p w:rsidR="00A23860" w:rsidRPr="00C12742" w:rsidRDefault="00A23860" w:rsidP="000E121B">
            <w:pPr>
              <w:pStyle w:val="1"/>
              <w:rPr>
                <w:sz w:val="28"/>
                <w:szCs w:val="28"/>
              </w:rPr>
            </w:pPr>
            <w:r w:rsidRPr="00C12742">
              <w:rPr>
                <w:sz w:val="28"/>
                <w:szCs w:val="28"/>
              </w:rPr>
              <w:t>Өтілі бойынша</w:t>
            </w:r>
          </w:p>
        </w:tc>
        <w:tc>
          <w:tcPr>
            <w:tcW w:w="5784" w:type="dxa"/>
          </w:tcPr>
          <w:p w:rsidR="00A23860" w:rsidRPr="00571A39" w:rsidRDefault="00A23860" w:rsidP="000E121B">
            <w:pPr>
              <w:spacing w:after="0"/>
              <w:rPr>
                <w:rFonts w:ascii="Times New Roman" w:hAnsi="Times New Roman" w:cs="Times New Roman"/>
                <w:b/>
                <w:sz w:val="28"/>
                <w:szCs w:val="28"/>
              </w:rPr>
            </w:pPr>
          </w:p>
        </w:tc>
      </w:tr>
      <w:tr w:rsidR="00A23860" w:rsidRPr="00C12742" w:rsidTr="00A23860">
        <w:tc>
          <w:tcPr>
            <w:tcW w:w="668" w:type="dxa"/>
          </w:tcPr>
          <w:p w:rsidR="00A23860" w:rsidRPr="00C12742" w:rsidRDefault="00A23860" w:rsidP="000E121B">
            <w:pPr>
              <w:spacing w:after="0"/>
              <w:rPr>
                <w:rFonts w:ascii="Times New Roman" w:hAnsi="Times New Roman" w:cs="Times New Roman"/>
                <w:sz w:val="28"/>
                <w:szCs w:val="28"/>
              </w:rPr>
            </w:pPr>
          </w:p>
        </w:tc>
        <w:tc>
          <w:tcPr>
            <w:tcW w:w="4571" w:type="dxa"/>
          </w:tcPr>
          <w:p w:rsidR="00A23860" w:rsidRPr="00925CE7" w:rsidRDefault="00A23860" w:rsidP="000E121B">
            <w:pPr>
              <w:pStyle w:val="1"/>
              <w:rPr>
                <w:b w:val="0"/>
                <w:bCs w:val="0"/>
                <w:sz w:val="28"/>
                <w:szCs w:val="28"/>
              </w:rPr>
            </w:pPr>
            <w:r w:rsidRPr="00925CE7">
              <w:rPr>
                <w:b w:val="0"/>
                <w:bCs w:val="0"/>
                <w:sz w:val="28"/>
                <w:szCs w:val="28"/>
              </w:rPr>
              <w:t xml:space="preserve">1 жылдан 5 жылға дейін </w:t>
            </w:r>
          </w:p>
        </w:tc>
        <w:tc>
          <w:tcPr>
            <w:tcW w:w="5784" w:type="dxa"/>
          </w:tcPr>
          <w:p w:rsidR="00A23860" w:rsidRPr="00F53C30" w:rsidRDefault="00F53C30" w:rsidP="000E121B">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5</w:t>
            </w:r>
          </w:p>
        </w:tc>
      </w:tr>
      <w:tr w:rsidR="00A23860" w:rsidRPr="00C12742" w:rsidTr="00A23860">
        <w:tc>
          <w:tcPr>
            <w:tcW w:w="668" w:type="dxa"/>
          </w:tcPr>
          <w:p w:rsidR="00A23860" w:rsidRPr="00C12742" w:rsidRDefault="00A23860" w:rsidP="000E121B">
            <w:pPr>
              <w:spacing w:after="0"/>
              <w:rPr>
                <w:rFonts w:ascii="Times New Roman" w:hAnsi="Times New Roman" w:cs="Times New Roman"/>
                <w:sz w:val="28"/>
                <w:szCs w:val="28"/>
              </w:rPr>
            </w:pPr>
          </w:p>
        </w:tc>
        <w:tc>
          <w:tcPr>
            <w:tcW w:w="4571" w:type="dxa"/>
          </w:tcPr>
          <w:p w:rsidR="00A23860" w:rsidRPr="00925CE7" w:rsidRDefault="00A23860" w:rsidP="000E121B">
            <w:pPr>
              <w:pStyle w:val="1"/>
              <w:rPr>
                <w:b w:val="0"/>
                <w:bCs w:val="0"/>
                <w:sz w:val="28"/>
                <w:szCs w:val="28"/>
              </w:rPr>
            </w:pPr>
            <w:r w:rsidRPr="00925CE7">
              <w:rPr>
                <w:b w:val="0"/>
                <w:bCs w:val="0"/>
                <w:sz w:val="28"/>
                <w:szCs w:val="28"/>
              </w:rPr>
              <w:t>5 жылдан 10 жылға дейін</w:t>
            </w:r>
          </w:p>
        </w:tc>
        <w:tc>
          <w:tcPr>
            <w:tcW w:w="5784" w:type="dxa"/>
          </w:tcPr>
          <w:p w:rsidR="00A23860" w:rsidRPr="00F53C30" w:rsidRDefault="00F53C30" w:rsidP="000E121B">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5</w:t>
            </w:r>
          </w:p>
        </w:tc>
      </w:tr>
      <w:tr w:rsidR="00A23860" w:rsidRPr="00C12742" w:rsidTr="00A23860">
        <w:tc>
          <w:tcPr>
            <w:tcW w:w="668" w:type="dxa"/>
          </w:tcPr>
          <w:p w:rsidR="00A23860" w:rsidRPr="00C12742" w:rsidRDefault="00A23860" w:rsidP="000E121B">
            <w:pPr>
              <w:spacing w:after="0"/>
              <w:rPr>
                <w:rFonts w:ascii="Times New Roman" w:hAnsi="Times New Roman" w:cs="Times New Roman"/>
                <w:sz w:val="28"/>
                <w:szCs w:val="28"/>
              </w:rPr>
            </w:pPr>
          </w:p>
        </w:tc>
        <w:tc>
          <w:tcPr>
            <w:tcW w:w="4571" w:type="dxa"/>
          </w:tcPr>
          <w:p w:rsidR="00A23860" w:rsidRPr="00925CE7" w:rsidRDefault="00A23860" w:rsidP="000E121B">
            <w:pPr>
              <w:pStyle w:val="1"/>
              <w:rPr>
                <w:b w:val="0"/>
                <w:bCs w:val="0"/>
                <w:sz w:val="28"/>
                <w:szCs w:val="28"/>
              </w:rPr>
            </w:pPr>
            <w:r w:rsidRPr="00925CE7">
              <w:rPr>
                <w:b w:val="0"/>
                <w:bCs w:val="0"/>
                <w:sz w:val="28"/>
                <w:szCs w:val="28"/>
              </w:rPr>
              <w:t>10 жылдан 15 жылға дейін</w:t>
            </w:r>
          </w:p>
        </w:tc>
        <w:tc>
          <w:tcPr>
            <w:tcW w:w="5784" w:type="dxa"/>
          </w:tcPr>
          <w:p w:rsidR="00A23860" w:rsidRPr="00F53C30" w:rsidRDefault="00F53C30" w:rsidP="000E121B">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6</w:t>
            </w:r>
          </w:p>
        </w:tc>
      </w:tr>
      <w:tr w:rsidR="00A23860" w:rsidRPr="00C12742" w:rsidTr="00A23860">
        <w:tc>
          <w:tcPr>
            <w:tcW w:w="668" w:type="dxa"/>
          </w:tcPr>
          <w:p w:rsidR="00A23860" w:rsidRPr="00C12742" w:rsidRDefault="00A23860" w:rsidP="000E121B">
            <w:pPr>
              <w:tabs>
                <w:tab w:val="left" w:pos="7371"/>
              </w:tabs>
              <w:spacing w:after="0"/>
              <w:rPr>
                <w:rFonts w:ascii="Times New Roman" w:hAnsi="Times New Roman" w:cs="Times New Roman"/>
                <w:sz w:val="28"/>
                <w:szCs w:val="28"/>
              </w:rPr>
            </w:pPr>
          </w:p>
        </w:tc>
        <w:tc>
          <w:tcPr>
            <w:tcW w:w="4571" w:type="dxa"/>
          </w:tcPr>
          <w:p w:rsidR="00A23860" w:rsidRPr="00925CE7" w:rsidRDefault="00A23860" w:rsidP="000E121B">
            <w:pPr>
              <w:pStyle w:val="1"/>
              <w:tabs>
                <w:tab w:val="left" w:pos="7371"/>
              </w:tabs>
              <w:rPr>
                <w:b w:val="0"/>
                <w:bCs w:val="0"/>
                <w:sz w:val="28"/>
                <w:szCs w:val="28"/>
              </w:rPr>
            </w:pPr>
            <w:r w:rsidRPr="00925CE7">
              <w:rPr>
                <w:b w:val="0"/>
                <w:bCs w:val="0"/>
                <w:sz w:val="28"/>
                <w:szCs w:val="28"/>
              </w:rPr>
              <w:t>15 жылдан жоғары</w:t>
            </w:r>
          </w:p>
        </w:tc>
        <w:tc>
          <w:tcPr>
            <w:tcW w:w="5784" w:type="dxa"/>
          </w:tcPr>
          <w:p w:rsidR="00A23860" w:rsidRPr="00F53C30" w:rsidRDefault="00F53C30" w:rsidP="000E121B">
            <w:pPr>
              <w:tabs>
                <w:tab w:val="left" w:pos="7371"/>
              </w:tabs>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0</w:t>
            </w:r>
          </w:p>
        </w:tc>
      </w:tr>
      <w:tr w:rsidR="00A23860" w:rsidRPr="00C12742" w:rsidTr="00A23860">
        <w:tc>
          <w:tcPr>
            <w:tcW w:w="668" w:type="dxa"/>
          </w:tcPr>
          <w:p w:rsidR="00A23860" w:rsidRPr="00C12742" w:rsidRDefault="00A23860" w:rsidP="000E121B">
            <w:pPr>
              <w:tabs>
                <w:tab w:val="left" w:pos="7371"/>
              </w:tabs>
              <w:spacing w:after="0"/>
              <w:rPr>
                <w:rFonts w:ascii="Times New Roman" w:hAnsi="Times New Roman" w:cs="Times New Roman"/>
                <w:sz w:val="28"/>
                <w:szCs w:val="28"/>
              </w:rPr>
            </w:pPr>
            <w:r w:rsidRPr="00C12742">
              <w:rPr>
                <w:rFonts w:ascii="Times New Roman" w:hAnsi="Times New Roman" w:cs="Times New Roman"/>
                <w:sz w:val="28"/>
                <w:szCs w:val="28"/>
              </w:rPr>
              <w:t>3.4</w:t>
            </w:r>
          </w:p>
        </w:tc>
        <w:tc>
          <w:tcPr>
            <w:tcW w:w="4571" w:type="dxa"/>
          </w:tcPr>
          <w:p w:rsidR="00A23860" w:rsidRPr="00C12742" w:rsidRDefault="00A23860" w:rsidP="000E121B">
            <w:pPr>
              <w:pStyle w:val="1"/>
              <w:tabs>
                <w:tab w:val="left" w:pos="7371"/>
              </w:tabs>
              <w:rPr>
                <w:sz w:val="28"/>
                <w:szCs w:val="28"/>
              </w:rPr>
            </w:pPr>
            <w:r w:rsidRPr="00C12742">
              <w:rPr>
                <w:sz w:val="28"/>
                <w:szCs w:val="28"/>
              </w:rPr>
              <w:t>Жылы бойынша</w:t>
            </w:r>
          </w:p>
        </w:tc>
        <w:tc>
          <w:tcPr>
            <w:tcW w:w="5784" w:type="dxa"/>
          </w:tcPr>
          <w:p w:rsidR="00A23860" w:rsidRPr="00C12742" w:rsidRDefault="00A23860" w:rsidP="000E121B">
            <w:pPr>
              <w:tabs>
                <w:tab w:val="left" w:pos="7371"/>
              </w:tabs>
              <w:spacing w:after="0"/>
              <w:jc w:val="center"/>
              <w:rPr>
                <w:rFonts w:ascii="Times New Roman" w:hAnsi="Times New Roman" w:cs="Times New Roman"/>
                <w:sz w:val="28"/>
                <w:szCs w:val="28"/>
              </w:rPr>
            </w:pPr>
          </w:p>
        </w:tc>
      </w:tr>
      <w:tr w:rsidR="00A23860" w:rsidRPr="00C12742" w:rsidTr="00A23860">
        <w:tc>
          <w:tcPr>
            <w:tcW w:w="668" w:type="dxa"/>
          </w:tcPr>
          <w:p w:rsidR="00A23860" w:rsidRPr="00C12742" w:rsidRDefault="00A23860" w:rsidP="000E121B">
            <w:pPr>
              <w:tabs>
                <w:tab w:val="left" w:pos="7371"/>
              </w:tabs>
              <w:spacing w:after="0"/>
              <w:rPr>
                <w:rFonts w:ascii="Times New Roman" w:hAnsi="Times New Roman" w:cs="Times New Roman"/>
                <w:sz w:val="28"/>
                <w:szCs w:val="28"/>
              </w:rPr>
            </w:pPr>
          </w:p>
        </w:tc>
        <w:tc>
          <w:tcPr>
            <w:tcW w:w="4571" w:type="dxa"/>
          </w:tcPr>
          <w:p w:rsidR="00A23860" w:rsidRPr="002D67B8" w:rsidRDefault="00A23860" w:rsidP="000E121B">
            <w:pPr>
              <w:pStyle w:val="1"/>
              <w:tabs>
                <w:tab w:val="left" w:pos="7371"/>
              </w:tabs>
              <w:rPr>
                <w:b w:val="0"/>
                <w:bCs w:val="0"/>
                <w:sz w:val="28"/>
                <w:szCs w:val="28"/>
              </w:rPr>
            </w:pPr>
            <w:r w:rsidRPr="002D67B8">
              <w:rPr>
                <w:b w:val="0"/>
                <w:bCs w:val="0"/>
                <w:sz w:val="28"/>
                <w:szCs w:val="28"/>
              </w:rPr>
              <w:t>20 дан 30 жасқа дейін</w:t>
            </w:r>
          </w:p>
        </w:tc>
        <w:tc>
          <w:tcPr>
            <w:tcW w:w="5784" w:type="dxa"/>
          </w:tcPr>
          <w:p w:rsidR="00A23860" w:rsidRPr="00C12742" w:rsidRDefault="00A23860" w:rsidP="000E121B">
            <w:pPr>
              <w:tabs>
                <w:tab w:val="left" w:pos="7371"/>
              </w:tabs>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3</w:t>
            </w:r>
          </w:p>
        </w:tc>
      </w:tr>
      <w:tr w:rsidR="00A23860" w:rsidRPr="00C12742" w:rsidTr="00A23860">
        <w:tc>
          <w:tcPr>
            <w:tcW w:w="668" w:type="dxa"/>
          </w:tcPr>
          <w:p w:rsidR="00A23860" w:rsidRPr="00C12742" w:rsidRDefault="00A23860" w:rsidP="000E121B">
            <w:pPr>
              <w:tabs>
                <w:tab w:val="left" w:pos="7371"/>
              </w:tabs>
              <w:spacing w:after="0"/>
              <w:rPr>
                <w:rFonts w:ascii="Times New Roman" w:hAnsi="Times New Roman" w:cs="Times New Roman"/>
                <w:sz w:val="28"/>
                <w:szCs w:val="28"/>
              </w:rPr>
            </w:pPr>
          </w:p>
        </w:tc>
        <w:tc>
          <w:tcPr>
            <w:tcW w:w="4571" w:type="dxa"/>
          </w:tcPr>
          <w:p w:rsidR="00A23860" w:rsidRPr="002D67B8" w:rsidRDefault="00A23860" w:rsidP="000E121B">
            <w:pPr>
              <w:pStyle w:val="1"/>
              <w:tabs>
                <w:tab w:val="left" w:pos="7371"/>
              </w:tabs>
              <w:rPr>
                <w:b w:val="0"/>
                <w:bCs w:val="0"/>
                <w:sz w:val="28"/>
                <w:szCs w:val="28"/>
              </w:rPr>
            </w:pPr>
            <w:r w:rsidRPr="002D67B8">
              <w:rPr>
                <w:b w:val="0"/>
                <w:bCs w:val="0"/>
                <w:sz w:val="28"/>
                <w:szCs w:val="28"/>
              </w:rPr>
              <w:t>31 ден 40 жасқа дейін</w:t>
            </w:r>
          </w:p>
        </w:tc>
        <w:tc>
          <w:tcPr>
            <w:tcW w:w="5784" w:type="dxa"/>
          </w:tcPr>
          <w:p w:rsidR="00A23860" w:rsidRPr="00C12742" w:rsidRDefault="00A23860" w:rsidP="000E121B">
            <w:pPr>
              <w:tabs>
                <w:tab w:val="left" w:pos="7371"/>
              </w:tabs>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3</w:t>
            </w:r>
          </w:p>
        </w:tc>
      </w:tr>
      <w:tr w:rsidR="00A23860" w:rsidRPr="00C12742" w:rsidTr="00A23860">
        <w:tc>
          <w:tcPr>
            <w:tcW w:w="668" w:type="dxa"/>
          </w:tcPr>
          <w:p w:rsidR="00A23860" w:rsidRPr="00C12742" w:rsidRDefault="00A23860" w:rsidP="000E121B">
            <w:pPr>
              <w:tabs>
                <w:tab w:val="left" w:pos="7371"/>
              </w:tabs>
              <w:spacing w:after="0"/>
              <w:rPr>
                <w:rFonts w:ascii="Times New Roman" w:hAnsi="Times New Roman" w:cs="Times New Roman"/>
                <w:sz w:val="28"/>
                <w:szCs w:val="28"/>
              </w:rPr>
            </w:pPr>
          </w:p>
        </w:tc>
        <w:tc>
          <w:tcPr>
            <w:tcW w:w="4571" w:type="dxa"/>
          </w:tcPr>
          <w:p w:rsidR="00A23860" w:rsidRPr="002D67B8" w:rsidRDefault="00A23860" w:rsidP="000E121B">
            <w:pPr>
              <w:pStyle w:val="1"/>
              <w:tabs>
                <w:tab w:val="left" w:pos="7371"/>
              </w:tabs>
              <w:rPr>
                <w:b w:val="0"/>
                <w:bCs w:val="0"/>
                <w:sz w:val="28"/>
                <w:szCs w:val="28"/>
              </w:rPr>
            </w:pPr>
            <w:r w:rsidRPr="002D67B8">
              <w:rPr>
                <w:b w:val="0"/>
                <w:bCs w:val="0"/>
                <w:sz w:val="28"/>
                <w:szCs w:val="28"/>
              </w:rPr>
              <w:t>41 жастан 50 жасқа дейін</w:t>
            </w:r>
          </w:p>
        </w:tc>
        <w:tc>
          <w:tcPr>
            <w:tcW w:w="5784" w:type="dxa"/>
          </w:tcPr>
          <w:p w:rsidR="00A23860" w:rsidRPr="00C12742" w:rsidRDefault="00A23860" w:rsidP="000E121B">
            <w:pPr>
              <w:tabs>
                <w:tab w:val="left" w:pos="7371"/>
              </w:tabs>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6</w:t>
            </w:r>
          </w:p>
        </w:tc>
      </w:tr>
      <w:tr w:rsidR="00A23860" w:rsidRPr="00C12742" w:rsidTr="00A23860">
        <w:trPr>
          <w:trHeight w:val="478"/>
        </w:trPr>
        <w:tc>
          <w:tcPr>
            <w:tcW w:w="668" w:type="dxa"/>
          </w:tcPr>
          <w:p w:rsidR="00A23860" w:rsidRPr="00C12742" w:rsidRDefault="00A23860" w:rsidP="000E121B">
            <w:pPr>
              <w:tabs>
                <w:tab w:val="left" w:pos="7371"/>
              </w:tabs>
              <w:spacing w:after="0"/>
              <w:rPr>
                <w:rFonts w:ascii="Times New Roman" w:hAnsi="Times New Roman" w:cs="Times New Roman"/>
                <w:sz w:val="28"/>
                <w:szCs w:val="28"/>
              </w:rPr>
            </w:pPr>
          </w:p>
        </w:tc>
        <w:tc>
          <w:tcPr>
            <w:tcW w:w="4571" w:type="dxa"/>
          </w:tcPr>
          <w:p w:rsidR="00A23860" w:rsidRPr="002D67B8" w:rsidRDefault="00A23860" w:rsidP="000E121B">
            <w:pPr>
              <w:pStyle w:val="1"/>
              <w:tabs>
                <w:tab w:val="left" w:pos="7371"/>
              </w:tabs>
              <w:rPr>
                <w:b w:val="0"/>
                <w:bCs w:val="0"/>
                <w:sz w:val="28"/>
                <w:szCs w:val="28"/>
              </w:rPr>
            </w:pPr>
            <w:r w:rsidRPr="002D67B8">
              <w:rPr>
                <w:b w:val="0"/>
                <w:bCs w:val="0"/>
                <w:sz w:val="28"/>
                <w:szCs w:val="28"/>
              </w:rPr>
              <w:t>51 жастан 60 жасқа дейін</w:t>
            </w:r>
          </w:p>
        </w:tc>
        <w:tc>
          <w:tcPr>
            <w:tcW w:w="5784" w:type="dxa"/>
          </w:tcPr>
          <w:p w:rsidR="00A23860" w:rsidRPr="00C12742" w:rsidRDefault="00A23860" w:rsidP="000E121B">
            <w:pPr>
              <w:tabs>
                <w:tab w:val="left" w:pos="7371"/>
              </w:tabs>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10</w:t>
            </w:r>
          </w:p>
        </w:tc>
      </w:tr>
      <w:tr w:rsidR="00A23860" w:rsidRPr="00C12742" w:rsidTr="00A23860">
        <w:trPr>
          <w:trHeight w:val="240"/>
        </w:trPr>
        <w:tc>
          <w:tcPr>
            <w:tcW w:w="668" w:type="dxa"/>
          </w:tcPr>
          <w:p w:rsidR="00A23860" w:rsidRPr="00C12742" w:rsidRDefault="00A23860" w:rsidP="000E121B">
            <w:pPr>
              <w:tabs>
                <w:tab w:val="left" w:pos="7371"/>
              </w:tabs>
              <w:spacing w:after="0"/>
              <w:rPr>
                <w:rFonts w:ascii="Times New Roman" w:hAnsi="Times New Roman" w:cs="Times New Roman"/>
                <w:sz w:val="28"/>
                <w:szCs w:val="28"/>
              </w:rPr>
            </w:pPr>
          </w:p>
        </w:tc>
        <w:tc>
          <w:tcPr>
            <w:tcW w:w="4571" w:type="dxa"/>
          </w:tcPr>
          <w:p w:rsidR="00A23860" w:rsidRPr="002D67B8" w:rsidRDefault="00A23860" w:rsidP="000E121B">
            <w:pPr>
              <w:pStyle w:val="1"/>
              <w:tabs>
                <w:tab w:val="left" w:pos="7371"/>
              </w:tabs>
              <w:rPr>
                <w:sz w:val="28"/>
                <w:szCs w:val="28"/>
              </w:rPr>
            </w:pPr>
            <w:r w:rsidRPr="002D67B8">
              <w:rPr>
                <w:b w:val="0"/>
                <w:bCs w:val="0"/>
                <w:sz w:val="28"/>
                <w:szCs w:val="28"/>
              </w:rPr>
              <w:t>61 жастан жоғары</w:t>
            </w:r>
          </w:p>
        </w:tc>
        <w:tc>
          <w:tcPr>
            <w:tcW w:w="5784" w:type="dxa"/>
          </w:tcPr>
          <w:p w:rsidR="00A23860" w:rsidRPr="00C12742" w:rsidRDefault="00A23860" w:rsidP="000E121B">
            <w:pPr>
              <w:tabs>
                <w:tab w:val="left" w:pos="7371"/>
              </w:tabs>
              <w:spacing w:after="0"/>
              <w:jc w:val="center"/>
              <w:rPr>
                <w:rFonts w:ascii="Times New Roman" w:hAnsi="Times New Roman" w:cs="Times New Roman"/>
                <w:b/>
                <w:sz w:val="28"/>
                <w:szCs w:val="28"/>
                <w:lang w:val="en-US"/>
              </w:rPr>
            </w:pPr>
            <w:r w:rsidRPr="00C12742">
              <w:rPr>
                <w:rFonts w:ascii="Times New Roman" w:hAnsi="Times New Roman" w:cs="Times New Roman"/>
                <w:b/>
                <w:sz w:val="28"/>
                <w:szCs w:val="28"/>
                <w:lang w:val="en-US"/>
              </w:rPr>
              <w:t>0</w:t>
            </w:r>
          </w:p>
        </w:tc>
      </w:tr>
      <w:tr w:rsidR="00A23860" w:rsidRPr="00C12742" w:rsidTr="00A23860">
        <w:trPr>
          <w:trHeight w:val="240"/>
        </w:trPr>
        <w:tc>
          <w:tcPr>
            <w:tcW w:w="668" w:type="dxa"/>
          </w:tcPr>
          <w:p w:rsidR="00A23860" w:rsidRPr="00C12742" w:rsidRDefault="00A23860" w:rsidP="000E121B">
            <w:pPr>
              <w:tabs>
                <w:tab w:val="left" w:pos="7371"/>
              </w:tabs>
              <w:spacing w:after="0"/>
              <w:rPr>
                <w:rFonts w:ascii="Times New Roman" w:hAnsi="Times New Roman" w:cs="Times New Roman"/>
                <w:sz w:val="28"/>
                <w:szCs w:val="28"/>
              </w:rPr>
            </w:pPr>
            <w:r w:rsidRPr="00C12742">
              <w:rPr>
                <w:rFonts w:ascii="Times New Roman" w:hAnsi="Times New Roman" w:cs="Times New Roman"/>
                <w:sz w:val="28"/>
                <w:szCs w:val="28"/>
              </w:rPr>
              <w:t>3.5.</w:t>
            </w:r>
          </w:p>
        </w:tc>
        <w:tc>
          <w:tcPr>
            <w:tcW w:w="4571" w:type="dxa"/>
          </w:tcPr>
          <w:p w:rsidR="00A23860" w:rsidRPr="00C12742" w:rsidRDefault="00A23860" w:rsidP="000E121B">
            <w:pPr>
              <w:tabs>
                <w:tab w:val="left" w:pos="7371"/>
              </w:tabs>
              <w:spacing w:after="0"/>
              <w:rPr>
                <w:rFonts w:ascii="Times New Roman" w:hAnsi="Times New Roman" w:cs="Times New Roman"/>
                <w:b/>
                <w:bCs/>
                <w:sz w:val="28"/>
                <w:szCs w:val="28"/>
                <w:lang w:val="kk-KZ"/>
              </w:rPr>
            </w:pPr>
            <w:r w:rsidRPr="00C12742">
              <w:rPr>
                <w:rFonts w:ascii="Times New Roman" w:hAnsi="Times New Roman" w:cs="Times New Roman"/>
                <w:b/>
                <w:bCs/>
                <w:sz w:val="28"/>
                <w:szCs w:val="28"/>
                <w:lang w:val="kk-KZ"/>
              </w:rPr>
              <w:t xml:space="preserve">Білімі бойынша </w:t>
            </w:r>
            <w:r w:rsidRPr="00C12742">
              <w:rPr>
                <w:rFonts w:ascii="Times New Roman" w:hAnsi="Times New Roman" w:cs="Times New Roman"/>
                <w:b/>
                <w:bCs/>
                <w:sz w:val="28"/>
                <w:szCs w:val="28"/>
              </w:rPr>
              <w:t>%</w:t>
            </w:r>
            <w:r w:rsidRPr="00C12742">
              <w:rPr>
                <w:rFonts w:ascii="Times New Roman" w:hAnsi="Times New Roman" w:cs="Times New Roman"/>
                <w:b/>
                <w:bCs/>
                <w:sz w:val="28"/>
                <w:szCs w:val="28"/>
                <w:lang w:val="kk-KZ"/>
              </w:rPr>
              <w:t xml:space="preserve"> көрсеткіштері</w:t>
            </w:r>
          </w:p>
        </w:tc>
        <w:tc>
          <w:tcPr>
            <w:tcW w:w="5784" w:type="dxa"/>
          </w:tcPr>
          <w:p w:rsidR="00A23860" w:rsidRPr="00C12742" w:rsidRDefault="00A23860" w:rsidP="000E121B">
            <w:pPr>
              <w:tabs>
                <w:tab w:val="left" w:pos="7371"/>
              </w:tabs>
              <w:spacing w:after="0"/>
              <w:jc w:val="center"/>
              <w:rPr>
                <w:rFonts w:ascii="Times New Roman" w:hAnsi="Times New Roman" w:cs="Times New Roman"/>
                <w:b/>
                <w:sz w:val="28"/>
                <w:szCs w:val="28"/>
              </w:rPr>
            </w:pPr>
          </w:p>
        </w:tc>
      </w:tr>
      <w:tr w:rsidR="00A23860" w:rsidRPr="00C12742" w:rsidTr="00A23860">
        <w:trPr>
          <w:trHeight w:val="280"/>
        </w:trPr>
        <w:tc>
          <w:tcPr>
            <w:tcW w:w="668" w:type="dxa"/>
          </w:tcPr>
          <w:p w:rsidR="00A23860" w:rsidRPr="00C12742" w:rsidRDefault="00A23860" w:rsidP="000E121B">
            <w:pPr>
              <w:tabs>
                <w:tab w:val="left" w:pos="7371"/>
              </w:tabs>
              <w:spacing w:after="0"/>
              <w:rPr>
                <w:rFonts w:ascii="Times New Roman" w:hAnsi="Times New Roman" w:cs="Times New Roman"/>
                <w:sz w:val="28"/>
                <w:szCs w:val="28"/>
              </w:rPr>
            </w:pPr>
          </w:p>
        </w:tc>
        <w:tc>
          <w:tcPr>
            <w:tcW w:w="4571" w:type="dxa"/>
          </w:tcPr>
          <w:p w:rsidR="00A23860" w:rsidRPr="00925CE7" w:rsidRDefault="00A23860" w:rsidP="000E121B">
            <w:pPr>
              <w:tabs>
                <w:tab w:val="left" w:pos="7371"/>
              </w:tabs>
              <w:spacing w:after="0"/>
              <w:rPr>
                <w:rFonts w:ascii="Times New Roman" w:hAnsi="Times New Roman" w:cs="Times New Roman"/>
                <w:sz w:val="28"/>
                <w:szCs w:val="28"/>
                <w:lang w:val="kk-KZ"/>
              </w:rPr>
            </w:pPr>
            <w:r w:rsidRPr="00925CE7">
              <w:rPr>
                <w:rFonts w:ascii="Times New Roman" w:hAnsi="Times New Roman" w:cs="Times New Roman"/>
                <w:sz w:val="28"/>
                <w:szCs w:val="28"/>
                <w:lang w:val="kk-KZ"/>
              </w:rPr>
              <w:t>Жоғары білім</w:t>
            </w:r>
          </w:p>
        </w:tc>
        <w:tc>
          <w:tcPr>
            <w:tcW w:w="5784" w:type="dxa"/>
          </w:tcPr>
          <w:p w:rsidR="00A23860" w:rsidRPr="00C12742" w:rsidRDefault="009C498C" w:rsidP="000E121B">
            <w:pPr>
              <w:tabs>
                <w:tab w:val="left" w:pos="7371"/>
              </w:tabs>
              <w:spacing w:after="0"/>
              <w:jc w:val="center"/>
              <w:rPr>
                <w:rFonts w:ascii="Times New Roman" w:hAnsi="Times New Roman" w:cs="Times New Roman"/>
                <w:b/>
                <w:sz w:val="28"/>
                <w:szCs w:val="28"/>
              </w:rPr>
            </w:pPr>
            <w:r>
              <w:rPr>
                <w:rFonts w:ascii="Times New Roman" w:hAnsi="Times New Roman" w:cs="Times New Roman"/>
                <w:b/>
                <w:sz w:val="28"/>
                <w:szCs w:val="28"/>
                <w:lang w:val="kk-KZ"/>
              </w:rPr>
              <w:t>56,2</w:t>
            </w:r>
            <w:r w:rsidR="00A23860" w:rsidRPr="00C12742">
              <w:rPr>
                <w:rFonts w:ascii="Times New Roman" w:hAnsi="Times New Roman" w:cs="Times New Roman"/>
                <w:b/>
                <w:sz w:val="28"/>
                <w:szCs w:val="28"/>
              </w:rPr>
              <w:t>%</w:t>
            </w:r>
          </w:p>
        </w:tc>
      </w:tr>
      <w:tr w:rsidR="00A23860" w:rsidRPr="00C12742" w:rsidTr="00A23860">
        <w:trPr>
          <w:trHeight w:val="300"/>
        </w:trPr>
        <w:tc>
          <w:tcPr>
            <w:tcW w:w="668" w:type="dxa"/>
          </w:tcPr>
          <w:p w:rsidR="00A23860" w:rsidRPr="00C12742" w:rsidRDefault="00A23860" w:rsidP="000E121B">
            <w:pPr>
              <w:tabs>
                <w:tab w:val="left" w:pos="7371"/>
              </w:tabs>
              <w:spacing w:after="0"/>
              <w:rPr>
                <w:rFonts w:ascii="Times New Roman" w:hAnsi="Times New Roman" w:cs="Times New Roman"/>
                <w:sz w:val="28"/>
                <w:szCs w:val="28"/>
              </w:rPr>
            </w:pPr>
          </w:p>
        </w:tc>
        <w:tc>
          <w:tcPr>
            <w:tcW w:w="4571" w:type="dxa"/>
          </w:tcPr>
          <w:p w:rsidR="00A23860" w:rsidRPr="00925CE7" w:rsidRDefault="00A23860" w:rsidP="000E121B">
            <w:pPr>
              <w:tabs>
                <w:tab w:val="left" w:pos="7371"/>
              </w:tabs>
              <w:spacing w:after="0"/>
              <w:rPr>
                <w:rFonts w:ascii="Times New Roman" w:hAnsi="Times New Roman" w:cs="Times New Roman"/>
                <w:sz w:val="28"/>
                <w:szCs w:val="28"/>
                <w:lang w:val="kk-KZ"/>
              </w:rPr>
            </w:pPr>
            <w:r w:rsidRPr="00925CE7">
              <w:rPr>
                <w:rFonts w:ascii="Times New Roman" w:hAnsi="Times New Roman" w:cs="Times New Roman"/>
                <w:sz w:val="28"/>
                <w:szCs w:val="28"/>
                <w:lang w:val="kk-KZ"/>
              </w:rPr>
              <w:t>Арнайы орта</w:t>
            </w:r>
          </w:p>
        </w:tc>
        <w:tc>
          <w:tcPr>
            <w:tcW w:w="5784" w:type="dxa"/>
          </w:tcPr>
          <w:p w:rsidR="00A23860" w:rsidRPr="00C12742" w:rsidRDefault="009C498C" w:rsidP="000E121B">
            <w:pPr>
              <w:tabs>
                <w:tab w:val="left" w:pos="7371"/>
              </w:tabs>
              <w:spacing w:after="0"/>
              <w:jc w:val="center"/>
              <w:rPr>
                <w:rFonts w:ascii="Times New Roman" w:hAnsi="Times New Roman" w:cs="Times New Roman"/>
                <w:b/>
                <w:sz w:val="28"/>
                <w:szCs w:val="28"/>
              </w:rPr>
            </w:pPr>
            <w:r>
              <w:rPr>
                <w:rFonts w:ascii="Times New Roman" w:hAnsi="Times New Roman" w:cs="Times New Roman"/>
                <w:b/>
                <w:sz w:val="28"/>
                <w:szCs w:val="28"/>
                <w:lang w:val="kk-KZ"/>
              </w:rPr>
              <w:t>43,7</w:t>
            </w:r>
            <w:r w:rsidR="00A23860" w:rsidRPr="00C12742">
              <w:rPr>
                <w:rFonts w:ascii="Times New Roman" w:hAnsi="Times New Roman" w:cs="Times New Roman"/>
                <w:b/>
                <w:sz w:val="28"/>
                <w:szCs w:val="28"/>
              </w:rPr>
              <w:t>%</w:t>
            </w:r>
          </w:p>
        </w:tc>
      </w:tr>
      <w:tr w:rsidR="00A23860" w:rsidRPr="00C12742" w:rsidTr="00A23860">
        <w:trPr>
          <w:trHeight w:val="320"/>
        </w:trPr>
        <w:tc>
          <w:tcPr>
            <w:tcW w:w="668" w:type="dxa"/>
          </w:tcPr>
          <w:p w:rsidR="00A23860" w:rsidRPr="00C12742" w:rsidRDefault="00A23860" w:rsidP="000E121B">
            <w:pPr>
              <w:tabs>
                <w:tab w:val="left" w:pos="7371"/>
              </w:tabs>
              <w:spacing w:after="0"/>
              <w:rPr>
                <w:rFonts w:ascii="Times New Roman" w:hAnsi="Times New Roman" w:cs="Times New Roman"/>
                <w:sz w:val="28"/>
                <w:szCs w:val="28"/>
              </w:rPr>
            </w:pPr>
            <w:r w:rsidRPr="00C12742">
              <w:rPr>
                <w:rFonts w:ascii="Times New Roman" w:hAnsi="Times New Roman" w:cs="Times New Roman"/>
                <w:sz w:val="28"/>
                <w:szCs w:val="28"/>
              </w:rPr>
              <w:t>3.6.</w:t>
            </w:r>
          </w:p>
        </w:tc>
        <w:tc>
          <w:tcPr>
            <w:tcW w:w="4571" w:type="dxa"/>
          </w:tcPr>
          <w:p w:rsidR="00A23860" w:rsidRPr="002D67B8" w:rsidRDefault="00A23860" w:rsidP="000E121B">
            <w:pPr>
              <w:tabs>
                <w:tab w:val="left" w:pos="7371"/>
              </w:tabs>
              <w:spacing w:after="0"/>
              <w:rPr>
                <w:rFonts w:ascii="Times New Roman" w:hAnsi="Times New Roman" w:cs="Times New Roman"/>
                <w:b/>
                <w:bCs/>
                <w:sz w:val="28"/>
                <w:szCs w:val="28"/>
                <w:lang w:val="kk-KZ"/>
              </w:rPr>
            </w:pPr>
            <w:r w:rsidRPr="002D67B8">
              <w:rPr>
                <w:rFonts w:ascii="Times New Roman" w:hAnsi="Times New Roman" w:cs="Times New Roman"/>
                <w:b/>
                <w:bCs/>
                <w:sz w:val="28"/>
                <w:szCs w:val="28"/>
                <w:lang w:val="kk-KZ"/>
              </w:rPr>
              <w:t>Санаты бойынша</w:t>
            </w:r>
            <w:r w:rsidRPr="002D67B8">
              <w:rPr>
                <w:rFonts w:ascii="Times New Roman" w:hAnsi="Times New Roman" w:cs="Times New Roman"/>
                <w:b/>
                <w:bCs/>
                <w:sz w:val="28"/>
                <w:szCs w:val="28"/>
              </w:rPr>
              <w:t>%</w:t>
            </w:r>
            <w:r w:rsidRPr="002D67B8">
              <w:rPr>
                <w:rFonts w:ascii="Times New Roman" w:hAnsi="Times New Roman" w:cs="Times New Roman"/>
                <w:b/>
                <w:bCs/>
                <w:sz w:val="28"/>
                <w:szCs w:val="28"/>
                <w:lang w:val="kk-KZ"/>
              </w:rPr>
              <w:t xml:space="preserve"> көрсеткіштері</w:t>
            </w:r>
          </w:p>
        </w:tc>
        <w:tc>
          <w:tcPr>
            <w:tcW w:w="5784" w:type="dxa"/>
          </w:tcPr>
          <w:p w:rsidR="00A23860" w:rsidRPr="00C12742" w:rsidRDefault="00A23860" w:rsidP="000E121B">
            <w:pPr>
              <w:tabs>
                <w:tab w:val="left" w:pos="7371"/>
              </w:tabs>
              <w:spacing w:after="0"/>
              <w:jc w:val="center"/>
              <w:rPr>
                <w:rFonts w:ascii="Times New Roman" w:hAnsi="Times New Roman" w:cs="Times New Roman"/>
                <w:b/>
                <w:sz w:val="28"/>
                <w:szCs w:val="28"/>
              </w:rPr>
            </w:pPr>
          </w:p>
        </w:tc>
      </w:tr>
      <w:tr w:rsidR="00A23860" w:rsidRPr="00C12742" w:rsidTr="00A23860">
        <w:trPr>
          <w:trHeight w:val="248"/>
        </w:trPr>
        <w:tc>
          <w:tcPr>
            <w:tcW w:w="668" w:type="dxa"/>
          </w:tcPr>
          <w:p w:rsidR="00A23860" w:rsidRPr="00C12742" w:rsidRDefault="00A23860" w:rsidP="000E121B">
            <w:pPr>
              <w:tabs>
                <w:tab w:val="left" w:pos="7371"/>
              </w:tabs>
              <w:spacing w:after="0"/>
              <w:rPr>
                <w:rFonts w:ascii="Times New Roman" w:hAnsi="Times New Roman" w:cs="Times New Roman"/>
                <w:sz w:val="28"/>
                <w:szCs w:val="28"/>
              </w:rPr>
            </w:pPr>
          </w:p>
        </w:tc>
        <w:tc>
          <w:tcPr>
            <w:tcW w:w="4571" w:type="dxa"/>
          </w:tcPr>
          <w:p w:rsidR="00A23860" w:rsidRPr="002D67B8" w:rsidRDefault="00A23860" w:rsidP="000E121B">
            <w:pPr>
              <w:tabs>
                <w:tab w:val="left" w:pos="7371"/>
              </w:tabs>
              <w:spacing w:after="0"/>
              <w:rPr>
                <w:rFonts w:ascii="Times New Roman" w:hAnsi="Times New Roman" w:cs="Times New Roman"/>
                <w:sz w:val="28"/>
                <w:szCs w:val="28"/>
                <w:lang w:val="kk-KZ"/>
              </w:rPr>
            </w:pPr>
            <w:r w:rsidRPr="002D67B8">
              <w:rPr>
                <w:rFonts w:ascii="Times New Roman" w:hAnsi="Times New Roman" w:cs="Times New Roman"/>
                <w:sz w:val="28"/>
                <w:szCs w:val="28"/>
                <w:lang w:val="en-US"/>
              </w:rPr>
              <w:t>C</w:t>
            </w:r>
            <w:r w:rsidR="009C498C">
              <w:rPr>
                <w:rFonts w:ascii="Times New Roman" w:hAnsi="Times New Roman" w:cs="Times New Roman"/>
                <w:sz w:val="28"/>
                <w:szCs w:val="28"/>
                <w:lang w:val="kk-KZ"/>
              </w:rPr>
              <w:t>а</w:t>
            </w:r>
            <w:r w:rsidRPr="002D67B8">
              <w:rPr>
                <w:rFonts w:ascii="Times New Roman" w:hAnsi="Times New Roman" w:cs="Times New Roman"/>
                <w:sz w:val="28"/>
                <w:szCs w:val="28"/>
                <w:lang w:val="kk-KZ"/>
              </w:rPr>
              <w:t>натты</w:t>
            </w:r>
          </w:p>
        </w:tc>
        <w:tc>
          <w:tcPr>
            <w:tcW w:w="5784" w:type="dxa"/>
          </w:tcPr>
          <w:p w:rsidR="00A23860" w:rsidRPr="00C12742" w:rsidRDefault="00A23860" w:rsidP="000E121B">
            <w:pPr>
              <w:tabs>
                <w:tab w:val="left" w:pos="2543"/>
              </w:tabs>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40</w:t>
            </w:r>
            <w:r w:rsidRPr="00C12742">
              <w:rPr>
                <w:rFonts w:ascii="Times New Roman" w:hAnsi="Times New Roman" w:cs="Times New Roman"/>
                <w:b/>
                <w:sz w:val="28"/>
                <w:szCs w:val="28"/>
              </w:rPr>
              <w:t>%</w:t>
            </w:r>
          </w:p>
        </w:tc>
      </w:tr>
      <w:tr w:rsidR="00A23860" w:rsidRPr="00C12742" w:rsidTr="00A23860">
        <w:trPr>
          <w:trHeight w:val="340"/>
        </w:trPr>
        <w:tc>
          <w:tcPr>
            <w:tcW w:w="668" w:type="dxa"/>
          </w:tcPr>
          <w:p w:rsidR="00A23860" w:rsidRPr="00C12742" w:rsidRDefault="00A23860" w:rsidP="000E121B">
            <w:pPr>
              <w:tabs>
                <w:tab w:val="left" w:pos="7371"/>
              </w:tabs>
              <w:spacing w:after="0"/>
              <w:rPr>
                <w:rFonts w:ascii="Times New Roman" w:hAnsi="Times New Roman" w:cs="Times New Roman"/>
                <w:sz w:val="28"/>
                <w:szCs w:val="28"/>
              </w:rPr>
            </w:pPr>
          </w:p>
        </w:tc>
        <w:tc>
          <w:tcPr>
            <w:tcW w:w="4571" w:type="dxa"/>
          </w:tcPr>
          <w:p w:rsidR="00A23860" w:rsidRPr="002D67B8" w:rsidRDefault="00A23860" w:rsidP="000E121B">
            <w:pPr>
              <w:tabs>
                <w:tab w:val="left" w:pos="7371"/>
              </w:tabs>
              <w:spacing w:after="0"/>
              <w:rPr>
                <w:rFonts w:ascii="Times New Roman" w:hAnsi="Times New Roman" w:cs="Times New Roman"/>
                <w:sz w:val="28"/>
                <w:szCs w:val="28"/>
                <w:lang w:val="kk-KZ"/>
              </w:rPr>
            </w:pPr>
            <w:r w:rsidRPr="002D67B8">
              <w:rPr>
                <w:rFonts w:ascii="Times New Roman" w:hAnsi="Times New Roman" w:cs="Times New Roman"/>
                <w:sz w:val="28"/>
                <w:szCs w:val="28"/>
                <w:lang w:val="kk-KZ"/>
              </w:rPr>
              <w:t>Санатсыз</w:t>
            </w:r>
          </w:p>
        </w:tc>
        <w:tc>
          <w:tcPr>
            <w:tcW w:w="5784" w:type="dxa"/>
          </w:tcPr>
          <w:p w:rsidR="00A23860" w:rsidRPr="00C12742" w:rsidRDefault="00A23860" w:rsidP="000E121B">
            <w:pPr>
              <w:tabs>
                <w:tab w:val="left" w:pos="7371"/>
              </w:tabs>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60</w:t>
            </w:r>
            <w:r w:rsidRPr="00C12742">
              <w:rPr>
                <w:rFonts w:ascii="Times New Roman" w:hAnsi="Times New Roman" w:cs="Times New Roman"/>
                <w:b/>
                <w:sz w:val="28"/>
                <w:szCs w:val="28"/>
              </w:rPr>
              <w:t>%</w:t>
            </w:r>
          </w:p>
        </w:tc>
      </w:tr>
      <w:tr w:rsidR="00A23860" w:rsidRPr="00C12742" w:rsidTr="00A23860">
        <w:tc>
          <w:tcPr>
            <w:tcW w:w="668" w:type="dxa"/>
          </w:tcPr>
          <w:p w:rsidR="00A23860" w:rsidRPr="00C12742" w:rsidRDefault="00A23860" w:rsidP="000E121B">
            <w:pPr>
              <w:tabs>
                <w:tab w:val="left" w:pos="7371"/>
              </w:tabs>
              <w:spacing w:after="0"/>
              <w:rPr>
                <w:rFonts w:ascii="Times New Roman" w:hAnsi="Times New Roman" w:cs="Times New Roman"/>
                <w:sz w:val="28"/>
                <w:szCs w:val="28"/>
              </w:rPr>
            </w:pPr>
            <w:r w:rsidRPr="00C12742">
              <w:rPr>
                <w:rFonts w:ascii="Times New Roman" w:hAnsi="Times New Roman" w:cs="Times New Roman"/>
                <w:sz w:val="28"/>
                <w:szCs w:val="28"/>
              </w:rPr>
              <w:t>3.5.</w:t>
            </w:r>
          </w:p>
        </w:tc>
        <w:tc>
          <w:tcPr>
            <w:tcW w:w="4571" w:type="dxa"/>
          </w:tcPr>
          <w:p w:rsidR="00A23860" w:rsidRPr="002D67B8" w:rsidRDefault="00A23860" w:rsidP="000E121B">
            <w:pPr>
              <w:pStyle w:val="1"/>
              <w:tabs>
                <w:tab w:val="left" w:pos="7371"/>
              </w:tabs>
              <w:rPr>
                <w:i w:val="0"/>
                <w:sz w:val="28"/>
                <w:szCs w:val="28"/>
              </w:rPr>
            </w:pPr>
            <w:r w:rsidRPr="002D67B8">
              <w:rPr>
                <w:i w:val="0"/>
                <w:sz w:val="28"/>
                <w:szCs w:val="28"/>
              </w:rPr>
              <w:t>Өз білімін көтеру курсынан өткен педагогтер саны</w:t>
            </w:r>
          </w:p>
        </w:tc>
        <w:tc>
          <w:tcPr>
            <w:tcW w:w="5784" w:type="dxa"/>
          </w:tcPr>
          <w:p w:rsidR="00A23860" w:rsidRPr="00C12742" w:rsidRDefault="00A23860" w:rsidP="009C498C">
            <w:pPr>
              <w:tabs>
                <w:tab w:val="left" w:pos="7371"/>
              </w:tabs>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r w:rsidR="009C498C">
              <w:rPr>
                <w:rFonts w:ascii="Times New Roman" w:hAnsi="Times New Roman" w:cs="Times New Roman"/>
                <w:b/>
                <w:sz w:val="28"/>
                <w:szCs w:val="28"/>
                <w:lang w:val="kk-KZ"/>
              </w:rPr>
              <w:t>6</w:t>
            </w:r>
          </w:p>
        </w:tc>
      </w:tr>
      <w:tr w:rsidR="00A23860" w:rsidRPr="00C12742" w:rsidTr="00A23860">
        <w:tc>
          <w:tcPr>
            <w:tcW w:w="668" w:type="dxa"/>
          </w:tcPr>
          <w:p w:rsidR="00A23860" w:rsidRPr="00C12742" w:rsidRDefault="00A23860" w:rsidP="000E121B">
            <w:pPr>
              <w:tabs>
                <w:tab w:val="left" w:pos="7371"/>
              </w:tabs>
              <w:spacing w:after="0"/>
              <w:rPr>
                <w:rFonts w:ascii="Times New Roman" w:hAnsi="Times New Roman" w:cs="Times New Roman"/>
                <w:b/>
                <w:bCs/>
                <w:sz w:val="28"/>
                <w:szCs w:val="28"/>
              </w:rPr>
            </w:pPr>
            <w:r w:rsidRPr="00C12742">
              <w:rPr>
                <w:rFonts w:ascii="Times New Roman" w:hAnsi="Times New Roman" w:cs="Times New Roman"/>
                <w:b/>
                <w:bCs/>
                <w:sz w:val="28"/>
                <w:szCs w:val="28"/>
              </w:rPr>
              <w:t>4.</w:t>
            </w:r>
          </w:p>
        </w:tc>
        <w:tc>
          <w:tcPr>
            <w:tcW w:w="4571" w:type="dxa"/>
          </w:tcPr>
          <w:p w:rsidR="00A23860" w:rsidRPr="002D67B8" w:rsidRDefault="00A23860" w:rsidP="000E121B">
            <w:pPr>
              <w:pStyle w:val="1"/>
              <w:tabs>
                <w:tab w:val="left" w:pos="7371"/>
              </w:tabs>
              <w:rPr>
                <w:i w:val="0"/>
                <w:sz w:val="28"/>
                <w:szCs w:val="28"/>
              </w:rPr>
            </w:pPr>
            <w:r w:rsidRPr="002D67B8">
              <w:rPr>
                <w:i w:val="0"/>
                <w:sz w:val="28"/>
                <w:szCs w:val="28"/>
              </w:rPr>
              <w:t>Оқу және ғылыми – әдістемелік жұмыс</w:t>
            </w:r>
          </w:p>
        </w:tc>
        <w:tc>
          <w:tcPr>
            <w:tcW w:w="5784" w:type="dxa"/>
          </w:tcPr>
          <w:p w:rsidR="00A23860" w:rsidRPr="00CF00D1" w:rsidRDefault="00A23860" w:rsidP="000E121B">
            <w:pPr>
              <w:tabs>
                <w:tab w:val="left" w:pos="7371"/>
              </w:tabs>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0</w:t>
            </w:r>
          </w:p>
        </w:tc>
      </w:tr>
    </w:tbl>
    <w:p w:rsidR="000E121B" w:rsidRDefault="000E121B" w:rsidP="00AB4031">
      <w:pPr>
        <w:tabs>
          <w:tab w:val="left" w:pos="7371"/>
        </w:tabs>
        <w:rPr>
          <w:rFonts w:ascii="Times New Roman" w:hAnsi="Times New Roman" w:cs="Times New Roman"/>
          <w:b/>
          <w:sz w:val="28"/>
          <w:szCs w:val="28"/>
          <w:lang w:val="kk-KZ"/>
        </w:rPr>
      </w:pPr>
    </w:p>
    <w:p w:rsidR="009C498C" w:rsidRDefault="009C498C" w:rsidP="00AB4031">
      <w:pPr>
        <w:spacing w:after="0" w:line="240" w:lineRule="auto"/>
        <w:jc w:val="center"/>
        <w:rPr>
          <w:rFonts w:ascii="Times New Roman" w:hAnsi="Times New Roman" w:cs="Times New Roman"/>
          <w:b/>
          <w:sz w:val="28"/>
          <w:lang w:val="kk-KZ"/>
        </w:rPr>
      </w:pPr>
    </w:p>
    <w:p w:rsidR="000E121B" w:rsidRPr="00857D11" w:rsidRDefault="000E121B" w:rsidP="000E121B">
      <w:pPr>
        <w:spacing w:after="0" w:line="240" w:lineRule="auto"/>
        <w:rPr>
          <w:rFonts w:ascii="Times New Roman" w:hAnsi="Times New Roman" w:cs="Times New Roman"/>
          <w:sz w:val="28"/>
          <w:lang w:val="kk-KZ"/>
        </w:rPr>
      </w:pPr>
      <w:r w:rsidRPr="00FF33B6">
        <w:rPr>
          <w:rFonts w:ascii="Times New Roman" w:hAnsi="Times New Roman" w:cs="Times New Roman"/>
          <w:b/>
          <w:sz w:val="28"/>
          <w:lang w:val="kk-KZ"/>
        </w:rPr>
        <w:lastRenderedPageBreak/>
        <w:t>5.Балалардың біліктері мен дағдыларының тізбесі  202</w:t>
      </w:r>
      <w:r w:rsidR="004E30F8" w:rsidRPr="00FF33B6">
        <w:rPr>
          <w:rFonts w:ascii="Times New Roman" w:hAnsi="Times New Roman" w:cs="Times New Roman"/>
          <w:b/>
          <w:sz w:val="28"/>
          <w:lang w:val="kk-KZ"/>
        </w:rPr>
        <w:t>1</w:t>
      </w:r>
      <w:r w:rsidRPr="00FF33B6">
        <w:rPr>
          <w:rFonts w:ascii="Times New Roman" w:hAnsi="Times New Roman" w:cs="Times New Roman"/>
          <w:b/>
          <w:sz w:val="28"/>
          <w:lang w:val="kk-KZ"/>
        </w:rPr>
        <w:t>-202</w:t>
      </w:r>
      <w:r w:rsidR="004E30F8" w:rsidRPr="00FF33B6">
        <w:rPr>
          <w:rFonts w:ascii="Times New Roman" w:hAnsi="Times New Roman" w:cs="Times New Roman"/>
          <w:b/>
          <w:sz w:val="28"/>
          <w:lang w:val="kk-KZ"/>
        </w:rPr>
        <w:t>2</w:t>
      </w:r>
      <w:r w:rsidRPr="00FF33B6">
        <w:rPr>
          <w:rFonts w:ascii="Times New Roman" w:hAnsi="Times New Roman" w:cs="Times New Roman"/>
          <w:b/>
          <w:sz w:val="28"/>
          <w:lang w:val="kk-KZ"/>
        </w:rPr>
        <w:t xml:space="preserve"> жыл</w:t>
      </w:r>
    </w:p>
    <w:p w:rsidR="000E121B" w:rsidRDefault="000E121B" w:rsidP="000E121B">
      <w:pPr>
        <w:tabs>
          <w:tab w:val="left" w:pos="7371"/>
        </w:tabs>
        <w:rPr>
          <w:rFonts w:ascii="Times New Roman" w:hAnsi="Times New Roman" w:cs="Times New Roman"/>
          <w:b/>
          <w:sz w:val="28"/>
          <w:szCs w:val="28"/>
          <w:lang w:val="kk-KZ"/>
        </w:rPr>
      </w:pPr>
    </w:p>
    <w:tbl>
      <w:tblPr>
        <w:tblW w:w="15762" w:type="dxa"/>
        <w:tblInd w:w="-912" w:type="dxa"/>
        <w:tblLayout w:type="fixed"/>
        <w:tblLook w:val="0000" w:firstRow="0" w:lastRow="0" w:firstColumn="0" w:lastColumn="0" w:noHBand="0" w:noVBand="0"/>
      </w:tblPr>
      <w:tblGrid>
        <w:gridCol w:w="482"/>
        <w:gridCol w:w="1385"/>
        <w:gridCol w:w="1138"/>
        <w:gridCol w:w="1559"/>
        <w:gridCol w:w="567"/>
        <w:gridCol w:w="1418"/>
        <w:gridCol w:w="2126"/>
        <w:gridCol w:w="709"/>
        <w:gridCol w:w="2268"/>
        <w:gridCol w:w="3118"/>
        <w:gridCol w:w="992"/>
      </w:tblGrid>
      <w:tr w:rsidR="001B495D" w:rsidRPr="001B495D" w:rsidTr="001B495D">
        <w:trPr>
          <w:trHeight w:val="290"/>
        </w:trPr>
        <w:tc>
          <w:tcPr>
            <w:tcW w:w="482" w:type="dxa"/>
            <w:tcBorders>
              <w:top w:val="nil"/>
              <w:left w:val="single" w:sz="6" w:space="0" w:color="auto"/>
              <w:bottom w:val="single" w:sz="6" w:space="0" w:color="auto"/>
              <w:right w:val="single" w:sz="6" w:space="0" w:color="auto"/>
            </w:tcBorders>
          </w:tcPr>
          <w:p w:rsidR="001B495D" w:rsidRPr="001B495D" w:rsidRDefault="001B495D" w:rsidP="001B495D">
            <w:pPr>
              <w:autoSpaceDE w:val="0"/>
              <w:autoSpaceDN w:val="0"/>
              <w:adjustRightInd w:val="0"/>
              <w:spacing w:after="0" w:line="240" w:lineRule="auto"/>
              <w:rPr>
                <w:rFonts w:ascii="Times New Roman" w:hAnsi="Times New Roman" w:cs="Times New Roman"/>
                <w:color w:val="000000"/>
                <w:sz w:val="28"/>
                <w:szCs w:val="28"/>
              </w:rPr>
            </w:pPr>
            <w:r w:rsidRPr="001B495D">
              <w:rPr>
                <w:rFonts w:ascii="Times New Roman" w:hAnsi="Times New Roman" w:cs="Times New Roman"/>
                <w:color w:val="000000"/>
                <w:sz w:val="28"/>
                <w:szCs w:val="28"/>
              </w:rPr>
              <w:t>№</w:t>
            </w:r>
          </w:p>
        </w:tc>
        <w:tc>
          <w:tcPr>
            <w:tcW w:w="1385" w:type="dxa"/>
            <w:tcBorders>
              <w:top w:val="nil"/>
              <w:left w:val="single" w:sz="6" w:space="0" w:color="auto"/>
              <w:bottom w:val="single" w:sz="6" w:space="0" w:color="auto"/>
              <w:right w:val="single" w:sz="6" w:space="0" w:color="auto"/>
            </w:tcBorders>
          </w:tcPr>
          <w:p w:rsidR="001B495D" w:rsidRPr="001B495D" w:rsidRDefault="001B495D" w:rsidP="001B495D">
            <w:pPr>
              <w:autoSpaceDE w:val="0"/>
              <w:autoSpaceDN w:val="0"/>
              <w:adjustRightInd w:val="0"/>
              <w:spacing w:after="0" w:line="240" w:lineRule="auto"/>
              <w:rPr>
                <w:rFonts w:ascii="Times New Roman" w:hAnsi="Times New Roman" w:cs="Times New Roman"/>
                <w:color w:val="000000"/>
                <w:sz w:val="28"/>
                <w:szCs w:val="28"/>
              </w:rPr>
            </w:pPr>
            <w:r w:rsidRPr="001B495D">
              <w:rPr>
                <w:rFonts w:ascii="Times New Roman" w:hAnsi="Times New Roman" w:cs="Times New Roman"/>
                <w:color w:val="000000"/>
                <w:sz w:val="28"/>
                <w:szCs w:val="28"/>
              </w:rPr>
              <w:t>Барлық балалар саны</w:t>
            </w:r>
          </w:p>
        </w:tc>
        <w:tc>
          <w:tcPr>
            <w:tcW w:w="1138" w:type="dxa"/>
            <w:tcBorders>
              <w:top w:val="nil"/>
              <w:left w:val="single" w:sz="6" w:space="0" w:color="auto"/>
              <w:bottom w:val="single" w:sz="6" w:space="0" w:color="auto"/>
              <w:right w:val="single" w:sz="6" w:space="0" w:color="auto"/>
            </w:tcBorders>
          </w:tcPr>
          <w:p w:rsidR="001B495D" w:rsidRPr="001B495D" w:rsidRDefault="001B495D" w:rsidP="001B495D">
            <w:pPr>
              <w:autoSpaceDE w:val="0"/>
              <w:autoSpaceDN w:val="0"/>
              <w:adjustRightInd w:val="0"/>
              <w:spacing w:after="0" w:line="240" w:lineRule="auto"/>
              <w:rPr>
                <w:rFonts w:ascii="Times New Roman" w:hAnsi="Times New Roman" w:cs="Times New Roman"/>
                <w:color w:val="000000"/>
                <w:sz w:val="28"/>
                <w:szCs w:val="28"/>
              </w:rPr>
            </w:pPr>
            <w:r w:rsidRPr="001B495D">
              <w:rPr>
                <w:rFonts w:ascii="Times New Roman" w:hAnsi="Times New Roman" w:cs="Times New Roman"/>
                <w:color w:val="000000"/>
                <w:sz w:val="28"/>
                <w:szCs w:val="28"/>
              </w:rPr>
              <w:t>3 жастан бастап бала-лар саны</w:t>
            </w:r>
          </w:p>
        </w:tc>
        <w:tc>
          <w:tcPr>
            <w:tcW w:w="1559" w:type="dxa"/>
            <w:tcBorders>
              <w:top w:val="nil"/>
              <w:left w:val="single" w:sz="6" w:space="0" w:color="auto"/>
              <w:bottom w:val="single" w:sz="6" w:space="0" w:color="auto"/>
              <w:right w:val="single" w:sz="6" w:space="0" w:color="auto"/>
            </w:tcBorders>
          </w:tcPr>
          <w:p w:rsidR="001B495D" w:rsidRPr="001B495D" w:rsidRDefault="001B495D" w:rsidP="001B495D">
            <w:pPr>
              <w:autoSpaceDE w:val="0"/>
              <w:autoSpaceDN w:val="0"/>
              <w:adjustRightInd w:val="0"/>
              <w:spacing w:after="0" w:line="240" w:lineRule="auto"/>
              <w:rPr>
                <w:rFonts w:ascii="Times New Roman" w:hAnsi="Times New Roman" w:cs="Times New Roman"/>
                <w:color w:val="000000"/>
                <w:sz w:val="28"/>
                <w:szCs w:val="28"/>
              </w:rPr>
            </w:pPr>
            <w:r w:rsidRPr="001B495D">
              <w:rPr>
                <w:rFonts w:ascii="Times New Roman" w:hAnsi="Times New Roman" w:cs="Times New Roman"/>
                <w:color w:val="000000"/>
                <w:sz w:val="28"/>
                <w:szCs w:val="28"/>
              </w:rPr>
              <w:t>олардың ішінде қабілеті мен дағдыларының жоғары және орта деңгейі бар балалар</w:t>
            </w:r>
          </w:p>
        </w:tc>
        <w:tc>
          <w:tcPr>
            <w:tcW w:w="567" w:type="dxa"/>
            <w:tcBorders>
              <w:top w:val="nil"/>
              <w:left w:val="single" w:sz="6" w:space="0" w:color="auto"/>
              <w:bottom w:val="single" w:sz="6" w:space="0" w:color="auto"/>
              <w:right w:val="single" w:sz="6" w:space="0" w:color="auto"/>
            </w:tcBorders>
          </w:tcPr>
          <w:p w:rsidR="001B495D" w:rsidRPr="001B495D" w:rsidRDefault="001B495D" w:rsidP="001B495D">
            <w:pPr>
              <w:autoSpaceDE w:val="0"/>
              <w:autoSpaceDN w:val="0"/>
              <w:adjustRightInd w:val="0"/>
              <w:spacing w:after="0" w:line="240" w:lineRule="auto"/>
              <w:rPr>
                <w:rFonts w:ascii="Times New Roman" w:hAnsi="Times New Roman" w:cs="Times New Roman"/>
                <w:color w:val="000000"/>
                <w:sz w:val="28"/>
                <w:szCs w:val="28"/>
              </w:rPr>
            </w:pPr>
            <w:r w:rsidRPr="001B495D">
              <w:rPr>
                <w:rFonts w:ascii="Times New Roman" w:hAnsi="Times New Roman" w:cs="Times New Roman"/>
                <w:color w:val="000000"/>
                <w:sz w:val="28"/>
                <w:szCs w:val="28"/>
              </w:rPr>
              <w:t>%</w:t>
            </w:r>
          </w:p>
        </w:tc>
        <w:tc>
          <w:tcPr>
            <w:tcW w:w="1418" w:type="dxa"/>
            <w:tcBorders>
              <w:top w:val="nil"/>
              <w:left w:val="single" w:sz="6" w:space="0" w:color="auto"/>
              <w:bottom w:val="single" w:sz="6" w:space="0" w:color="auto"/>
              <w:right w:val="single" w:sz="6" w:space="0" w:color="auto"/>
            </w:tcBorders>
          </w:tcPr>
          <w:p w:rsidR="001B495D" w:rsidRPr="001B495D" w:rsidRDefault="001B495D" w:rsidP="001B495D">
            <w:pPr>
              <w:autoSpaceDE w:val="0"/>
              <w:autoSpaceDN w:val="0"/>
              <w:adjustRightInd w:val="0"/>
              <w:spacing w:after="0" w:line="240" w:lineRule="auto"/>
              <w:rPr>
                <w:rFonts w:ascii="Times New Roman" w:hAnsi="Times New Roman" w:cs="Times New Roman"/>
                <w:color w:val="000000"/>
                <w:sz w:val="28"/>
                <w:szCs w:val="28"/>
              </w:rPr>
            </w:pPr>
            <w:r w:rsidRPr="001B495D">
              <w:rPr>
                <w:rFonts w:ascii="Times New Roman" w:hAnsi="Times New Roman" w:cs="Times New Roman"/>
                <w:color w:val="000000"/>
                <w:sz w:val="28"/>
                <w:szCs w:val="28"/>
              </w:rPr>
              <w:t>4 жастан бастап балалар саны</w:t>
            </w:r>
          </w:p>
        </w:tc>
        <w:tc>
          <w:tcPr>
            <w:tcW w:w="2126" w:type="dxa"/>
            <w:tcBorders>
              <w:top w:val="nil"/>
              <w:left w:val="single" w:sz="6" w:space="0" w:color="auto"/>
              <w:bottom w:val="single" w:sz="6" w:space="0" w:color="auto"/>
              <w:right w:val="single" w:sz="6" w:space="0" w:color="auto"/>
            </w:tcBorders>
          </w:tcPr>
          <w:p w:rsidR="001B495D" w:rsidRPr="001B495D" w:rsidRDefault="001B495D" w:rsidP="001B495D">
            <w:pPr>
              <w:autoSpaceDE w:val="0"/>
              <w:autoSpaceDN w:val="0"/>
              <w:adjustRightInd w:val="0"/>
              <w:spacing w:after="0" w:line="240" w:lineRule="auto"/>
              <w:rPr>
                <w:rFonts w:ascii="Times New Roman" w:hAnsi="Times New Roman" w:cs="Times New Roman"/>
                <w:color w:val="000000"/>
                <w:sz w:val="28"/>
                <w:szCs w:val="28"/>
              </w:rPr>
            </w:pPr>
            <w:r w:rsidRPr="001B495D">
              <w:rPr>
                <w:rFonts w:ascii="Times New Roman" w:hAnsi="Times New Roman" w:cs="Times New Roman"/>
                <w:color w:val="000000"/>
                <w:sz w:val="28"/>
                <w:szCs w:val="28"/>
              </w:rPr>
              <w:t>олардың ішінде  қабілеті мен дағдыларының жоғары және орта деңгейі бар балалар</w:t>
            </w:r>
          </w:p>
        </w:tc>
        <w:tc>
          <w:tcPr>
            <w:tcW w:w="709" w:type="dxa"/>
            <w:tcBorders>
              <w:top w:val="nil"/>
              <w:left w:val="single" w:sz="6" w:space="0" w:color="auto"/>
              <w:bottom w:val="single" w:sz="6" w:space="0" w:color="auto"/>
              <w:right w:val="single" w:sz="6" w:space="0" w:color="auto"/>
            </w:tcBorders>
          </w:tcPr>
          <w:p w:rsidR="001B495D" w:rsidRPr="001B495D" w:rsidRDefault="001B495D" w:rsidP="001B495D">
            <w:pPr>
              <w:autoSpaceDE w:val="0"/>
              <w:autoSpaceDN w:val="0"/>
              <w:adjustRightInd w:val="0"/>
              <w:spacing w:after="0" w:line="240" w:lineRule="auto"/>
              <w:rPr>
                <w:rFonts w:ascii="Times New Roman" w:hAnsi="Times New Roman" w:cs="Times New Roman"/>
                <w:color w:val="000000"/>
                <w:sz w:val="28"/>
                <w:szCs w:val="28"/>
              </w:rPr>
            </w:pPr>
            <w:r w:rsidRPr="001B495D">
              <w:rPr>
                <w:rFonts w:ascii="Times New Roman" w:hAnsi="Times New Roman" w:cs="Times New Roman"/>
                <w:color w:val="000000"/>
                <w:sz w:val="28"/>
                <w:szCs w:val="28"/>
              </w:rPr>
              <w:t>%</w:t>
            </w:r>
          </w:p>
        </w:tc>
        <w:tc>
          <w:tcPr>
            <w:tcW w:w="2268" w:type="dxa"/>
            <w:tcBorders>
              <w:top w:val="nil"/>
              <w:left w:val="single" w:sz="6" w:space="0" w:color="auto"/>
              <w:bottom w:val="single" w:sz="6" w:space="0" w:color="auto"/>
              <w:right w:val="single" w:sz="6" w:space="0" w:color="auto"/>
            </w:tcBorders>
          </w:tcPr>
          <w:p w:rsidR="001B495D" w:rsidRPr="001B495D" w:rsidRDefault="001B495D" w:rsidP="001B495D">
            <w:pPr>
              <w:autoSpaceDE w:val="0"/>
              <w:autoSpaceDN w:val="0"/>
              <w:adjustRightInd w:val="0"/>
              <w:spacing w:after="0" w:line="240" w:lineRule="auto"/>
              <w:rPr>
                <w:rFonts w:ascii="Times New Roman" w:hAnsi="Times New Roman" w:cs="Times New Roman"/>
                <w:color w:val="000000"/>
                <w:sz w:val="28"/>
                <w:szCs w:val="28"/>
              </w:rPr>
            </w:pPr>
            <w:r w:rsidRPr="001B495D">
              <w:rPr>
                <w:rFonts w:ascii="Times New Roman" w:hAnsi="Times New Roman" w:cs="Times New Roman"/>
                <w:color w:val="000000"/>
                <w:sz w:val="28"/>
                <w:szCs w:val="28"/>
              </w:rPr>
              <w:t>Мектеп ке дейінгі ұйымдар мен мектепал ды даярлық сынып-тарында  ғы               5 жастан бастап балалар саны</w:t>
            </w:r>
          </w:p>
        </w:tc>
        <w:tc>
          <w:tcPr>
            <w:tcW w:w="3118" w:type="dxa"/>
            <w:tcBorders>
              <w:top w:val="nil"/>
              <w:left w:val="single" w:sz="6" w:space="0" w:color="auto"/>
              <w:bottom w:val="single" w:sz="6" w:space="0" w:color="auto"/>
              <w:right w:val="single" w:sz="6" w:space="0" w:color="auto"/>
            </w:tcBorders>
          </w:tcPr>
          <w:p w:rsidR="001B495D" w:rsidRPr="001B495D" w:rsidRDefault="001B495D" w:rsidP="001B495D">
            <w:pPr>
              <w:autoSpaceDE w:val="0"/>
              <w:autoSpaceDN w:val="0"/>
              <w:adjustRightInd w:val="0"/>
              <w:spacing w:after="0" w:line="240" w:lineRule="auto"/>
              <w:rPr>
                <w:rFonts w:ascii="Times New Roman" w:hAnsi="Times New Roman" w:cs="Times New Roman"/>
                <w:color w:val="000000"/>
                <w:sz w:val="28"/>
                <w:szCs w:val="28"/>
              </w:rPr>
            </w:pPr>
            <w:r w:rsidRPr="001B495D">
              <w:rPr>
                <w:rFonts w:ascii="Times New Roman" w:hAnsi="Times New Roman" w:cs="Times New Roman"/>
                <w:color w:val="000000"/>
                <w:sz w:val="28"/>
                <w:szCs w:val="28"/>
              </w:rPr>
              <w:t>олардың ішінде  қабілеті мен дағдыларының жоғары және орта деңгейі бар балалар</w:t>
            </w:r>
          </w:p>
        </w:tc>
        <w:tc>
          <w:tcPr>
            <w:tcW w:w="992" w:type="dxa"/>
            <w:tcBorders>
              <w:top w:val="nil"/>
              <w:left w:val="single" w:sz="6" w:space="0" w:color="auto"/>
              <w:bottom w:val="nil"/>
              <w:right w:val="single" w:sz="6" w:space="0" w:color="auto"/>
            </w:tcBorders>
          </w:tcPr>
          <w:p w:rsidR="001B495D" w:rsidRPr="001B495D" w:rsidRDefault="001B495D" w:rsidP="001B495D">
            <w:pPr>
              <w:autoSpaceDE w:val="0"/>
              <w:autoSpaceDN w:val="0"/>
              <w:adjustRightInd w:val="0"/>
              <w:spacing w:after="0" w:line="240" w:lineRule="auto"/>
              <w:jc w:val="center"/>
              <w:rPr>
                <w:rFonts w:ascii="Calibri" w:hAnsi="Calibri" w:cs="Calibri"/>
                <w:color w:val="000000"/>
                <w:sz w:val="28"/>
                <w:szCs w:val="28"/>
              </w:rPr>
            </w:pPr>
            <w:r w:rsidRPr="001B495D">
              <w:rPr>
                <w:rFonts w:ascii="Calibri" w:hAnsi="Calibri" w:cs="Calibri"/>
                <w:color w:val="000000"/>
                <w:sz w:val="28"/>
                <w:szCs w:val="28"/>
              </w:rPr>
              <w:t xml:space="preserve">% </w:t>
            </w:r>
          </w:p>
        </w:tc>
      </w:tr>
      <w:tr w:rsidR="001B495D" w:rsidRPr="001B495D" w:rsidTr="001B495D">
        <w:trPr>
          <w:trHeight w:val="290"/>
        </w:trPr>
        <w:tc>
          <w:tcPr>
            <w:tcW w:w="482" w:type="dxa"/>
            <w:tcBorders>
              <w:top w:val="single" w:sz="6" w:space="0" w:color="auto"/>
              <w:left w:val="single" w:sz="6" w:space="0" w:color="auto"/>
              <w:bottom w:val="single" w:sz="6" w:space="0" w:color="auto"/>
              <w:right w:val="single" w:sz="6" w:space="0" w:color="auto"/>
            </w:tcBorders>
          </w:tcPr>
          <w:p w:rsidR="001B495D" w:rsidRPr="001B495D" w:rsidRDefault="001B495D" w:rsidP="001B495D">
            <w:pPr>
              <w:autoSpaceDE w:val="0"/>
              <w:autoSpaceDN w:val="0"/>
              <w:adjustRightInd w:val="0"/>
              <w:spacing w:after="0" w:line="240" w:lineRule="auto"/>
              <w:jc w:val="right"/>
              <w:rPr>
                <w:rFonts w:ascii="Calibri" w:hAnsi="Calibri" w:cs="Calibri"/>
                <w:color w:val="000000"/>
                <w:sz w:val="28"/>
                <w:szCs w:val="28"/>
              </w:rPr>
            </w:pPr>
            <w:r w:rsidRPr="001B495D">
              <w:rPr>
                <w:rFonts w:ascii="Calibri" w:hAnsi="Calibri" w:cs="Calibri"/>
                <w:color w:val="000000"/>
                <w:sz w:val="28"/>
                <w:szCs w:val="28"/>
              </w:rPr>
              <w:t>1</w:t>
            </w:r>
          </w:p>
        </w:tc>
        <w:tc>
          <w:tcPr>
            <w:tcW w:w="1385" w:type="dxa"/>
            <w:tcBorders>
              <w:top w:val="single" w:sz="6" w:space="0" w:color="auto"/>
              <w:left w:val="single" w:sz="6" w:space="0" w:color="auto"/>
              <w:bottom w:val="single" w:sz="6" w:space="0" w:color="auto"/>
              <w:right w:val="single" w:sz="6" w:space="0" w:color="auto"/>
            </w:tcBorders>
          </w:tcPr>
          <w:p w:rsidR="001B495D" w:rsidRPr="001B495D" w:rsidRDefault="001B495D" w:rsidP="001B495D">
            <w:pPr>
              <w:autoSpaceDE w:val="0"/>
              <w:autoSpaceDN w:val="0"/>
              <w:adjustRightInd w:val="0"/>
              <w:spacing w:after="0" w:line="240" w:lineRule="auto"/>
              <w:jc w:val="right"/>
              <w:rPr>
                <w:rFonts w:ascii="Calibri" w:hAnsi="Calibri" w:cs="Calibri"/>
                <w:color w:val="000000"/>
                <w:sz w:val="28"/>
                <w:szCs w:val="28"/>
              </w:rPr>
            </w:pPr>
            <w:r w:rsidRPr="001B495D">
              <w:rPr>
                <w:rFonts w:ascii="Calibri" w:hAnsi="Calibri" w:cs="Calibri"/>
                <w:color w:val="000000"/>
                <w:sz w:val="28"/>
                <w:szCs w:val="28"/>
              </w:rPr>
              <w:t>150</w:t>
            </w:r>
          </w:p>
        </w:tc>
        <w:tc>
          <w:tcPr>
            <w:tcW w:w="1138" w:type="dxa"/>
            <w:tcBorders>
              <w:top w:val="single" w:sz="6" w:space="0" w:color="auto"/>
              <w:left w:val="single" w:sz="6" w:space="0" w:color="auto"/>
              <w:bottom w:val="single" w:sz="6" w:space="0" w:color="auto"/>
              <w:right w:val="single" w:sz="6" w:space="0" w:color="auto"/>
            </w:tcBorders>
          </w:tcPr>
          <w:p w:rsidR="001B495D" w:rsidRPr="001B495D" w:rsidRDefault="001B495D" w:rsidP="001B495D">
            <w:pPr>
              <w:autoSpaceDE w:val="0"/>
              <w:autoSpaceDN w:val="0"/>
              <w:adjustRightInd w:val="0"/>
              <w:spacing w:after="0" w:line="240" w:lineRule="auto"/>
              <w:jc w:val="right"/>
              <w:rPr>
                <w:rFonts w:ascii="Calibri" w:hAnsi="Calibri" w:cs="Calibri"/>
                <w:color w:val="000000"/>
                <w:sz w:val="28"/>
                <w:szCs w:val="28"/>
              </w:rPr>
            </w:pPr>
            <w:r w:rsidRPr="001B495D">
              <w:rPr>
                <w:rFonts w:ascii="Calibri" w:hAnsi="Calibri" w:cs="Calibri"/>
                <w:color w:val="000000"/>
                <w:sz w:val="28"/>
                <w:szCs w:val="28"/>
              </w:rPr>
              <w:t>53</w:t>
            </w:r>
          </w:p>
        </w:tc>
        <w:tc>
          <w:tcPr>
            <w:tcW w:w="1559" w:type="dxa"/>
            <w:tcBorders>
              <w:top w:val="single" w:sz="6" w:space="0" w:color="auto"/>
              <w:left w:val="single" w:sz="6" w:space="0" w:color="auto"/>
              <w:bottom w:val="single" w:sz="6" w:space="0" w:color="auto"/>
              <w:right w:val="single" w:sz="6" w:space="0" w:color="auto"/>
            </w:tcBorders>
          </w:tcPr>
          <w:p w:rsidR="001B495D" w:rsidRPr="001B495D" w:rsidRDefault="001B495D" w:rsidP="001B495D">
            <w:pPr>
              <w:autoSpaceDE w:val="0"/>
              <w:autoSpaceDN w:val="0"/>
              <w:adjustRightInd w:val="0"/>
              <w:spacing w:after="0" w:line="240" w:lineRule="auto"/>
              <w:jc w:val="right"/>
              <w:rPr>
                <w:rFonts w:ascii="Calibri" w:hAnsi="Calibri" w:cs="Calibri"/>
                <w:color w:val="000000"/>
                <w:sz w:val="28"/>
                <w:szCs w:val="28"/>
              </w:rPr>
            </w:pPr>
            <w:r w:rsidRPr="001B495D">
              <w:rPr>
                <w:rFonts w:ascii="Calibri" w:hAnsi="Calibri" w:cs="Calibri"/>
                <w:color w:val="000000"/>
                <w:sz w:val="28"/>
                <w:szCs w:val="28"/>
              </w:rPr>
              <w:t>49</w:t>
            </w:r>
          </w:p>
        </w:tc>
        <w:tc>
          <w:tcPr>
            <w:tcW w:w="567" w:type="dxa"/>
            <w:tcBorders>
              <w:top w:val="single" w:sz="6" w:space="0" w:color="auto"/>
              <w:left w:val="single" w:sz="6" w:space="0" w:color="auto"/>
              <w:bottom w:val="single" w:sz="6" w:space="0" w:color="auto"/>
              <w:right w:val="single" w:sz="6" w:space="0" w:color="auto"/>
            </w:tcBorders>
          </w:tcPr>
          <w:p w:rsidR="001B495D" w:rsidRPr="001B495D" w:rsidRDefault="001B495D" w:rsidP="001B495D">
            <w:pPr>
              <w:autoSpaceDE w:val="0"/>
              <w:autoSpaceDN w:val="0"/>
              <w:adjustRightInd w:val="0"/>
              <w:spacing w:after="0" w:line="240" w:lineRule="auto"/>
              <w:jc w:val="right"/>
              <w:rPr>
                <w:rFonts w:ascii="Calibri" w:hAnsi="Calibri" w:cs="Calibri"/>
                <w:color w:val="000000"/>
                <w:sz w:val="28"/>
                <w:szCs w:val="28"/>
              </w:rPr>
            </w:pPr>
            <w:r w:rsidRPr="001B495D">
              <w:rPr>
                <w:rFonts w:ascii="Calibri" w:hAnsi="Calibri" w:cs="Calibri"/>
                <w:color w:val="000000"/>
                <w:sz w:val="28"/>
                <w:szCs w:val="28"/>
              </w:rPr>
              <w:t>33%</w:t>
            </w:r>
          </w:p>
        </w:tc>
        <w:tc>
          <w:tcPr>
            <w:tcW w:w="1418" w:type="dxa"/>
            <w:tcBorders>
              <w:top w:val="single" w:sz="6" w:space="0" w:color="auto"/>
              <w:left w:val="single" w:sz="6" w:space="0" w:color="auto"/>
              <w:bottom w:val="single" w:sz="6" w:space="0" w:color="auto"/>
              <w:right w:val="single" w:sz="6" w:space="0" w:color="auto"/>
            </w:tcBorders>
          </w:tcPr>
          <w:p w:rsidR="001B495D" w:rsidRPr="001B495D" w:rsidRDefault="001B495D" w:rsidP="001B495D">
            <w:pPr>
              <w:autoSpaceDE w:val="0"/>
              <w:autoSpaceDN w:val="0"/>
              <w:adjustRightInd w:val="0"/>
              <w:spacing w:after="0" w:line="240" w:lineRule="auto"/>
              <w:jc w:val="right"/>
              <w:rPr>
                <w:rFonts w:ascii="Calibri" w:hAnsi="Calibri" w:cs="Calibri"/>
                <w:color w:val="000000"/>
                <w:sz w:val="28"/>
                <w:szCs w:val="28"/>
              </w:rPr>
            </w:pPr>
            <w:r w:rsidRPr="001B495D">
              <w:rPr>
                <w:rFonts w:ascii="Calibri" w:hAnsi="Calibri" w:cs="Calibri"/>
                <w:color w:val="000000"/>
                <w:sz w:val="28"/>
                <w:szCs w:val="28"/>
              </w:rPr>
              <w:t>72</w:t>
            </w:r>
          </w:p>
        </w:tc>
        <w:tc>
          <w:tcPr>
            <w:tcW w:w="2126" w:type="dxa"/>
            <w:tcBorders>
              <w:top w:val="single" w:sz="6" w:space="0" w:color="auto"/>
              <w:left w:val="single" w:sz="6" w:space="0" w:color="auto"/>
              <w:bottom w:val="single" w:sz="6" w:space="0" w:color="auto"/>
              <w:right w:val="single" w:sz="6" w:space="0" w:color="auto"/>
            </w:tcBorders>
          </w:tcPr>
          <w:p w:rsidR="001B495D" w:rsidRPr="001B495D" w:rsidRDefault="001B495D" w:rsidP="001B495D">
            <w:pPr>
              <w:autoSpaceDE w:val="0"/>
              <w:autoSpaceDN w:val="0"/>
              <w:adjustRightInd w:val="0"/>
              <w:spacing w:after="0" w:line="240" w:lineRule="auto"/>
              <w:jc w:val="right"/>
              <w:rPr>
                <w:rFonts w:ascii="Calibri" w:hAnsi="Calibri" w:cs="Calibri"/>
                <w:color w:val="000000"/>
                <w:sz w:val="28"/>
                <w:szCs w:val="28"/>
              </w:rPr>
            </w:pPr>
            <w:r w:rsidRPr="001B495D">
              <w:rPr>
                <w:rFonts w:ascii="Calibri" w:hAnsi="Calibri" w:cs="Calibri"/>
                <w:color w:val="000000"/>
                <w:sz w:val="28"/>
                <w:szCs w:val="28"/>
              </w:rPr>
              <w:t>65</w:t>
            </w:r>
          </w:p>
        </w:tc>
        <w:tc>
          <w:tcPr>
            <w:tcW w:w="709" w:type="dxa"/>
            <w:tcBorders>
              <w:top w:val="single" w:sz="6" w:space="0" w:color="auto"/>
              <w:left w:val="single" w:sz="6" w:space="0" w:color="auto"/>
              <w:bottom w:val="single" w:sz="6" w:space="0" w:color="auto"/>
              <w:right w:val="single" w:sz="6" w:space="0" w:color="auto"/>
            </w:tcBorders>
          </w:tcPr>
          <w:p w:rsidR="001B495D" w:rsidRPr="001B495D" w:rsidRDefault="001B495D" w:rsidP="001B495D">
            <w:pPr>
              <w:autoSpaceDE w:val="0"/>
              <w:autoSpaceDN w:val="0"/>
              <w:adjustRightInd w:val="0"/>
              <w:spacing w:after="0" w:line="240" w:lineRule="auto"/>
              <w:jc w:val="right"/>
              <w:rPr>
                <w:rFonts w:ascii="Calibri" w:hAnsi="Calibri" w:cs="Calibri"/>
                <w:color w:val="000000"/>
                <w:sz w:val="28"/>
                <w:szCs w:val="28"/>
              </w:rPr>
            </w:pPr>
            <w:r w:rsidRPr="001B495D">
              <w:rPr>
                <w:rFonts w:ascii="Calibri" w:hAnsi="Calibri" w:cs="Calibri"/>
                <w:color w:val="000000"/>
                <w:sz w:val="28"/>
                <w:szCs w:val="28"/>
              </w:rPr>
              <w:t>43%</w:t>
            </w:r>
          </w:p>
        </w:tc>
        <w:tc>
          <w:tcPr>
            <w:tcW w:w="2268" w:type="dxa"/>
            <w:tcBorders>
              <w:top w:val="single" w:sz="6" w:space="0" w:color="auto"/>
              <w:left w:val="single" w:sz="6" w:space="0" w:color="auto"/>
              <w:bottom w:val="single" w:sz="6" w:space="0" w:color="auto"/>
              <w:right w:val="single" w:sz="6" w:space="0" w:color="auto"/>
            </w:tcBorders>
          </w:tcPr>
          <w:p w:rsidR="001B495D" w:rsidRPr="001B495D" w:rsidRDefault="001B495D" w:rsidP="001B495D">
            <w:pPr>
              <w:autoSpaceDE w:val="0"/>
              <w:autoSpaceDN w:val="0"/>
              <w:adjustRightInd w:val="0"/>
              <w:spacing w:after="0" w:line="240" w:lineRule="auto"/>
              <w:jc w:val="right"/>
              <w:rPr>
                <w:rFonts w:ascii="Calibri" w:hAnsi="Calibri" w:cs="Calibri"/>
                <w:color w:val="000000"/>
                <w:sz w:val="28"/>
                <w:szCs w:val="28"/>
              </w:rPr>
            </w:pPr>
            <w:r w:rsidRPr="001B495D">
              <w:rPr>
                <w:rFonts w:ascii="Calibri" w:hAnsi="Calibri" w:cs="Calibri"/>
                <w:color w:val="000000"/>
                <w:sz w:val="28"/>
                <w:szCs w:val="28"/>
              </w:rPr>
              <w:t>25</w:t>
            </w:r>
          </w:p>
        </w:tc>
        <w:tc>
          <w:tcPr>
            <w:tcW w:w="3118" w:type="dxa"/>
            <w:tcBorders>
              <w:top w:val="single" w:sz="6" w:space="0" w:color="auto"/>
              <w:left w:val="single" w:sz="6" w:space="0" w:color="auto"/>
              <w:bottom w:val="single" w:sz="6" w:space="0" w:color="auto"/>
              <w:right w:val="single" w:sz="6" w:space="0" w:color="auto"/>
            </w:tcBorders>
          </w:tcPr>
          <w:p w:rsidR="001B495D" w:rsidRPr="001B495D" w:rsidRDefault="001B495D" w:rsidP="001B495D">
            <w:pPr>
              <w:autoSpaceDE w:val="0"/>
              <w:autoSpaceDN w:val="0"/>
              <w:adjustRightInd w:val="0"/>
              <w:spacing w:after="0" w:line="240" w:lineRule="auto"/>
              <w:jc w:val="right"/>
              <w:rPr>
                <w:rFonts w:ascii="Calibri" w:hAnsi="Calibri" w:cs="Calibri"/>
                <w:color w:val="000000"/>
                <w:sz w:val="28"/>
                <w:szCs w:val="28"/>
              </w:rPr>
            </w:pPr>
            <w:r w:rsidRPr="001B495D">
              <w:rPr>
                <w:rFonts w:ascii="Calibri" w:hAnsi="Calibri" w:cs="Calibri"/>
                <w:color w:val="000000"/>
                <w:sz w:val="28"/>
                <w:szCs w:val="28"/>
              </w:rPr>
              <w:t>22</w:t>
            </w:r>
          </w:p>
        </w:tc>
        <w:tc>
          <w:tcPr>
            <w:tcW w:w="992" w:type="dxa"/>
            <w:tcBorders>
              <w:top w:val="single" w:sz="6" w:space="0" w:color="auto"/>
              <w:left w:val="single" w:sz="6" w:space="0" w:color="auto"/>
              <w:bottom w:val="single" w:sz="6" w:space="0" w:color="auto"/>
              <w:right w:val="single" w:sz="6" w:space="0" w:color="auto"/>
            </w:tcBorders>
          </w:tcPr>
          <w:p w:rsidR="001B495D" w:rsidRPr="001B495D" w:rsidRDefault="001B495D" w:rsidP="001B495D">
            <w:pPr>
              <w:autoSpaceDE w:val="0"/>
              <w:autoSpaceDN w:val="0"/>
              <w:adjustRightInd w:val="0"/>
              <w:spacing w:after="0" w:line="240" w:lineRule="auto"/>
              <w:jc w:val="right"/>
              <w:rPr>
                <w:rFonts w:ascii="Calibri" w:hAnsi="Calibri" w:cs="Calibri"/>
                <w:color w:val="000000"/>
                <w:sz w:val="28"/>
                <w:szCs w:val="28"/>
              </w:rPr>
            </w:pPr>
            <w:r w:rsidRPr="001B495D">
              <w:rPr>
                <w:rFonts w:ascii="Calibri" w:hAnsi="Calibri" w:cs="Calibri"/>
                <w:color w:val="000000"/>
                <w:sz w:val="28"/>
                <w:szCs w:val="28"/>
              </w:rPr>
              <w:t>15%</w:t>
            </w:r>
          </w:p>
        </w:tc>
      </w:tr>
    </w:tbl>
    <w:p w:rsidR="001B495D" w:rsidRDefault="001B495D" w:rsidP="000E121B">
      <w:pPr>
        <w:tabs>
          <w:tab w:val="left" w:pos="7371"/>
        </w:tabs>
        <w:rPr>
          <w:rFonts w:ascii="Times New Roman" w:hAnsi="Times New Roman" w:cs="Times New Roman"/>
          <w:b/>
          <w:sz w:val="28"/>
          <w:szCs w:val="28"/>
          <w:lang w:val="kk-KZ"/>
        </w:rPr>
      </w:pPr>
    </w:p>
    <w:p w:rsidR="001B495D" w:rsidRDefault="001B495D" w:rsidP="000E121B">
      <w:pPr>
        <w:tabs>
          <w:tab w:val="left" w:pos="7371"/>
        </w:tabs>
        <w:rPr>
          <w:rFonts w:ascii="Times New Roman" w:hAnsi="Times New Roman" w:cs="Times New Roman"/>
          <w:b/>
          <w:sz w:val="28"/>
          <w:szCs w:val="28"/>
          <w:lang w:val="kk-KZ"/>
        </w:rPr>
      </w:pPr>
    </w:p>
    <w:p w:rsidR="001B495D" w:rsidRDefault="001B495D" w:rsidP="000E121B">
      <w:pPr>
        <w:tabs>
          <w:tab w:val="left" w:pos="7371"/>
        </w:tabs>
        <w:rPr>
          <w:rFonts w:ascii="Times New Roman" w:hAnsi="Times New Roman" w:cs="Times New Roman"/>
          <w:b/>
          <w:sz w:val="28"/>
          <w:szCs w:val="28"/>
          <w:lang w:val="kk-KZ"/>
        </w:rPr>
      </w:pPr>
    </w:p>
    <w:p w:rsidR="001B495D" w:rsidRDefault="001B495D" w:rsidP="000E121B">
      <w:pPr>
        <w:tabs>
          <w:tab w:val="left" w:pos="7371"/>
        </w:tabs>
        <w:rPr>
          <w:rFonts w:ascii="Times New Roman" w:hAnsi="Times New Roman" w:cs="Times New Roman"/>
          <w:b/>
          <w:sz w:val="28"/>
          <w:szCs w:val="28"/>
          <w:lang w:val="kk-KZ"/>
        </w:rPr>
      </w:pPr>
    </w:p>
    <w:p w:rsidR="001B495D" w:rsidRDefault="001B495D" w:rsidP="000E121B">
      <w:pPr>
        <w:tabs>
          <w:tab w:val="left" w:pos="7371"/>
        </w:tabs>
        <w:rPr>
          <w:rFonts w:ascii="Times New Roman" w:hAnsi="Times New Roman" w:cs="Times New Roman"/>
          <w:b/>
          <w:sz w:val="28"/>
          <w:szCs w:val="28"/>
          <w:lang w:val="kk-KZ"/>
        </w:rPr>
      </w:pPr>
    </w:p>
    <w:p w:rsidR="001B495D" w:rsidRDefault="001B495D" w:rsidP="000E121B">
      <w:pPr>
        <w:tabs>
          <w:tab w:val="left" w:pos="7371"/>
        </w:tabs>
        <w:rPr>
          <w:rFonts w:ascii="Times New Roman" w:hAnsi="Times New Roman" w:cs="Times New Roman"/>
          <w:b/>
          <w:sz w:val="28"/>
          <w:szCs w:val="28"/>
          <w:lang w:val="kk-KZ"/>
        </w:rPr>
      </w:pPr>
    </w:p>
    <w:p w:rsidR="00AB4031" w:rsidRDefault="00AB4031" w:rsidP="000E121B">
      <w:pPr>
        <w:tabs>
          <w:tab w:val="left" w:pos="7371"/>
        </w:tabs>
        <w:rPr>
          <w:rFonts w:ascii="Times New Roman" w:hAnsi="Times New Roman" w:cs="Times New Roman"/>
          <w:b/>
          <w:sz w:val="28"/>
          <w:szCs w:val="28"/>
          <w:lang w:val="kk-KZ"/>
        </w:rPr>
      </w:pPr>
    </w:p>
    <w:p w:rsidR="008660CD" w:rsidRDefault="008660CD" w:rsidP="000E121B">
      <w:pPr>
        <w:tabs>
          <w:tab w:val="left" w:pos="7371"/>
        </w:tabs>
        <w:rPr>
          <w:rFonts w:ascii="Times New Roman" w:hAnsi="Times New Roman" w:cs="Times New Roman"/>
          <w:b/>
          <w:sz w:val="28"/>
          <w:szCs w:val="28"/>
          <w:lang w:val="kk-KZ"/>
        </w:rPr>
      </w:pPr>
    </w:p>
    <w:p w:rsidR="00C5749F" w:rsidRDefault="00C5749F" w:rsidP="000E121B">
      <w:pPr>
        <w:tabs>
          <w:tab w:val="left" w:pos="7371"/>
        </w:tabs>
        <w:rPr>
          <w:rFonts w:ascii="Times New Roman" w:hAnsi="Times New Roman" w:cs="Times New Roman"/>
          <w:b/>
          <w:sz w:val="28"/>
          <w:szCs w:val="28"/>
          <w:lang w:val="kk-KZ"/>
        </w:rPr>
      </w:pPr>
    </w:p>
    <w:tbl>
      <w:tblPr>
        <w:tblW w:w="12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8"/>
        <w:gridCol w:w="6953"/>
        <w:gridCol w:w="4536"/>
      </w:tblGrid>
      <w:tr w:rsidR="008E3D86" w:rsidRPr="00C12742" w:rsidTr="008E3D86">
        <w:tc>
          <w:tcPr>
            <w:tcW w:w="668" w:type="dxa"/>
          </w:tcPr>
          <w:p w:rsidR="008E3D86" w:rsidRPr="00C12742" w:rsidRDefault="008E3D86" w:rsidP="000E121B">
            <w:pPr>
              <w:tabs>
                <w:tab w:val="left" w:pos="7371"/>
              </w:tabs>
              <w:spacing w:after="0"/>
              <w:rPr>
                <w:rFonts w:ascii="Times New Roman" w:hAnsi="Times New Roman" w:cs="Times New Roman"/>
                <w:b/>
                <w:bCs/>
                <w:sz w:val="28"/>
                <w:szCs w:val="28"/>
              </w:rPr>
            </w:pPr>
            <w:r>
              <w:rPr>
                <w:rFonts w:ascii="Times New Roman" w:hAnsi="Times New Roman" w:cs="Times New Roman"/>
                <w:b/>
                <w:bCs/>
                <w:sz w:val="28"/>
                <w:szCs w:val="28"/>
                <w:lang w:val="kk-KZ"/>
              </w:rPr>
              <w:t>6</w:t>
            </w:r>
            <w:r w:rsidRPr="00C12742">
              <w:rPr>
                <w:rFonts w:ascii="Times New Roman" w:hAnsi="Times New Roman" w:cs="Times New Roman"/>
                <w:b/>
                <w:bCs/>
                <w:sz w:val="28"/>
                <w:szCs w:val="28"/>
              </w:rPr>
              <w:t>.</w:t>
            </w:r>
          </w:p>
        </w:tc>
        <w:tc>
          <w:tcPr>
            <w:tcW w:w="6953" w:type="dxa"/>
          </w:tcPr>
          <w:p w:rsidR="008E3D86" w:rsidRPr="002D67B8" w:rsidRDefault="008E3D86" w:rsidP="000E121B">
            <w:pPr>
              <w:pStyle w:val="1"/>
              <w:tabs>
                <w:tab w:val="left" w:pos="7371"/>
              </w:tabs>
              <w:rPr>
                <w:i w:val="0"/>
                <w:sz w:val="28"/>
                <w:szCs w:val="28"/>
              </w:rPr>
            </w:pPr>
            <w:r w:rsidRPr="002D67B8">
              <w:rPr>
                <w:i w:val="0"/>
                <w:sz w:val="28"/>
                <w:szCs w:val="28"/>
              </w:rPr>
              <w:t>Бала өмірі мен денсаулығын қорғау</w:t>
            </w:r>
          </w:p>
        </w:tc>
        <w:tc>
          <w:tcPr>
            <w:tcW w:w="4536" w:type="dxa"/>
          </w:tcPr>
          <w:p w:rsidR="008E3D86" w:rsidRPr="002D67B8" w:rsidRDefault="008E3D86" w:rsidP="000E121B">
            <w:pPr>
              <w:tabs>
                <w:tab w:val="left" w:pos="7371"/>
              </w:tabs>
              <w:spacing w:after="0"/>
              <w:jc w:val="center"/>
              <w:rPr>
                <w:rFonts w:ascii="Times New Roman" w:hAnsi="Times New Roman" w:cs="Times New Roman"/>
                <w:sz w:val="28"/>
                <w:szCs w:val="28"/>
              </w:rPr>
            </w:pPr>
          </w:p>
        </w:tc>
      </w:tr>
      <w:tr w:rsidR="008E3D86" w:rsidRPr="00C12742" w:rsidTr="008E3D86">
        <w:trPr>
          <w:trHeight w:val="2347"/>
        </w:trPr>
        <w:tc>
          <w:tcPr>
            <w:tcW w:w="668" w:type="dxa"/>
          </w:tcPr>
          <w:p w:rsidR="008E3D86" w:rsidRPr="00C12742" w:rsidRDefault="008E3D86" w:rsidP="000E121B">
            <w:pPr>
              <w:tabs>
                <w:tab w:val="left" w:pos="7371"/>
              </w:tabs>
              <w:spacing w:after="0"/>
              <w:rPr>
                <w:rFonts w:ascii="Times New Roman" w:hAnsi="Times New Roman" w:cs="Times New Roman"/>
                <w:sz w:val="28"/>
                <w:szCs w:val="28"/>
              </w:rPr>
            </w:pPr>
            <w:r>
              <w:rPr>
                <w:rFonts w:ascii="Times New Roman" w:hAnsi="Times New Roman" w:cs="Times New Roman"/>
                <w:sz w:val="28"/>
                <w:szCs w:val="28"/>
                <w:lang w:val="kk-KZ"/>
              </w:rPr>
              <w:t>6</w:t>
            </w:r>
            <w:r w:rsidRPr="00C12742">
              <w:rPr>
                <w:rFonts w:ascii="Times New Roman" w:hAnsi="Times New Roman" w:cs="Times New Roman"/>
                <w:sz w:val="28"/>
                <w:szCs w:val="28"/>
              </w:rPr>
              <w:t>.1.</w:t>
            </w:r>
          </w:p>
        </w:tc>
        <w:tc>
          <w:tcPr>
            <w:tcW w:w="6953" w:type="dxa"/>
            <w:shd w:val="clear" w:color="auto" w:fill="auto"/>
          </w:tcPr>
          <w:p w:rsidR="008E3D86" w:rsidRPr="002D67B8" w:rsidRDefault="008E3D86" w:rsidP="000E121B">
            <w:pPr>
              <w:pStyle w:val="1"/>
              <w:tabs>
                <w:tab w:val="left" w:pos="7371"/>
              </w:tabs>
              <w:rPr>
                <w:b w:val="0"/>
                <w:bCs w:val="0"/>
                <w:sz w:val="28"/>
                <w:szCs w:val="28"/>
              </w:rPr>
            </w:pPr>
            <w:r w:rsidRPr="002D67B8">
              <w:rPr>
                <w:b w:val="0"/>
                <w:bCs w:val="0"/>
                <w:sz w:val="28"/>
                <w:szCs w:val="28"/>
              </w:rPr>
              <w:t>Жалпы балалар ауруының көрсеткіші %</w:t>
            </w:r>
          </w:p>
          <w:p w:rsidR="008E3D86" w:rsidRPr="002D67B8" w:rsidRDefault="008E3D86" w:rsidP="002E2194">
            <w:pPr>
              <w:numPr>
                <w:ilvl w:val="0"/>
                <w:numId w:val="20"/>
              </w:numPr>
              <w:tabs>
                <w:tab w:val="left" w:pos="7371"/>
              </w:tabs>
              <w:spacing w:after="0" w:line="240" w:lineRule="auto"/>
              <w:rPr>
                <w:rFonts w:ascii="Times New Roman" w:hAnsi="Times New Roman" w:cs="Times New Roman"/>
                <w:sz w:val="28"/>
                <w:szCs w:val="28"/>
              </w:rPr>
            </w:pPr>
            <w:r w:rsidRPr="002D67B8">
              <w:rPr>
                <w:rFonts w:ascii="Times New Roman" w:hAnsi="Times New Roman" w:cs="Times New Roman"/>
                <w:sz w:val="28"/>
                <w:szCs w:val="28"/>
                <w:lang w:val="kk-KZ"/>
              </w:rPr>
              <w:t>Жалпы ауру саны</w:t>
            </w:r>
          </w:p>
          <w:p w:rsidR="008E3D86" w:rsidRPr="002D67B8" w:rsidRDefault="008E3D86" w:rsidP="002E2194">
            <w:pPr>
              <w:numPr>
                <w:ilvl w:val="0"/>
                <w:numId w:val="20"/>
              </w:numPr>
              <w:tabs>
                <w:tab w:val="left" w:pos="7371"/>
              </w:tabs>
              <w:spacing w:after="0" w:line="240" w:lineRule="auto"/>
              <w:rPr>
                <w:rFonts w:ascii="Times New Roman" w:hAnsi="Times New Roman" w:cs="Times New Roman"/>
                <w:sz w:val="28"/>
                <w:szCs w:val="28"/>
              </w:rPr>
            </w:pPr>
            <w:r w:rsidRPr="002D67B8">
              <w:rPr>
                <w:rFonts w:ascii="Times New Roman" w:hAnsi="Times New Roman" w:cs="Times New Roman"/>
                <w:sz w:val="28"/>
                <w:szCs w:val="28"/>
                <w:lang w:val="kk-KZ"/>
              </w:rPr>
              <w:t>Суық тиген</w:t>
            </w:r>
          </w:p>
          <w:p w:rsidR="008E3D86" w:rsidRPr="002D67B8" w:rsidRDefault="008E3D86" w:rsidP="002E2194">
            <w:pPr>
              <w:numPr>
                <w:ilvl w:val="0"/>
                <w:numId w:val="20"/>
              </w:numPr>
              <w:tabs>
                <w:tab w:val="left" w:pos="7371"/>
              </w:tabs>
              <w:spacing w:after="0" w:line="240" w:lineRule="auto"/>
              <w:rPr>
                <w:rFonts w:ascii="Times New Roman" w:hAnsi="Times New Roman" w:cs="Times New Roman"/>
                <w:sz w:val="28"/>
                <w:szCs w:val="28"/>
              </w:rPr>
            </w:pPr>
            <w:r w:rsidRPr="002D67B8">
              <w:rPr>
                <w:rFonts w:ascii="Times New Roman" w:hAnsi="Times New Roman" w:cs="Times New Roman"/>
                <w:sz w:val="28"/>
                <w:szCs w:val="28"/>
                <w:lang w:val="kk-KZ"/>
              </w:rPr>
              <w:t xml:space="preserve">Бір баланың ауру бойынша </w:t>
            </w:r>
          </w:p>
          <w:p w:rsidR="008E3D86" w:rsidRPr="002D67B8" w:rsidRDefault="008E3D86" w:rsidP="002E2194">
            <w:pPr>
              <w:numPr>
                <w:ilvl w:val="0"/>
                <w:numId w:val="20"/>
              </w:numPr>
              <w:tabs>
                <w:tab w:val="left" w:pos="7371"/>
              </w:tabs>
              <w:spacing w:after="0" w:line="240" w:lineRule="auto"/>
              <w:rPr>
                <w:rFonts w:ascii="Times New Roman" w:hAnsi="Times New Roman" w:cs="Times New Roman"/>
                <w:sz w:val="28"/>
                <w:szCs w:val="28"/>
              </w:rPr>
            </w:pPr>
            <w:r w:rsidRPr="002D67B8">
              <w:rPr>
                <w:rFonts w:ascii="Times New Roman" w:hAnsi="Times New Roman" w:cs="Times New Roman"/>
                <w:sz w:val="28"/>
                <w:szCs w:val="28"/>
                <w:lang w:val="kk-KZ"/>
              </w:rPr>
              <w:t>қатыспауы</w:t>
            </w:r>
          </w:p>
          <w:p w:rsidR="008E3D86" w:rsidRPr="002D67B8" w:rsidRDefault="008E3D86" w:rsidP="002E2194">
            <w:pPr>
              <w:numPr>
                <w:ilvl w:val="0"/>
                <w:numId w:val="20"/>
              </w:numPr>
              <w:tabs>
                <w:tab w:val="left" w:pos="7371"/>
              </w:tabs>
              <w:spacing w:after="0" w:line="240" w:lineRule="auto"/>
              <w:rPr>
                <w:rFonts w:ascii="Times New Roman" w:hAnsi="Times New Roman" w:cs="Times New Roman"/>
                <w:sz w:val="28"/>
                <w:szCs w:val="28"/>
              </w:rPr>
            </w:pPr>
            <w:r w:rsidRPr="002D67B8">
              <w:rPr>
                <w:rFonts w:ascii="Times New Roman" w:hAnsi="Times New Roman" w:cs="Times New Roman"/>
                <w:sz w:val="28"/>
                <w:szCs w:val="28"/>
                <w:lang w:val="kk-KZ"/>
              </w:rPr>
              <w:t>қатысудың жалпы пайызы</w:t>
            </w:r>
          </w:p>
        </w:tc>
        <w:tc>
          <w:tcPr>
            <w:tcW w:w="4536" w:type="dxa"/>
            <w:shd w:val="clear" w:color="auto" w:fill="auto"/>
          </w:tcPr>
          <w:p w:rsidR="008E3D86" w:rsidRPr="002D67B8" w:rsidRDefault="008E3D86" w:rsidP="000E121B">
            <w:pPr>
              <w:tabs>
                <w:tab w:val="left" w:pos="7371"/>
              </w:tabs>
              <w:spacing w:after="0"/>
              <w:jc w:val="center"/>
              <w:rPr>
                <w:rFonts w:ascii="Times New Roman" w:hAnsi="Times New Roman" w:cs="Times New Roman"/>
                <w:sz w:val="28"/>
                <w:szCs w:val="28"/>
              </w:rPr>
            </w:pPr>
          </w:p>
          <w:p w:rsidR="008E3D86" w:rsidRPr="008E3D86" w:rsidRDefault="008E3D86" w:rsidP="000E121B">
            <w:pPr>
              <w:tabs>
                <w:tab w:val="left" w:pos="7371"/>
              </w:tabs>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15</w:t>
            </w:r>
          </w:p>
          <w:p w:rsidR="008E3D86" w:rsidRPr="008E3D86" w:rsidRDefault="008E3D86" w:rsidP="000E121B">
            <w:pPr>
              <w:tabs>
                <w:tab w:val="left" w:pos="7371"/>
              </w:tabs>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125</w:t>
            </w:r>
          </w:p>
          <w:p w:rsidR="008E3D86" w:rsidRPr="008E3D86" w:rsidRDefault="008E3D86" w:rsidP="000E121B">
            <w:pPr>
              <w:tabs>
                <w:tab w:val="left" w:pos="7371"/>
              </w:tabs>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0</w:t>
            </w:r>
          </w:p>
          <w:p w:rsidR="008E3D86" w:rsidRPr="008E3D86" w:rsidRDefault="008E3D86" w:rsidP="000E121B">
            <w:pPr>
              <w:tabs>
                <w:tab w:val="left" w:pos="7371"/>
              </w:tabs>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93.3</w:t>
            </w:r>
          </w:p>
        </w:tc>
      </w:tr>
      <w:tr w:rsidR="008E3D86" w:rsidRPr="00C12742" w:rsidTr="008E3D86">
        <w:tc>
          <w:tcPr>
            <w:tcW w:w="668" w:type="dxa"/>
          </w:tcPr>
          <w:p w:rsidR="008E3D86" w:rsidRPr="00C12742" w:rsidRDefault="008E3D86" w:rsidP="000E121B">
            <w:pPr>
              <w:tabs>
                <w:tab w:val="left" w:pos="7371"/>
              </w:tabs>
              <w:spacing w:after="0"/>
              <w:rPr>
                <w:rFonts w:ascii="Times New Roman" w:hAnsi="Times New Roman" w:cs="Times New Roman"/>
                <w:sz w:val="28"/>
                <w:szCs w:val="28"/>
              </w:rPr>
            </w:pPr>
            <w:r>
              <w:rPr>
                <w:rFonts w:ascii="Times New Roman" w:hAnsi="Times New Roman" w:cs="Times New Roman"/>
                <w:sz w:val="28"/>
                <w:szCs w:val="28"/>
                <w:lang w:val="kk-KZ"/>
              </w:rPr>
              <w:t>6</w:t>
            </w:r>
            <w:r w:rsidRPr="00C12742">
              <w:rPr>
                <w:rFonts w:ascii="Times New Roman" w:hAnsi="Times New Roman" w:cs="Times New Roman"/>
                <w:sz w:val="28"/>
                <w:szCs w:val="28"/>
              </w:rPr>
              <w:t>.2.</w:t>
            </w:r>
          </w:p>
        </w:tc>
        <w:tc>
          <w:tcPr>
            <w:tcW w:w="6953" w:type="dxa"/>
          </w:tcPr>
          <w:p w:rsidR="008E3D86" w:rsidRPr="002D67B8" w:rsidRDefault="008E3D86" w:rsidP="000E121B">
            <w:pPr>
              <w:pStyle w:val="1"/>
              <w:tabs>
                <w:tab w:val="left" w:pos="7371"/>
              </w:tabs>
              <w:rPr>
                <w:b w:val="0"/>
                <w:bCs w:val="0"/>
                <w:sz w:val="28"/>
                <w:szCs w:val="28"/>
              </w:rPr>
            </w:pPr>
            <w:r w:rsidRPr="002D67B8">
              <w:rPr>
                <w:b w:val="0"/>
                <w:bCs w:val="0"/>
                <w:sz w:val="28"/>
                <w:szCs w:val="28"/>
              </w:rPr>
              <w:t>Балаларды денсаулығы бойынша топқа бөлу:</w:t>
            </w:r>
          </w:p>
          <w:p w:rsidR="008E3D86" w:rsidRPr="002D67B8" w:rsidRDefault="008E3D86" w:rsidP="002E2194">
            <w:pPr>
              <w:numPr>
                <w:ilvl w:val="0"/>
                <w:numId w:val="19"/>
              </w:numPr>
              <w:tabs>
                <w:tab w:val="left" w:pos="7371"/>
              </w:tabs>
              <w:spacing w:after="0" w:line="240" w:lineRule="auto"/>
              <w:rPr>
                <w:rFonts w:ascii="Times New Roman" w:hAnsi="Times New Roman" w:cs="Times New Roman"/>
                <w:sz w:val="28"/>
                <w:szCs w:val="28"/>
              </w:rPr>
            </w:pPr>
            <w:r w:rsidRPr="002D67B8">
              <w:rPr>
                <w:rFonts w:ascii="Times New Roman" w:hAnsi="Times New Roman" w:cs="Times New Roman"/>
                <w:sz w:val="28"/>
                <w:szCs w:val="28"/>
                <w:lang w:val="kk-KZ"/>
              </w:rPr>
              <w:t>жалпы балалар саны:</w:t>
            </w:r>
          </w:p>
          <w:p w:rsidR="008E3D86" w:rsidRPr="002D67B8" w:rsidRDefault="008E3D86" w:rsidP="002E2194">
            <w:pPr>
              <w:numPr>
                <w:ilvl w:val="0"/>
                <w:numId w:val="19"/>
              </w:numPr>
              <w:tabs>
                <w:tab w:val="left" w:pos="7371"/>
              </w:tabs>
              <w:spacing w:after="0" w:line="240" w:lineRule="auto"/>
              <w:rPr>
                <w:rFonts w:ascii="Times New Roman" w:hAnsi="Times New Roman" w:cs="Times New Roman"/>
                <w:sz w:val="28"/>
                <w:szCs w:val="28"/>
              </w:rPr>
            </w:pPr>
            <w:r w:rsidRPr="002D67B8">
              <w:rPr>
                <w:rFonts w:ascii="Times New Roman" w:hAnsi="Times New Roman" w:cs="Times New Roman"/>
                <w:sz w:val="28"/>
                <w:szCs w:val="28"/>
                <w:lang w:val="kk-KZ"/>
              </w:rPr>
              <w:t>денсаулық топтары</w:t>
            </w:r>
            <w:r w:rsidRPr="002D67B8">
              <w:rPr>
                <w:rFonts w:ascii="Times New Roman" w:hAnsi="Times New Roman" w:cs="Times New Roman"/>
                <w:sz w:val="28"/>
                <w:szCs w:val="28"/>
              </w:rPr>
              <w:t>:</w:t>
            </w:r>
          </w:p>
          <w:p w:rsidR="008E3D86" w:rsidRPr="002D67B8" w:rsidRDefault="008E3D86" w:rsidP="002E2194">
            <w:pPr>
              <w:numPr>
                <w:ilvl w:val="1"/>
                <w:numId w:val="19"/>
              </w:numPr>
              <w:tabs>
                <w:tab w:val="left" w:pos="7371"/>
              </w:tabs>
              <w:spacing w:after="0" w:line="240" w:lineRule="auto"/>
              <w:rPr>
                <w:rFonts w:ascii="Times New Roman" w:hAnsi="Times New Roman" w:cs="Times New Roman"/>
                <w:sz w:val="28"/>
                <w:szCs w:val="28"/>
              </w:rPr>
            </w:pPr>
            <w:r w:rsidRPr="002D67B8">
              <w:rPr>
                <w:rFonts w:ascii="Times New Roman" w:hAnsi="Times New Roman" w:cs="Times New Roman"/>
                <w:sz w:val="28"/>
                <w:szCs w:val="28"/>
              </w:rPr>
              <w:t xml:space="preserve">1 </w:t>
            </w:r>
            <w:r w:rsidRPr="002D67B8">
              <w:rPr>
                <w:rFonts w:ascii="Times New Roman" w:hAnsi="Times New Roman" w:cs="Times New Roman"/>
                <w:sz w:val="28"/>
                <w:szCs w:val="28"/>
                <w:lang w:val="kk-KZ"/>
              </w:rPr>
              <w:t>топ</w:t>
            </w:r>
          </w:p>
          <w:p w:rsidR="008E3D86" w:rsidRPr="002D67B8" w:rsidRDefault="008E3D86" w:rsidP="002E2194">
            <w:pPr>
              <w:numPr>
                <w:ilvl w:val="1"/>
                <w:numId w:val="19"/>
              </w:numPr>
              <w:tabs>
                <w:tab w:val="left" w:pos="7371"/>
              </w:tabs>
              <w:spacing w:after="0" w:line="240" w:lineRule="auto"/>
              <w:rPr>
                <w:rFonts w:ascii="Times New Roman" w:hAnsi="Times New Roman" w:cs="Times New Roman"/>
                <w:sz w:val="28"/>
                <w:szCs w:val="28"/>
              </w:rPr>
            </w:pPr>
            <w:r w:rsidRPr="002D67B8">
              <w:rPr>
                <w:rFonts w:ascii="Times New Roman" w:hAnsi="Times New Roman" w:cs="Times New Roman"/>
                <w:sz w:val="28"/>
                <w:szCs w:val="28"/>
              </w:rPr>
              <w:t xml:space="preserve">2 </w:t>
            </w:r>
            <w:r w:rsidRPr="002D67B8">
              <w:rPr>
                <w:rFonts w:ascii="Times New Roman" w:hAnsi="Times New Roman" w:cs="Times New Roman"/>
                <w:sz w:val="28"/>
                <w:szCs w:val="28"/>
                <w:lang w:val="kk-KZ"/>
              </w:rPr>
              <w:t>топ</w:t>
            </w:r>
          </w:p>
          <w:p w:rsidR="008E3D86" w:rsidRPr="002D67B8" w:rsidRDefault="008E3D86" w:rsidP="002E2194">
            <w:pPr>
              <w:numPr>
                <w:ilvl w:val="1"/>
                <w:numId w:val="19"/>
              </w:numPr>
              <w:tabs>
                <w:tab w:val="left" w:pos="7371"/>
              </w:tabs>
              <w:spacing w:after="0" w:line="240" w:lineRule="auto"/>
              <w:rPr>
                <w:rFonts w:ascii="Times New Roman" w:hAnsi="Times New Roman" w:cs="Times New Roman"/>
                <w:sz w:val="28"/>
                <w:szCs w:val="28"/>
              </w:rPr>
            </w:pPr>
            <w:r w:rsidRPr="002D67B8">
              <w:rPr>
                <w:rFonts w:ascii="Times New Roman" w:hAnsi="Times New Roman" w:cs="Times New Roman"/>
                <w:sz w:val="28"/>
                <w:szCs w:val="28"/>
              </w:rPr>
              <w:t xml:space="preserve">3 </w:t>
            </w:r>
            <w:r w:rsidRPr="002D67B8">
              <w:rPr>
                <w:rFonts w:ascii="Times New Roman" w:hAnsi="Times New Roman" w:cs="Times New Roman"/>
                <w:sz w:val="28"/>
                <w:szCs w:val="28"/>
                <w:lang w:val="kk-KZ"/>
              </w:rPr>
              <w:t>топ</w:t>
            </w:r>
          </w:p>
        </w:tc>
        <w:tc>
          <w:tcPr>
            <w:tcW w:w="4536" w:type="dxa"/>
          </w:tcPr>
          <w:p w:rsidR="008E3D86" w:rsidRPr="002D67B8" w:rsidRDefault="008E3D86" w:rsidP="000E121B">
            <w:pPr>
              <w:tabs>
                <w:tab w:val="left" w:pos="7371"/>
              </w:tabs>
              <w:spacing w:after="0"/>
              <w:rPr>
                <w:rFonts w:ascii="Times New Roman" w:hAnsi="Times New Roman" w:cs="Times New Roman"/>
                <w:b/>
                <w:sz w:val="28"/>
                <w:szCs w:val="28"/>
                <w:lang w:val="kk-KZ"/>
              </w:rPr>
            </w:pPr>
          </w:p>
          <w:p w:rsidR="008E3D86" w:rsidRPr="002D67B8" w:rsidRDefault="008E3D86" w:rsidP="000E121B">
            <w:pPr>
              <w:tabs>
                <w:tab w:val="left" w:pos="7371"/>
              </w:tabs>
              <w:spacing w:after="0"/>
              <w:jc w:val="center"/>
              <w:rPr>
                <w:rFonts w:ascii="Times New Roman" w:hAnsi="Times New Roman" w:cs="Times New Roman"/>
                <w:b/>
                <w:sz w:val="28"/>
                <w:szCs w:val="28"/>
                <w:lang w:val="kk-KZ"/>
              </w:rPr>
            </w:pPr>
            <w:r w:rsidRPr="002D67B8">
              <w:rPr>
                <w:rFonts w:ascii="Times New Roman" w:hAnsi="Times New Roman" w:cs="Times New Roman"/>
                <w:b/>
                <w:sz w:val="28"/>
                <w:szCs w:val="28"/>
                <w:lang w:val="kk-KZ"/>
              </w:rPr>
              <w:t>150</w:t>
            </w:r>
          </w:p>
          <w:p w:rsidR="008E3D86" w:rsidRPr="008E3D86" w:rsidRDefault="008E3D86" w:rsidP="000E121B">
            <w:pPr>
              <w:tabs>
                <w:tab w:val="left" w:pos="7371"/>
              </w:tabs>
              <w:spacing w:after="0"/>
              <w:jc w:val="center"/>
              <w:rPr>
                <w:rFonts w:ascii="Times New Roman" w:hAnsi="Times New Roman" w:cs="Times New Roman"/>
                <w:b/>
                <w:sz w:val="28"/>
                <w:szCs w:val="28"/>
                <w:lang w:val="en-US"/>
              </w:rPr>
            </w:pPr>
            <w:r>
              <w:rPr>
                <w:rFonts w:ascii="Times New Roman" w:hAnsi="Times New Roman" w:cs="Times New Roman"/>
                <w:b/>
                <w:sz w:val="28"/>
                <w:szCs w:val="28"/>
                <w:lang w:val="en-US"/>
              </w:rPr>
              <w:t>16</w:t>
            </w:r>
          </w:p>
          <w:p w:rsidR="008E3D86" w:rsidRPr="008E3D86" w:rsidRDefault="008E3D86" w:rsidP="000E121B">
            <w:pPr>
              <w:tabs>
                <w:tab w:val="left" w:pos="7371"/>
              </w:tabs>
              <w:spacing w:after="0"/>
              <w:jc w:val="center"/>
              <w:rPr>
                <w:rFonts w:ascii="Times New Roman" w:hAnsi="Times New Roman" w:cs="Times New Roman"/>
                <w:b/>
                <w:sz w:val="28"/>
                <w:szCs w:val="28"/>
                <w:lang w:val="en-US"/>
              </w:rPr>
            </w:pPr>
            <w:r>
              <w:rPr>
                <w:rFonts w:ascii="Times New Roman" w:hAnsi="Times New Roman" w:cs="Times New Roman"/>
                <w:b/>
                <w:sz w:val="28"/>
                <w:szCs w:val="28"/>
                <w:lang w:val="en-US"/>
              </w:rPr>
              <w:t>132</w:t>
            </w:r>
          </w:p>
          <w:p w:rsidR="008E3D86" w:rsidRPr="008E3D86" w:rsidRDefault="008E3D86" w:rsidP="000E121B">
            <w:pPr>
              <w:tabs>
                <w:tab w:val="left" w:pos="7371"/>
              </w:tabs>
              <w:spacing w:after="0"/>
              <w:jc w:val="center"/>
              <w:rPr>
                <w:rFonts w:ascii="Times New Roman" w:hAnsi="Times New Roman" w:cs="Times New Roman"/>
                <w:b/>
                <w:sz w:val="28"/>
                <w:szCs w:val="28"/>
                <w:lang w:val="en-US"/>
              </w:rPr>
            </w:pPr>
            <w:r>
              <w:rPr>
                <w:rFonts w:ascii="Times New Roman" w:hAnsi="Times New Roman" w:cs="Times New Roman"/>
                <w:b/>
                <w:sz w:val="28"/>
                <w:szCs w:val="28"/>
                <w:lang w:val="en-US"/>
              </w:rPr>
              <w:t>2</w:t>
            </w:r>
          </w:p>
        </w:tc>
      </w:tr>
    </w:tbl>
    <w:p w:rsidR="00A46B08" w:rsidRDefault="00A46B08" w:rsidP="000E121B">
      <w:pPr>
        <w:tabs>
          <w:tab w:val="left" w:pos="7371"/>
        </w:tabs>
        <w:rPr>
          <w:rFonts w:ascii="Times New Roman" w:hAnsi="Times New Roman" w:cs="Times New Roman"/>
          <w:lang w:val="kk-KZ"/>
        </w:rPr>
      </w:pPr>
    </w:p>
    <w:p w:rsidR="000E121B" w:rsidRPr="00C12742" w:rsidRDefault="000E121B" w:rsidP="00AB4031">
      <w:pPr>
        <w:tabs>
          <w:tab w:val="left" w:pos="7371"/>
        </w:tabs>
        <w:spacing w:after="0"/>
        <w:rPr>
          <w:rFonts w:ascii="Times New Roman" w:hAnsi="Times New Roman" w:cs="Times New Roman"/>
          <w:lang w:val="kk-KZ"/>
        </w:rPr>
      </w:pPr>
      <w:r w:rsidRPr="00C12742">
        <w:rPr>
          <w:rFonts w:ascii="Times New Roman" w:hAnsi="Times New Roman" w:cs="Times New Roman"/>
          <w:lang w:val="kk-KZ"/>
        </w:rPr>
        <w:t>М.О.</w:t>
      </w:r>
    </w:p>
    <w:p w:rsidR="000E121B" w:rsidRPr="00C12742" w:rsidRDefault="000E121B" w:rsidP="00AB4031">
      <w:pPr>
        <w:tabs>
          <w:tab w:val="left" w:pos="7371"/>
        </w:tabs>
        <w:spacing w:after="0"/>
        <w:rPr>
          <w:rFonts w:ascii="Times New Roman" w:hAnsi="Times New Roman" w:cs="Times New Roman"/>
          <w:lang w:val="kk-KZ"/>
        </w:rPr>
      </w:pPr>
    </w:p>
    <w:p w:rsidR="000E121B" w:rsidRPr="00C12742" w:rsidRDefault="000E121B" w:rsidP="00AB4031">
      <w:pPr>
        <w:tabs>
          <w:tab w:val="left" w:pos="7371"/>
        </w:tabs>
        <w:spacing w:after="0"/>
        <w:rPr>
          <w:rFonts w:ascii="Times New Roman" w:hAnsi="Times New Roman" w:cs="Times New Roman"/>
          <w:b/>
          <w:sz w:val="28"/>
          <w:lang w:val="kk-KZ"/>
        </w:rPr>
      </w:pPr>
      <w:r w:rsidRPr="00C12742">
        <w:rPr>
          <w:rFonts w:ascii="Times New Roman" w:hAnsi="Times New Roman" w:cs="Times New Roman"/>
          <w:b/>
          <w:sz w:val="28"/>
          <w:lang w:val="kk-KZ"/>
        </w:rPr>
        <w:t xml:space="preserve">Меңгеруші </w:t>
      </w:r>
      <w:r w:rsidR="007C5907">
        <w:rPr>
          <w:rFonts w:ascii="Times New Roman" w:hAnsi="Times New Roman" w:cs="Times New Roman"/>
          <w:b/>
          <w:sz w:val="28"/>
          <w:lang w:val="kk-KZ"/>
        </w:rPr>
        <w:t xml:space="preserve">м.а </w:t>
      </w:r>
      <w:r w:rsidRPr="00C12742">
        <w:rPr>
          <w:rFonts w:ascii="Times New Roman" w:hAnsi="Times New Roman" w:cs="Times New Roman"/>
          <w:b/>
          <w:sz w:val="28"/>
          <w:lang w:val="kk-KZ"/>
        </w:rPr>
        <w:t xml:space="preserve"> ________________ </w:t>
      </w:r>
      <w:r w:rsidR="007C5907">
        <w:rPr>
          <w:rFonts w:ascii="Times New Roman" w:hAnsi="Times New Roman" w:cs="Times New Roman"/>
          <w:b/>
          <w:sz w:val="28"/>
          <w:lang w:val="kk-KZ"/>
        </w:rPr>
        <w:t>Ж.Ушкемпирова</w:t>
      </w:r>
    </w:p>
    <w:p w:rsidR="000E121B" w:rsidRPr="00C12742" w:rsidRDefault="000E121B" w:rsidP="00AB4031">
      <w:pPr>
        <w:tabs>
          <w:tab w:val="left" w:pos="7371"/>
        </w:tabs>
        <w:spacing w:after="0"/>
        <w:rPr>
          <w:rFonts w:ascii="Times New Roman" w:hAnsi="Times New Roman" w:cs="Times New Roman"/>
          <w:b/>
          <w:sz w:val="28"/>
          <w:lang w:val="kk-KZ"/>
        </w:rPr>
      </w:pPr>
    </w:p>
    <w:p w:rsidR="000E121B" w:rsidRDefault="000E121B" w:rsidP="00AB4031">
      <w:pPr>
        <w:tabs>
          <w:tab w:val="left" w:pos="7371"/>
        </w:tabs>
        <w:spacing w:after="0"/>
        <w:rPr>
          <w:rFonts w:ascii="Times New Roman" w:hAnsi="Times New Roman" w:cs="Times New Roman"/>
          <w:sz w:val="28"/>
          <w:lang w:val="kk-KZ"/>
        </w:rPr>
      </w:pPr>
      <w:r>
        <w:rPr>
          <w:rFonts w:ascii="Times New Roman" w:hAnsi="Times New Roman" w:cs="Times New Roman"/>
          <w:sz w:val="28"/>
          <w:lang w:val="kk-KZ"/>
        </w:rPr>
        <w:t>«______»_______</w:t>
      </w:r>
    </w:p>
    <w:p w:rsidR="00AB4031" w:rsidRPr="00AB4031" w:rsidRDefault="000E121B" w:rsidP="00FB4305">
      <w:pPr>
        <w:rPr>
          <w:rFonts w:ascii="Times New Roman" w:hAnsi="Times New Roman" w:cs="Times New Roman"/>
          <w:sz w:val="28"/>
          <w:lang w:val="kk-KZ"/>
        </w:rPr>
      </w:pPr>
      <w:r>
        <w:rPr>
          <w:rFonts w:ascii="Times New Roman" w:hAnsi="Times New Roman" w:cs="Times New Roman"/>
          <w:b/>
          <w:sz w:val="28"/>
          <w:szCs w:val="28"/>
          <w:lang w:val="kk-KZ"/>
        </w:rPr>
        <w:lastRenderedPageBreak/>
        <w:tab/>
      </w: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b/>
          <w:sz w:val="28"/>
          <w:szCs w:val="28"/>
          <w:lang w:val="kk-KZ"/>
        </w:rPr>
        <w:tab/>
      </w:r>
    </w:p>
    <w:p w:rsidR="000E121B" w:rsidRPr="00C12742" w:rsidRDefault="000E121B" w:rsidP="000E121B">
      <w:pPr>
        <w:jc w:val="center"/>
        <w:rPr>
          <w:rFonts w:ascii="Times New Roman" w:hAnsi="Times New Roman" w:cs="Times New Roman"/>
          <w:b/>
          <w:sz w:val="32"/>
          <w:szCs w:val="32"/>
          <w:lang w:val="kk-KZ"/>
        </w:rPr>
      </w:pPr>
      <w:r w:rsidRPr="00C12742">
        <w:rPr>
          <w:rFonts w:ascii="Times New Roman" w:hAnsi="Times New Roman" w:cs="Times New Roman"/>
          <w:b/>
          <w:sz w:val="32"/>
          <w:szCs w:val="32"/>
          <w:lang w:val="kk-KZ"/>
        </w:rPr>
        <w:t>Тәрбиеленушілер туралы мәлімет</w:t>
      </w:r>
    </w:p>
    <w:tbl>
      <w:tblPr>
        <w:tblW w:w="1460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4"/>
        <w:gridCol w:w="3686"/>
        <w:gridCol w:w="3627"/>
        <w:gridCol w:w="3662"/>
      </w:tblGrid>
      <w:tr w:rsidR="000E121B" w:rsidRPr="00C12742" w:rsidTr="000E121B">
        <w:trPr>
          <w:trHeight w:val="667"/>
        </w:trPr>
        <w:tc>
          <w:tcPr>
            <w:tcW w:w="3634" w:type="dxa"/>
            <w:vAlign w:val="center"/>
          </w:tcPr>
          <w:p w:rsidR="000E121B" w:rsidRPr="00C12742" w:rsidRDefault="000E121B" w:rsidP="000E121B">
            <w:pPr>
              <w:tabs>
                <w:tab w:val="left" w:pos="4400"/>
              </w:tabs>
              <w:jc w:val="center"/>
              <w:rPr>
                <w:rFonts w:ascii="Times New Roman" w:hAnsi="Times New Roman" w:cs="Times New Roman"/>
                <w:b/>
                <w:sz w:val="28"/>
                <w:szCs w:val="28"/>
                <w:lang w:val="kk-KZ"/>
              </w:rPr>
            </w:pPr>
            <w:r w:rsidRPr="00C12742">
              <w:rPr>
                <w:rFonts w:ascii="Times New Roman" w:hAnsi="Times New Roman" w:cs="Times New Roman"/>
                <w:b/>
                <w:sz w:val="28"/>
                <w:szCs w:val="28"/>
                <w:lang w:val="kk-KZ"/>
              </w:rPr>
              <w:t>Оқу жылы</w:t>
            </w:r>
          </w:p>
        </w:tc>
        <w:tc>
          <w:tcPr>
            <w:tcW w:w="3686" w:type="dxa"/>
            <w:vAlign w:val="center"/>
          </w:tcPr>
          <w:p w:rsidR="000E121B" w:rsidRPr="00C12742" w:rsidRDefault="000E121B" w:rsidP="000E121B">
            <w:pPr>
              <w:tabs>
                <w:tab w:val="left" w:pos="4400"/>
              </w:tabs>
              <w:jc w:val="center"/>
              <w:rPr>
                <w:rFonts w:ascii="Times New Roman" w:hAnsi="Times New Roman" w:cs="Times New Roman"/>
                <w:b/>
                <w:sz w:val="28"/>
                <w:szCs w:val="28"/>
                <w:lang w:val="kk-KZ"/>
              </w:rPr>
            </w:pPr>
            <w:r w:rsidRPr="00C12742">
              <w:rPr>
                <w:rFonts w:ascii="Times New Roman" w:hAnsi="Times New Roman" w:cs="Times New Roman"/>
                <w:b/>
                <w:sz w:val="28"/>
                <w:szCs w:val="28"/>
                <w:lang w:val="kk-KZ"/>
              </w:rPr>
              <w:t>Топ саны</w:t>
            </w:r>
          </w:p>
        </w:tc>
        <w:tc>
          <w:tcPr>
            <w:tcW w:w="3627" w:type="dxa"/>
            <w:vAlign w:val="center"/>
          </w:tcPr>
          <w:p w:rsidR="000E121B" w:rsidRPr="00C12742" w:rsidRDefault="000E121B" w:rsidP="000E121B">
            <w:pPr>
              <w:tabs>
                <w:tab w:val="left" w:pos="4400"/>
              </w:tabs>
              <w:jc w:val="center"/>
              <w:rPr>
                <w:rFonts w:ascii="Times New Roman" w:hAnsi="Times New Roman" w:cs="Times New Roman"/>
                <w:b/>
                <w:sz w:val="28"/>
                <w:szCs w:val="28"/>
                <w:lang w:val="kk-KZ"/>
              </w:rPr>
            </w:pPr>
            <w:r w:rsidRPr="00C12742">
              <w:rPr>
                <w:rFonts w:ascii="Times New Roman" w:hAnsi="Times New Roman" w:cs="Times New Roman"/>
                <w:b/>
                <w:sz w:val="28"/>
                <w:szCs w:val="28"/>
                <w:lang w:val="kk-KZ"/>
              </w:rPr>
              <w:t>Ондағы балалар</w:t>
            </w:r>
          </w:p>
        </w:tc>
        <w:tc>
          <w:tcPr>
            <w:tcW w:w="3662" w:type="dxa"/>
            <w:vAlign w:val="center"/>
          </w:tcPr>
          <w:p w:rsidR="000E121B" w:rsidRPr="00C12742" w:rsidRDefault="000E121B" w:rsidP="000E121B">
            <w:pPr>
              <w:tabs>
                <w:tab w:val="left" w:pos="4400"/>
              </w:tabs>
              <w:jc w:val="center"/>
              <w:rPr>
                <w:rFonts w:ascii="Times New Roman" w:hAnsi="Times New Roman" w:cs="Times New Roman"/>
                <w:b/>
                <w:sz w:val="28"/>
                <w:szCs w:val="28"/>
                <w:lang w:val="kk-KZ"/>
              </w:rPr>
            </w:pPr>
            <w:r w:rsidRPr="00C12742">
              <w:rPr>
                <w:rFonts w:ascii="Times New Roman" w:hAnsi="Times New Roman" w:cs="Times New Roman"/>
                <w:b/>
                <w:sz w:val="28"/>
                <w:szCs w:val="28"/>
                <w:lang w:val="kk-KZ"/>
              </w:rPr>
              <w:t>Мемлекеттік</w:t>
            </w:r>
          </w:p>
          <w:p w:rsidR="000E121B" w:rsidRPr="00C12742" w:rsidRDefault="000E121B" w:rsidP="000E121B">
            <w:pPr>
              <w:tabs>
                <w:tab w:val="left" w:pos="4400"/>
              </w:tabs>
              <w:jc w:val="center"/>
              <w:rPr>
                <w:rFonts w:ascii="Times New Roman" w:hAnsi="Times New Roman" w:cs="Times New Roman"/>
                <w:b/>
                <w:sz w:val="28"/>
                <w:szCs w:val="28"/>
                <w:lang w:val="kk-KZ"/>
              </w:rPr>
            </w:pPr>
            <w:r w:rsidRPr="00C12742">
              <w:rPr>
                <w:rFonts w:ascii="Times New Roman" w:hAnsi="Times New Roman" w:cs="Times New Roman"/>
                <w:b/>
                <w:sz w:val="28"/>
                <w:szCs w:val="28"/>
                <w:lang w:val="kk-KZ"/>
              </w:rPr>
              <w:t>тілде оқитындар</w:t>
            </w:r>
          </w:p>
        </w:tc>
      </w:tr>
      <w:tr w:rsidR="000E121B" w:rsidRPr="00C12742" w:rsidTr="000E121B">
        <w:trPr>
          <w:trHeight w:val="365"/>
        </w:trPr>
        <w:tc>
          <w:tcPr>
            <w:tcW w:w="3634" w:type="dxa"/>
            <w:vAlign w:val="center"/>
          </w:tcPr>
          <w:p w:rsidR="000E121B" w:rsidRPr="00C12742" w:rsidRDefault="000E121B" w:rsidP="007C5907">
            <w:pPr>
              <w:tabs>
                <w:tab w:val="left" w:pos="4400"/>
              </w:tabs>
              <w:jc w:val="center"/>
              <w:rPr>
                <w:rFonts w:ascii="Times New Roman" w:hAnsi="Times New Roman" w:cs="Times New Roman"/>
                <w:b/>
                <w:sz w:val="28"/>
                <w:szCs w:val="28"/>
                <w:lang w:val="kk-KZ"/>
              </w:rPr>
            </w:pPr>
            <w:r>
              <w:rPr>
                <w:rFonts w:ascii="Times New Roman" w:hAnsi="Times New Roman" w:cs="Times New Roman"/>
                <w:b/>
                <w:sz w:val="28"/>
                <w:szCs w:val="28"/>
                <w:lang w:val="kk-KZ"/>
              </w:rPr>
              <w:t>202</w:t>
            </w:r>
            <w:r w:rsidR="007C5907">
              <w:rPr>
                <w:rFonts w:ascii="Times New Roman" w:hAnsi="Times New Roman" w:cs="Times New Roman"/>
                <w:b/>
                <w:sz w:val="28"/>
                <w:szCs w:val="28"/>
                <w:lang w:val="kk-KZ"/>
              </w:rPr>
              <w:t>1</w:t>
            </w:r>
            <w:r>
              <w:rPr>
                <w:rFonts w:ascii="Times New Roman" w:hAnsi="Times New Roman" w:cs="Times New Roman"/>
                <w:b/>
                <w:sz w:val="28"/>
                <w:szCs w:val="28"/>
                <w:lang w:val="kk-KZ"/>
              </w:rPr>
              <w:t>-202</w:t>
            </w:r>
            <w:r w:rsidR="007C5907">
              <w:rPr>
                <w:rFonts w:ascii="Times New Roman" w:hAnsi="Times New Roman" w:cs="Times New Roman"/>
                <w:b/>
                <w:sz w:val="28"/>
                <w:szCs w:val="28"/>
                <w:lang w:val="kk-KZ"/>
              </w:rPr>
              <w:t>2</w:t>
            </w:r>
            <w:r w:rsidRPr="00C12742">
              <w:rPr>
                <w:rFonts w:ascii="Times New Roman" w:hAnsi="Times New Roman" w:cs="Times New Roman"/>
                <w:b/>
                <w:sz w:val="28"/>
                <w:szCs w:val="28"/>
                <w:lang w:val="kk-KZ"/>
              </w:rPr>
              <w:t xml:space="preserve"> ж</w:t>
            </w:r>
          </w:p>
        </w:tc>
        <w:tc>
          <w:tcPr>
            <w:tcW w:w="3686" w:type="dxa"/>
            <w:vAlign w:val="center"/>
          </w:tcPr>
          <w:p w:rsidR="000E121B" w:rsidRPr="00C12742" w:rsidRDefault="000E121B" w:rsidP="000E121B">
            <w:pPr>
              <w:tabs>
                <w:tab w:val="left" w:pos="4400"/>
              </w:tabs>
              <w:jc w:val="center"/>
              <w:rPr>
                <w:rFonts w:ascii="Times New Roman" w:hAnsi="Times New Roman" w:cs="Times New Roman"/>
                <w:lang w:val="kk-KZ"/>
              </w:rPr>
            </w:pPr>
            <w:r>
              <w:rPr>
                <w:rFonts w:ascii="Times New Roman" w:hAnsi="Times New Roman" w:cs="Times New Roman"/>
                <w:lang w:val="kk-KZ"/>
              </w:rPr>
              <w:t>6</w:t>
            </w:r>
          </w:p>
        </w:tc>
        <w:tc>
          <w:tcPr>
            <w:tcW w:w="3627" w:type="dxa"/>
            <w:vAlign w:val="center"/>
          </w:tcPr>
          <w:p w:rsidR="000E121B" w:rsidRPr="00C12742" w:rsidRDefault="000E121B" w:rsidP="000E121B">
            <w:pPr>
              <w:tabs>
                <w:tab w:val="left" w:pos="4400"/>
              </w:tabs>
              <w:jc w:val="center"/>
              <w:rPr>
                <w:rFonts w:ascii="Times New Roman" w:hAnsi="Times New Roman" w:cs="Times New Roman"/>
                <w:lang w:val="kk-KZ"/>
              </w:rPr>
            </w:pPr>
            <w:r>
              <w:rPr>
                <w:rFonts w:ascii="Times New Roman" w:hAnsi="Times New Roman" w:cs="Times New Roman"/>
                <w:lang w:val="kk-KZ"/>
              </w:rPr>
              <w:t>150</w:t>
            </w:r>
          </w:p>
        </w:tc>
        <w:tc>
          <w:tcPr>
            <w:tcW w:w="3662" w:type="dxa"/>
            <w:vAlign w:val="center"/>
          </w:tcPr>
          <w:p w:rsidR="000E121B" w:rsidRPr="00C12742" w:rsidRDefault="000E121B" w:rsidP="000E121B">
            <w:pPr>
              <w:tabs>
                <w:tab w:val="left" w:pos="4400"/>
              </w:tabs>
              <w:jc w:val="center"/>
              <w:rPr>
                <w:rFonts w:ascii="Times New Roman" w:hAnsi="Times New Roman" w:cs="Times New Roman"/>
                <w:lang w:val="kk-KZ"/>
              </w:rPr>
            </w:pPr>
            <w:r>
              <w:rPr>
                <w:rFonts w:ascii="Times New Roman" w:hAnsi="Times New Roman" w:cs="Times New Roman"/>
                <w:lang w:val="kk-KZ"/>
              </w:rPr>
              <w:t>6</w:t>
            </w:r>
          </w:p>
        </w:tc>
      </w:tr>
    </w:tbl>
    <w:p w:rsidR="000E121B" w:rsidRPr="00C12742" w:rsidRDefault="000E121B" w:rsidP="000E121B">
      <w:pPr>
        <w:rPr>
          <w:rFonts w:ascii="Times New Roman" w:hAnsi="Times New Roman" w:cs="Times New Roman"/>
          <w:b/>
          <w:sz w:val="28"/>
          <w:szCs w:val="28"/>
        </w:rPr>
      </w:pPr>
    </w:p>
    <w:p w:rsidR="007C5907" w:rsidRDefault="007C5907" w:rsidP="00AB4031">
      <w:pPr>
        <w:spacing w:after="0"/>
        <w:rPr>
          <w:rFonts w:ascii="Times New Roman" w:hAnsi="Times New Roman" w:cs="Times New Roman"/>
          <w:sz w:val="28"/>
          <w:szCs w:val="28"/>
          <w:lang w:val="kk-KZ"/>
        </w:rPr>
      </w:pPr>
    </w:p>
    <w:p w:rsidR="007C5907" w:rsidRDefault="007C5907" w:rsidP="00AB4031">
      <w:pPr>
        <w:spacing w:after="0"/>
        <w:rPr>
          <w:rFonts w:ascii="Times New Roman" w:hAnsi="Times New Roman" w:cs="Times New Roman"/>
          <w:sz w:val="28"/>
          <w:szCs w:val="28"/>
          <w:lang w:val="kk-KZ"/>
        </w:rPr>
      </w:pPr>
    </w:p>
    <w:p w:rsidR="007C5907" w:rsidRDefault="007C5907" w:rsidP="00AB4031">
      <w:pPr>
        <w:spacing w:after="0"/>
        <w:rPr>
          <w:rFonts w:ascii="Times New Roman" w:hAnsi="Times New Roman" w:cs="Times New Roman"/>
          <w:sz w:val="28"/>
          <w:szCs w:val="28"/>
          <w:lang w:val="kk-KZ"/>
        </w:rPr>
      </w:pPr>
    </w:p>
    <w:p w:rsidR="000E121B" w:rsidRPr="007C5907" w:rsidRDefault="000E121B" w:rsidP="00AB4031">
      <w:pPr>
        <w:spacing w:after="0"/>
        <w:rPr>
          <w:rFonts w:ascii="Times New Roman" w:hAnsi="Times New Roman" w:cs="Times New Roman"/>
          <w:sz w:val="28"/>
          <w:szCs w:val="28"/>
          <w:lang w:val="kk-KZ"/>
        </w:rPr>
      </w:pPr>
      <w:r w:rsidRPr="007C5907">
        <w:rPr>
          <w:rFonts w:ascii="Times New Roman" w:hAnsi="Times New Roman" w:cs="Times New Roman"/>
          <w:sz w:val="28"/>
          <w:szCs w:val="28"/>
          <w:lang w:val="kk-KZ"/>
        </w:rPr>
        <w:t>М.</w:t>
      </w:r>
      <w:r w:rsidRPr="00C12742">
        <w:rPr>
          <w:rFonts w:ascii="Times New Roman" w:hAnsi="Times New Roman" w:cs="Times New Roman"/>
          <w:sz w:val="28"/>
          <w:szCs w:val="28"/>
          <w:lang w:val="kk-KZ"/>
        </w:rPr>
        <w:t>О</w:t>
      </w:r>
      <w:r w:rsidRPr="007C5907">
        <w:rPr>
          <w:rFonts w:ascii="Times New Roman" w:hAnsi="Times New Roman" w:cs="Times New Roman"/>
          <w:sz w:val="28"/>
          <w:szCs w:val="28"/>
          <w:lang w:val="kk-KZ"/>
        </w:rPr>
        <w:t>.</w:t>
      </w:r>
    </w:p>
    <w:p w:rsidR="000E121B" w:rsidRPr="00C12742" w:rsidRDefault="000E121B" w:rsidP="00AB4031">
      <w:pPr>
        <w:spacing w:after="0"/>
        <w:rPr>
          <w:rFonts w:ascii="Times New Roman" w:hAnsi="Times New Roman" w:cs="Times New Roman"/>
          <w:sz w:val="28"/>
          <w:szCs w:val="28"/>
          <w:lang w:val="kk-KZ"/>
        </w:rPr>
      </w:pPr>
    </w:p>
    <w:p w:rsidR="000E121B" w:rsidRPr="00C12742" w:rsidRDefault="000E121B" w:rsidP="00AB4031">
      <w:pPr>
        <w:spacing w:after="0"/>
        <w:rPr>
          <w:rFonts w:ascii="Times New Roman" w:hAnsi="Times New Roman" w:cs="Times New Roman"/>
          <w:b/>
          <w:sz w:val="28"/>
          <w:szCs w:val="28"/>
          <w:lang w:val="kk-KZ"/>
        </w:rPr>
      </w:pPr>
      <w:r w:rsidRPr="00C12742">
        <w:rPr>
          <w:rFonts w:ascii="Times New Roman" w:hAnsi="Times New Roman" w:cs="Times New Roman"/>
          <w:b/>
          <w:sz w:val="28"/>
          <w:szCs w:val="28"/>
          <w:lang w:val="kk-KZ"/>
        </w:rPr>
        <w:t>Меңгеруші</w:t>
      </w:r>
      <w:r w:rsidRPr="007C5907">
        <w:rPr>
          <w:rFonts w:ascii="Times New Roman" w:hAnsi="Times New Roman" w:cs="Times New Roman"/>
          <w:b/>
          <w:sz w:val="28"/>
          <w:szCs w:val="28"/>
          <w:lang w:val="kk-KZ"/>
        </w:rPr>
        <w:t xml:space="preserve">  </w:t>
      </w:r>
      <w:r w:rsidR="007C5907">
        <w:rPr>
          <w:rFonts w:ascii="Times New Roman" w:hAnsi="Times New Roman" w:cs="Times New Roman"/>
          <w:b/>
          <w:sz w:val="28"/>
          <w:szCs w:val="28"/>
          <w:lang w:val="kk-KZ"/>
        </w:rPr>
        <w:t>м.а.</w:t>
      </w:r>
      <w:r w:rsidRPr="007C5907">
        <w:rPr>
          <w:rFonts w:ascii="Times New Roman" w:hAnsi="Times New Roman" w:cs="Times New Roman"/>
          <w:b/>
          <w:sz w:val="28"/>
          <w:szCs w:val="28"/>
          <w:lang w:val="kk-KZ"/>
        </w:rPr>
        <w:t>__________________</w:t>
      </w:r>
      <w:r w:rsidR="007C5907">
        <w:rPr>
          <w:rFonts w:ascii="Times New Roman" w:hAnsi="Times New Roman" w:cs="Times New Roman"/>
          <w:b/>
          <w:sz w:val="28"/>
          <w:szCs w:val="28"/>
          <w:lang w:val="kk-KZ"/>
        </w:rPr>
        <w:t>Ж.Ушкемпирова</w:t>
      </w:r>
    </w:p>
    <w:p w:rsidR="000E121B" w:rsidRPr="007C5907" w:rsidRDefault="000E121B" w:rsidP="00AB4031">
      <w:pPr>
        <w:spacing w:after="0"/>
        <w:rPr>
          <w:rFonts w:ascii="Times New Roman" w:hAnsi="Times New Roman" w:cs="Times New Roman"/>
          <w:b/>
          <w:sz w:val="28"/>
          <w:szCs w:val="28"/>
          <w:lang w:val="kk-KZ"/>
        </w:rPr>
      </w:pPr>
    </w:p>
    <w:p w:rsidR="000E121B" w:rsidRPr="00C12742" w:rsidRDefault="000E121B" w:rsidP="00AB4031">
      <w:pPr>
        <w:spacing w:after="0"/>
        <w:rPr>
          <w:rFonts w:ascii="Times New Roman" w:hAnsi="Times New Roman" w:cs="Times New Roman"/>
          <w:sz w:val="28"/>
          <w:szCs w:val="28"/>
          <w:lang w:val="kk-KZ"/>
        </w:rPr>
      </w:pPr>
      <w:r w:rsidRPr="007C5907">
        <w:rPr>
          <w:rFonts w:ascii="Times New Roman" w:hAnsi="Times New Roman" w:cs="Times New Roman"/>
          <w:sz w:val="28"/>
          <w:szCs w:val="28"/>
          <w:lang w:val="kk-KZ"/>
        </w:rPr>
        <w:t>«_____»________________202</w:t>
      </w:r>
      <w:r w:rsidR="007C5907">
        <w:rPr>
          <w:rFonts w:ascii="Times New Roman" w:hAnsi="Times New Roman" w:cs="Times New Roman"/>
          <w:sz w:val="28"/>
          <w:szCs w:val="28"/>
          <w:lang w:val="kk-KZ"/>
        </w:rPr>
        <w:t>2</w:t>
      </w:r>
      <w:r w:rsidRPr="00C12742">
        <w:rPr>
          <w:rFonts w:ascii="Times New Roman" w:hAnsi="Times New Roman" w:cs="Times New Roman"/>
          <w:sz w:val="28"/>
          <w:szCs w:val="28"/>
          <w:lang w:val="kk-KZ"/>
        </w:rPr>
        <w:t>ж</w:t>
      </w:r>
    </w:p>
    <w:p w:rsidR="000E121B" w:rsidRPr="007C5907" w:rsidRDefault="000E121B" w:rsidP="00AB4031">
      <w:pPr>
        <w:spacing w:after="0"/>
        <w:jc w:val="both"/>
        <w:rPr>
          <w:rFonts w:ascii="Times New Roman" w:hAnsi="Times New Roman" w:cs="Times New Roman"/>
          <w:sz w:val="28"/>
          <w:szCs w:val="28"/>
          <w:lang w:val="kk-KZ"/>
        </w:rPr>
      </w:pPr>
    </w:p>
    <w:p w:rsidR="000E121B" w:rsidRDefault="000E121B" w:rsidP="000E121B">
      <w:pPr>
        <w:jc w:val="both"/>
        <w:rPr>
          <w:rFonts w:ascii="Times New Roman" w:hAnsi="Times New Roman" w:cs="Times New Roman"/>
          <w:sz w:val="28"/>
          <w:szCs w:val="28"/>
          <w:lang w:val="kk-KZ"/>
        </w:rPr>
      </w:pPr>
    </w:p>
    <w:p w:rsidR="00CF00D1" w:rsidRDefault="00CF00D1" w:rsidP="00CF00D1">
      <w:pPr>
        <w:spacing w:after="0" w:line="240" w:lineRule="auto"/>
        <w:rPr>
          <w:rFonts w:ascii="Times New Roman" w:hAnsi="Times New Roman" w:cs="Times New Roman"/>
          <w:sz w:val="28"/>
          <w:szCs w:val="28"/>
          <w:lang w:val="kk-KZ"/>
        </w:rPr>
      </w:pPr>
    </w:p>
    <w:p w:rsidR="00CF00D1" w:rsidRDefault="00CF00D1" w:rsidP="00CF00D1">
      <w:pPr>
        <w:spacing w:after="0" w:line="240" w:lineRule="auto"/>
        <w:rPr>
          <w:rFonts w:ascii="Times New Roman" w:hAnsi="Times New Roman" w:cs="Times New Roman"/>
          <w:b/>
          <w:sz w:val="28"/>
          <w:szCs w:val="28"/>
          <w:lang w:val="kk-KZ"/>
        </w:rPr>
      </w:pPr>
    </w:p>
    <w:p w:rsidR="00FB4305" w:rsidRDefault="00FB4305" w:rsidP="00CF00D1">
      <w:pPr>
        <w:spacing w:after="0" w:line="240" w:lineRule="auto"/>
        <w:rPr>
          <w:rFonts w:ascii="Times New Roman" w:hAnsi="Times New Roman" w:cs="Times New Roman"/>
          <w:b/>
          <w:sz w:val="32"/>
          <w:szCs w:val="32"/>
          <w:lang w:val="kk-KZ"/>
        </w:rPr>
      </w:pPr>
    </w:p>
    <w:p w:rsidR="00FB4305" w:rsidRDefault="00FB4305" w:rsidP="00CF00D1">
      <w:pPr>
        <w:spacing w:after="0" w:line="240" w:lineRule="auto"/>
        <w:rPr>
          <w:rFonts w:ascii="Times New Roman" w:hAnsi="Times New Roman" w:cs="Times New Roman"/>
          <w:b/>
          <w:sz w:val="32"/>
          <w:szCs w:val="32"/>
          <w:lang w:val="kk-KZ"/>
        </w:rPr>
      </w:pPr>
    </w:p>
    <w:p w:rsidR="00FB4305" w:rsidRDefault="00FB4305" w:rsidP="00CF00D1">
      <w:pPr>
        <w:spacing w:after="0" w:line="240" w:lineRule="auto"/>
        <w:rPr>
          <w:rFonts w:ascii="Times New Roman" w:hAnsi="Times New Roman" w:cs="Times New Roman"/>
          <w:b/>
          <w:sz w:val="32"/>
          <w:szCs w:val="32"/>
          <w:lang w:val="kk-KZ"/>
        </w:rPr>
      </w:pPr>
    </w:p>
    <w:p w:rsidR="000E121B" w:rsidRPr="00C12742" w:rsidRDefault="000E121B" w:rsidP="00CF00D1">
      <w:pPr>
        <w:spacing w:after="0" w:line="240" w:lineRule="auto"/>
        <w:rPr>
          <w:rFonts w:ascii="Times New Roman" w:hAnsi="Times New Roman" w:cs="Times New Roman"/>
          <w:b/>
          <w:sz w:val="32"/>
          <w:szCs w:val="32"/>
          <w:lang w:val="kk-KZ"/>
        </w:rPr>
      </w:pPr>
      <w:r>
        <w:rPr>
          <w:rFonts w:ascii="Times New Roman" w:hAnsi="Times New Roman" w:cs="Times New Roman"/>
          <w:b/>
          <w:sz w:val="32"/>
          <w:szCs w:val="32"/>
          <w:lang w:val="kk-KZ"/>
        </w:rPr>
        <w:t>«</w:t>
      </w:r>
      <w:r w:rsidR="005227B6">
        <w:rPr>
          <w:rFonts w:ascii="Times New Roman" w:hAnsi="Times New Roman" w:cs="Times New Roman"/>
          <w:b/>
          <w:sz w:val="32"/>
          <w:szCs w:val="32"/>
          <w:lang w:val="kk-KZ"/>
        </w:rPr>
        <w:t>Ақбота</w:t>
      </w:r>
      <w:r w:rsidRPr="00C12742">
        <w:rPr>
          <w:rFonts w:ascii="Times New Roman" w:hAnsi="Times New Roman" w:cs="Times New Roman"/>
          <w:b/>
          <w:sz w:val="32"/>
          <w:szCs w:val="32"/>
          <w:lang w:val="kk-KZ"/>
        </w:rPr>
        <w:t>» балабақшасының әкімшілік құрамы туралы мәлімет</w:t>
      </w:r>
      <w:r w:rsidR="00CF00D1">
        <w:rPr>
          <w:rFonts w:ascii="Times New Roman" w:hAnsi="Times New Roman" w:cs="Times New Roman"/>
          <w:b/>
          <w:sz w:val="32"/>
          <w:szCs w:val="32"/>
          <w:lang w:val="kk-KZ"/>
        </w:rPr>
        <w:tab/>
      </w:r>
    </w:p>
    <w:p w:rsidR="000E121B" w:rsidRPr="00BA1D9E" w:rsidRDefault="000E121B" w:rsidP="000E121B">
      <w:pPr>
        <w:spacing w:after="0" w:line="240" w:lineRule="auto"/>
        <w:jc w:val="center"/>
        <w:rPr>
          <w:rFonts w:ascii="Times New Roman" w:hAnsi="Times New Roman" w:cs="Times New Roman"/>
          <w:b/>
          <w:sz w:val="28"/>
          <w:szCs w:val="28"/>
          <w:lang w:val="kk-KZ"/>
        </w:rPr>
      </w:pPr>
    </w:p>
    <w:tbl>
      <w:tblPr>
        <w:tblW w:w="142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
        <w:gridCol w:w="2800"/>
        <w:gridCol w:w="1521"/>
        <w:gridCol w:w="2647"/>
        <w:gridCol w:w="2662"/>
        <w:gridCol w:w="1710"/>
        <w:gridCol w:w="2281"/>
      </w:tblGrid>
      <w:tr w:rsidR="000E121B" w:rsidRPr="00C12742" w:rsidTr="000E121B">
        <w:trPr>
          <w:trHeight w:val="692"/>
        </w:trPr>
        <w:tc>
          <w:tcPr>
            <w:tcW w:w="637" w:type="dxa"/>
            <w:vAlign w:val="center"/>
          </w:tcPr>
          <w:p w:rsidR="000E121B" w:rsidRPr="007C5907" w:rsidRDefault="000E121B" w:rsidP="000E121B">
            <w:pPr>
              <w:spacing w:after="0" w:line="240" w:lineRule="auto"/>
              <w:jc w:val="center"/>
              <w:rPr>
                <w:rFonts w:ascii="Times New Roman" w:hAnsi="Times New Roman" w:cs="Times New Roman"/>
                <w:b/>
                <w:sz w:val="28"/>
                <w:szCs w:val="28"/>
                <w:lang w:val="kk-KZ"/>
              </w:rPr>
            </w:pPr>
            <w:r w:rsidRPr="007C5907">
              <w:rPr>
                <w:rFonts w:ascii="Times New Roman" w:hAnsi="Times New Roman" w:cs="Times New Roman"/>
                <w:b/>
                <w:sz w:val="28"/>
                <w:szCs w:val="28"/>
                <w:lang w:val="kk-KZ"/>
              </w:rPr>
              <w:t>№</w:t>
            </w:r>
          </w:p>
        </w:tc>
        <w:tc>
          <w:tcPr>
            <w:tcW w:w="2800" w:type="dxa"/>
            <w:vAlign w:val="center"/>
          </w:tcPr>
          <w:p w:rsidR="000E121B" w:rsidRPr="00C12742" w:rsidRDefault="000E121B" w:rsidP="000E121B">
            <w:pPr>
              <w:spacing w:after="0" w:line="240" w:lineRule="auto"/>
              <w:jc w:val="center"/>
              <w:rPr>
                <w:rFonts w:ascii="Times New Roman" w:hAnsi="Times New Roman" w:cs="Times New Roman"/>
                <w:b/>
                <w:sz w:val="28"/>
                <w:szCs w:val="28"/>
                <w:lang w:val="kk-KZ"/>
              </w:rPr>
            </w:pPr>
            <w:r w:rsidRPr="00C12742">
              <w:rPr>
                <w:rFonts w:ascii="Times New Roman" w:hAnsi="Times New Roman" w:cs="Times New Roman"/>
                <w:b/>
                <w:sz w:val="28"/>
                <w:szCs w:val="28"/>
                <w:lang w:val="kk-KZ"/>
              </w:rPr>
              <w:t>Аты - жөні</w:t>
            </w:r>
          </w:p>
        </w:tc>
        <w:tc>
          <w:tcPr>
            <w:tcW w:w="1521" w:type="dxa"/>
            <w:vAlign w:val="center"/>
          </w:tcPr>
          <w:p w:rsidR="000E121B" w:rsidRPr="00C12742" w:rsidRDefault="000E121B" w:rsidP="000E121B">
            <w:pPr>
              <w:spacing w:after="0" w:line="240" w:lineRule="auto"/>
              <w:jc w:val="center"/>
              <w:rPr>
                <w:rFonts w:ascii="Times New Roman" w:hAnsi="Times New Roman" w:cs="Times New Roman"/>
                <w:b/>
                <w:sz w:val="28"/>
                <w:szCs w:val="28"/>
                <w:lang w:val="kk-KZ"/>
              </w:rPr>
            </w:pPr>
            <w:r w:rsidRPr="00C12742">
              <w:rPr>
                <w:rFonts w:ascii="Times New Roman" w:hAnsi="Times New Roman" w:cs="Times New Roman"/>
                <w:b/>
                <w:sz w:val="28"/>
                <w:szCs w:val="28"/>
                <w:lang w:val="kk-KZ"/>
              </w:rPr>
              <w:t>Туған жылы</w:t>
            </w:r>
          </w:p>
        </w:tc>
        <w:tc>
          <w:tcPr>
            <w:tcW w:w="2647" w:type="dxa"/>
            <w:vAlign w:val="center"/>
          </w:tcPr>
          <w:p w:rsidR="000E121B" w:rsidRPr="00C12742" w:rsidRDefault="000E121B" w:rsidP="000E121B">
            <w:pPr>
              <w:spacing w:after="0" w:line="240" w:lineRule="auto"/>
              <w:jc w:val="center"/>
              <w:rPr>
                <w:rFonts w:ascii="Times New Roman" w:hAnsi="Times New Roman" w:cs="Times New Roman"/>
                <w:b/>
                <w:sz w:val="28"/>
                <w:szCs w:val="28"/>
                <w:lang w:val="kk-KZ"/>
              </w:rPr>
            </w:pPr>
            <w:r w:rsidRPr="00C12742">
              <w:rPr>
                <w:rFonts w:ascii="Times New Roman" w:hAnsi="Times New Roman" w:cs="Times New Roman"/>
                <w:b/>
                <w:sz w:val="28"/>
                <w:szCs w:val="28"/>
                <w:lang w:val="kk-KZ"/>
              </w:rPr>
              <w:t>Атқаратын қызметі</w:t>
            </w:r>
          </w:p>
        </w:tc>
        <w:tc>
          <w:tcPr>
            <w:tcW w:w="2662" w:type="dxa"/>
            <w:vAlign w:val="center"/>
          </w:tcPr>
          <w:p w:rsidR="000E121B" w:rsidRPr="00C12742" w:rsidRDefault="000E121B" w:rsidP="000E121B">
            <w:pPr>
              <w:spacing w:after="0" w:line="240" w:lineRule="auto"/>
              <w:jc w:val="center"/>
              <w:rPr>
                <w:rFonts w:ascii="Times New Roman" w:hAnsi="Times New Roman" w:cs="Times New Roman"/>
                <w:b/>
                <w:sz w:val="28"/>
                <w:szCs w:val="28"/>
                <w:lang w:val="kk-KZ"/>
              </w:rPr>
            </w:pPr>
            <w:r w:rsidRPr="00C12742">
              <w:rPr>
                <w:rFonts w:ascii="Times New Roman" w:hAnsi="Times New Roman" w:cs="Times New Roman"/>
                <w:b/>
                <w:sz w:val="28"/>
                <w:szCs w:val="28"/>
              </w:rPr>
              <w:t>Баз</w:t>
            </w:r>
            <w:r w:rsidRPr="00C12742">
              <w:rPr>
                <w:rFonts w:ascii="Times New Roman" w:hAnsi="Times New Roman" w:cs="Times New Roman"/>
                <w:b/>
                <w:sz w:val="28"/>
                <w:szCs w:val="28"/>
                <w:lang w:val="kk-KZ"/>
              </w:rPr>
              <w:t>алық білімі</w:t>
            </w:r>
          </w:p>
        </w:tc>
        <w:tc>
          <w:tcPr>
            <w:tcW w:w="1710" w:type="dxa"/>
            <w:vAlign w:val="center"/>
          </w:tcPr>
          <w:p w:rsidR="000E121B" w:rsidRPr="00C12742" w:rsidRDefault="000E121B" w:rsidP="000E121B">
            <w:pPr>
              <w:spacing w:after="0" w:line="240" w:lineRule="auto"/>
              <w:jc w:val="center"/>
              <w:rPr>
                <w:rFonts w:ascii="Times New Roman" w:hAnsi="Times New Roman" w:cs="Times New Roman"/>
                <w:b/>
                <w:sz w:val="28"/>
                <w:szCs w:val="28"/>
                <w:lang w:val="kk-KZ"/>
              </w:rPr>
            </w:pPr>
            <w:r w:rsidRPr="00C12742">
              <w:rPr>
                <w:rFonts w:ascii="Times New Roman" w:hAnsi="Times New Roman" w:cs="Times New Roman"/>
                <w:b/>
                <w:sz w:val="28"/>
                <w:szCs w:val="28"/>
                <w:lang w:val="kk-KZ"/>
              </w:rPr>
              <w:t>Жұмыс өтілі</w:t>
            </w:r>
          </w:p>
        </w:tc>
        <w:tc>
          <w:tcPr>
            <w:tcW w:w="2281" w:type="dxa"/>
            <w:vAlign w:val="center"/>
          </w:tcPr>
          <w:p w:rsidR="000E121B" w:rsidRPr="00C12742" w:rsidRDefault="000E121B" w:rsidP="000E121B">
            <w:pPr>
              <w:spacing w:after="0" w:line="240" w:lineRule="auto"/>
              <w:jc w:val="center"/>
              <w:rPr>
                <w:rFonts w:ascii="Times New Roman" w:hAnsi="Times New Roman" w:cs="Times New Roman"/>
                <w:b/>
                <w:sz w:val="28"/>
                <w:szCs w:val="28"/>
                <w:lang w:val="kk-KZ"/>
              </w:rPr>
            </w:pPr>
            <w:r w:rsidRPr="00C12742">
              <w:rPr>
                <w:rFonts w:ascii="Times New Roman" w:hAnsi="Times New Roman" w:cs="Times New Roman"/>
                <w:b/>
                <w:sz w:val="28"/>
                <w:szCs w:val="28"/>
                <w:lang w:val="kk-KZ"/>
              </w:rPr>
              <w:t>Осы мекемедегі еңбек өтілі</w:t>
            </w:r>
          </w:p>
          <w:p w:rsidR="000E121B" w:rsidRPr="00C12742" w:rsidRDefault="000E121B" w:rsidP="000E121B">
            <w:pPr>
              <w:spacing w:after="0" w:line="240" w:lineRule="auto"/>
              <w:jc w:val="center"/>
              <w:rPr>
                <w:rFonts w:ascii="Times New Roman" w:hAnsi="Times New Roman" w:cs="Times New Roman"/>
                <w:b/>
                <w:sz w:val="28"/>
                <w:szCs w:val="28"/>
              </w:rPr>
            </w:pPr>
          </w:p>
        </w:tc>
      </w:tr>
      <w:tr w:rsidR="000E121B" w:rsidRPr="00C12742" w:rsidTr="000E121B">
        <w:trPr>
          <w:trHeight w:val="484"/>
        </w:trPr>
        <w:tc>
          <w:tcPr>
            <w:tcW w:w="637" w:type="dxa"/>
            <w:vAlign w:val="center"/>
          </w:tcPr>
          <w:p w:rsidR="000E121B" w:rsidRPr="00C12742" w:rsidRDefault="000E121B" w:rsidP="000E121B">
            <w:pPr>
              <w:spacing w:after="0" w:line="240" w:lineRule="auto"/>
              <w:rPr>
                <w:rFonts w:ascii="Times New Roman" w:hAnsi="Times New Roman" w:cs="Times New Roman"/>
                <w:sz w:val="28"/>
                <w:szCs w:val="28"/>
              </w:rPr>
            </w:pPr>
            <w:r w:rsidRPr="00C12742">
              <w:rPr>
                <w:rFonts w:ascii="Times New Roman" w:hAnsi="Times New Roman" w:cs="Times New Roman"/>
                <w:sz w:val="28"/>
                <w:szCs w:val="28"/>
              </w:rPr>
              <w:t>1</w:t>
            </w:r>
          </w:p>
        </w:tc>
        <w:tc>
          <w:tcPr>
            <w:tcW w:w="2800" w:type="dxa"/>
            <w:vAlign w:val="center"/>
          </w:tcPr>
          <w:p w:rsidR="000E121B" w:rsidRPr="00C12742" w:rsidRDefault="005227B6" w:rsidP="000E121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Ушкемпирова Жулдыз Амантаевна</w:t>
            </w:r>
          </w:p>
        </w:tc>
        <w:tc>
          <w:tcPr>
            <w:tcW w:w="1521" w:type="dxa"/>
            <w:vAlign w:val="center"/>
          </w:tcPr>
          <w:p w:rsidR="000E121B" w:rsidRPr="00C12742" w:rsidRDefault="005227B6" w:rsidP="005227B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1987</w:t>
            </w:r>
          </w:p>
        </w:tc>
        <w:tc>
          <w:tcPr>
            <w:tcW w:w="2647" w:type="dxa"/>
            <w:vAlign w:val="center"/>
          </w:tcPr>
          <w:p w:rsidR="000E121B" w:rsidRPr="00C12742" w:rsidRDefault="005227B6" w:rsidP="000E121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w:t>
            </w:r>
            <w:r w:rsidR="000E121B" w:rsidRPr="00C12742">
              <w:rPr>
                <w:rFonts w:ascii="Times New Roman" w:hAnsi="Times New Roman" w:cs="Times New Roman"/>
                <w:sz w:val="28"/>
                <w:szCs w:val="28"/>
                <w:lang w:val="kk-KZ"/>
              </w:rPr>
              <w:t>еңгеруші</w:t>
            </w:r>
            <w:r>
              <w:rPr>
                <w:rFonts w:ascii="Times New Roman" w:hAnsi="Times New Roman" w:cs="Times New Roman"/>
                <w:sz w:val="28"/>
                <w:szCs w:val="28"/>
                <w:lang w:val="kk-KZ"/>
              </w:rPr>
              <w:t xml:space="preserve"> м.а.</w:t>
            </w:r>
          </w:p>
        </w:tc>
        <w:tc>
          <w:tcPr>
            <w:tcW w:w="2662" w:type="dxa"/>
            <w:vAlign w:val="center"/>
          </w:tcPr>
          <w:p w:rsidR="000E121B" w:rsidRPr="00C12742" w:rsidRDefault="005227B6" w:rsidP="000E121B">
            <w:pPr>
              <w:spacing w:after="0" w:line="240" w:lineRule="auto"/>
              <w:rPr>
                <w:rFonts w:ascii="Times New Roman" w:hAnsi="Times New Roman" w:cs="Times New Roman"/>
                <w:sz w:val="28"/>
                <w:szCs w:val="28"/>
                <w:lang w:val="kk-KZ"/>
              </w:rPr>
            </w:pPr>
            <w:r w:rsidRPr="00C12742">
              <w:rPr>
                <w:rFonts w:ascii="Times New Roman" w:hAnsi="Times New Roman" w:cs="Times New Roman"/>
                <w:sz w:val="28"/>
                <w:szCs w:val="28"/>
                <w:lang w:val="kk-KZ"/>
              </w:rPr>
              <w:t xml:space="preserve">Мектепке дейінгі </w:t>
            </w:r>
            <w:r>
              <w:rPr>
                <w:rFonts w:ascii="Times New Roman" w:hAnsi="Times New Roman" w:cs="Times New Roman"/>
                <w:sz w:val="28"/>
                <w:szCs w:val="28"/>
                <w:lang w:val="kk-KZ"/>
              </w:rPr>
              <w:t>оқыту және тәрбиелеу</w:t>
            </w:r>
          </w:p>
        </w:tc>
        <w:tc>
          <w:tcPr>
            <w:tcW w:w="1710" w:type="dxa"/>
            <w:vAlign w:val="center"/>
          </w:tcPr>
          <w:p w:rsidR="000E121B" w:rsidRPr="00C12742" w:rsidRDefault="000E121B" w:rsidP="000E121B">
            <w:pPr>
              <w:spacing w:after="0" w:line="240" w:lineRule="auto"/>
              <w:rPr>
                <w:rFonts w:ascii="Times New Roman" w:hAnsi="Times New Roman" w:cs="Times New Roman"/>
                <w:sz w:val="28"/>
                <w:szCs w:val="28"/>
                <w:lang w:val="kk-KZ"/>
              </w:rPr>
            </w:pPr>
          </w:p>
          <w:p w:rsidR="000E121B" w:rsidRPr="00C12742" w:rsidRDefault="005227B6" w:rsidP="005227B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12</w:t>
            </w:r>
            <w:r w:rsidR="000E121B">
              <w:rPr>
                <w:rFonts w:ascii="Times New Roman" w:hAnsi="Times New Roman" w:cs="Times New Roman"/>
                <w:sz w:val="28"/>
                <w:szCs w:val="28"/>
                <w:lang w:val="en-US"/>
              </w:rPr>
              <w:t xml:space="preserve"> </w:t>
            </w:r>
            <w:r w:rsidR="000E121B" w:rsidRPr="00C12742">
              <w:rPr>
                <w:rFonts w:ascii="Times New Roman" w:hAnsi="Times New Roman" w:cs="Times New Roman"/>
                <w:sz w:val="28"/>
                <w:szCs w:val="28"/>
                <w:lang w:val="kk-KZ"/>
              </w:rPr>
              <w:t xml:space="preserve">жыл </w:t>
            </w:r>
          </w:p>
        </w:tc>
        <w:tc>
          <w:tcPr>
            <w:tcW w:w="2281" w:type="dxa"/>
            <w:vAlign w:val="center"/>
          </w:tcPr>
          <w:p w:rsidR="000E121B" w:rsidRPr="00C12742" w:rsidRDefault="000E121B" w:rsidP="000E121B">
            <w:pPr>
              <w:spacing w:after="0" w:line="240" w:lineRule="auto"/>
              <w:rPr>
                <w:rFonts w:ascii="Times New Roman" w:hAnsi="Times New Roman" w:cs="Times New Roman"/>
                <w:sz w:val="28"/>
                <w:szCs w:val="28"/>
                <w:lang w:val="kk-KZ"/>
              </w:rPr>
            </w:pPr>
          </w:p>
          <w:p w:rsidR="000E121B" w:rsidRPr="00C12742" w:rsidRDefault="005227B6" w:rsidP="005227B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12</w:t>
            </w:r>
            <w:r>
              <w:rPr>
                <w:rFonts w:ascii="Times New Roman" w:hAnsi="Times New Roman" w:cs="Times New Roman"/>
                <w:sz w:val="28"/>
                <w:szCs w:val="28"/>
                <w:lang w:val="en-US"/>
              </w:rPr>
              <w:t xml:space="preserve"> </w:t>
            </w:r>
            <w:r w:rsidRPr="00C12742">
              <w:rPr>
                <w:rFonts w:ascii="Times New Roman" w:hAnsi="Times New Roman" w:cs="Times New Roman"/>
                <w:sz w:val="28"/>
                <w:szCs w:val="28"/>
                <w:lang w:val="kk-KZ"/>
              </w:rPr>
              <w:t>жыл</w:t>
            </w:r>
          </w:p>
        </w:tc>
      </w:tr>
      <w:tr w:rsidR="000E121B" w:rsidRPr="00C12742" w:rsidTr="000E121B">
        <w:trPr>
          <w:trHeight w:val="818"/>
        </w:trPr>
        <w:tc>
          <w:tcPr>
            <w:tcW w:w="637" w:type="dxa"/>
            <w:vAlign w:val="center"/>
          </w:tcPr>
          <w:p w:rsidR="000E121B" w:rsidRPr="00C12742" w:rsidRDefault="000E121B" w:rsidP="000E121B">
            <w:pPr>
              <w:spacing w:after="0" w:line="240" w:lineRule="auto"/>
              <w:rPr>
                <w:rFonts w:ascii="Times New Roman" w:hAnsi="Times New Roman" w:cs="Times New Roman"/>
                <w:sz w:val="28"/>
                <w:szCs w:val="28"/>
                <w:lang w:val="kk-KZ"/>
              </w:rPr>
            </w:pPr>
            <w:r w:rsidRPr="00C12742">
              <w:rPr>
                <w:rFonts w:ascii="Times New Roman" w:hAnsi="Times New Roman" w:cs="Times New Roman"/>
                <w:sz w:val="28"/>
                <w:szCs w:val="28"/>
                <w:lang w:val="kk-KZ"/>
              </w:rPr>
              <w:t>2</w:t>
            </w:r>
          </w:p>
        </w:tc>
        <w:tc>
          <w:tcPr>
            <w:tcW w:w="2800" w:type="dxa"/>
            <w:vAlign w:val="center"/>
          </w:tcPr>
          <w:p w:rsidR="000E121B" w:rsidRPr="00C12742" w:rsidRDefault="005227B6" w:rsidP="000E121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Дуйсенова Айгерим Жомартовна</w:t>
            </w:r>
          </w:p>
          <w:p w:rsidR="000E121B" w:rsidRPr="00C12742" w:rsidRDefault="000E121B" w:rsidP="000E121B">
            <w:pPr>
              <w:spacing w:after="0" w:line="240" w:lineRule="auto"/>
              <w:rPr>
                <w:rFonts w:ascii="Times New Roman" w:hAnsi="Times New Roman" w:cs="Times New Roman"/>
                <w:sz w:val="28"/>
                <w:szCs w:val="28"/>
                <w:lang w:val="kk-KZ"/>
              </w:rPr>
            </w:pPr>
          </w:p>
        </w:tc>
        <w:tc>
          <w:tcPr>
            <w:tcW w:w="1521" w:type="dxa"/>
            <w:vAlign w:val="center"/>
          </w:tcPr>
          <w:p w:rsidR="000E121B" w:rsidRPr="00C12742" w:rsidRDefault="005227B6" w:rsidP="000E121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1989</w:t>
            </w:r>
          </w:p>
        </w:tc>
        <w:tc>
          <w:tcPr>
            <w:tcW w:w="2647" w:type="dxa"/>
            <w:vAlign w:val="center"/>
          </w:tcPr>
          <w:p w:rsidR="000E121B" w:rsidRPr="00C12742" w:rsidRDefault="000E121B" w:rsidP="000E121B">
            <w:pPr>
              <w:spacing w:after="0" w:line="240" w:lineRule="auto"/>
              <w:rPr>
                <w:rFonts w:ascii="Times New Roman" w:hAnsi="Times New Roman" w:cs="Times New Roman"/>
                <w:sz w:val="28"/>
                <w:szCs w:val="28"/>
                <w:lang w:val="kk-KZ"/>
              </w:rPr>
            </w:pPr>
            <w:r w:rsidRPr="00C12742">
              <w:rPr>
                <w:rFonts w:ascii="Times New Roman" w:hAnsi="Times New Roman" w:cs="Times New Roman"/>
                <w:sz w:val="28"/>
                <w:szCs w:val="28"/>
                <w:lang w:val="kk-KZ"/>
              </w:rPr>
              <w:t>әдіскер</w:t>
            </w:r>
          </w:p>
        </w:tc>
        <w:tc>
          <w:tcPr>
            <w:tcW w:w="2662" w:type="dxa"/>
            <w:vAlign w:val="center"/>
          </w:tcPr>
          <w:p w:rsidR="000E121B" w:rsidRPr="00C12742" w:rsidRDefault="000E121B" w:rsidP="000E121B">
            <w:pPr>
              <w:spacing w:after="0" w:line="240" w:lineRule="auto"/>
              <w:rPr>
                <w:rFonts w:ascii="Times New Roman" w:hAnsi="Times New Roman" w:cs="Times New Roman"/>
                <w:sz w:val="28"/>
                <w:szCs w:val="28"/>
                <w:lang w:val="kk-KZ"/>
              </w:rPr>
            </w:pPr>
            <w:r w:rsidRPr="00C12742">
              <w:rPr>
                <w:rFonts w:ascii="Times New Roman" w:hAnsi="Times New Roman" w:cs="Times New Roman"/>
                <w:sz w:val="28"/>
                <w:szCs w:val="28"/>
                <w:lang w:val="kk-KZ"/>
              </w:rPr>
              <w:t xml:space="preserve">Мектепке дейінгі </w:t>
            </w:r>
            <w:r>
              <w:rPr>
                <w:rFonts w:ascii="Times New Roman" w:hAnsi="Times New Roman" w:cs="Times New Roman"/>
                <w:sz w:val="28"/>
                <w:szCs w:val="28"/>
                <w:lang w:val="kk-KZ"/>
              </w:rPr>
              <w:t xml:space="preserve">оқыту және тәрбиелеу </w:t>
            </w:r>
          </w:p>
        </w:tc>
        <w:tc>
          <w:tcPr>
            <w:tcW w:w="1710" w:type="dxa"/>
            <w:vAlign w:val="center"/>
          </w:tcPr>
          <w:p w:rsidR="000E121B" w:rsidRPr="00C12742" w:rsidRDefault="005227B6" w:rsidP="000E121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10</w:t>
            </w:r>
            <w:r w:rsidR="000E121B">
              <w:rPr>
                <w:rFonts w:ascii="Times New Roman" w:hAnsi="Times New Roman" w:cs="Times New Roman"/>
                <w:sz w:val="28"/>
                <w:szCs w:val="28"/>
                <w:lang w:val="en-US"/>
              </w:rPr>
              <w:t xml:space="preserve"> </w:t>
            </w:r>
            <w:r w:rsidR="000E121B" w:rsidRPr="00C12742">
              <w:rPr>
                <w:rFonts w:ascii="Times New Roman" w:hAnsi="Times New Roman" w:cs="Times New Roman"/>
                <w:sz w:val="28"/>
                <w:szCs w:val="28"/>
                <w:lang w:val="kk-KZ"/>
              </w:rPr>
              <w:t>жыл</w:t>
            </w:r>
          </w:p>
        </w:tc>
        <w:tc>
          <w:tcPr>
            <w:tcW w:w="2281" w:type="dxa"/>
            <w:vAlign w:val="center"/>
          </w:tcPr>
          <w:p w:rsidR="000E121B" w:rsidRPr="00C12742" w:rsidRDefault="005227B6" w:rsidP="000E121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10</w:t>
            </w:r>
            <w:r>
              <w:rPr>
                <w:rFonts w:ascii="Times New Roman" w:hAnsi="Times New Roman" w:cs="Times New Roman"/>
                <w:sz w:val="28"/>
                <w:szCs w:val="28"/>
                <w:lang w:val="en-US"/>
              </w:rPr>
              <w:t xml:space="preserve"> </w:t>
            </w:r>
            <w:r w:rsidRPr="00C12742">
              <w:rPr>
                <w:rFonts w:ascii="Times New Roman" w:hAnsi="Times New Roman" w:cs="Times New Roman"/>
                <w:sz w:val="28"/>
                <w:szCs w:val="28"/>
                <w:lang w:val="kk-KZ"/>
              </w:rPr>
              <w:t>жыл</w:t>
            </w:r>
          </w:p>
        </w:tc>
      </w:tr>
      <w:tr w:rsidR="000E121B" w:rsidRPr="00C12742" w:rsidTr="000E121B">
        <w:trPr>
          <w:trHeight w:val="317"/>
        </w:trPr>
        <w:tc>
          <w:tcPr>
            <w:tcW w:w="637" w:type="dxa"/>
            <w:vAlign w:val="center"/>
          </w:tcPr>
          <w:p w:rsidR="000E121B" w:rsidRPr="00C12742" w:rsidRDefault="000E121B" w:rsidP="000E121B">
            <w:pPr>
              <w:spacing w:after="0" w:line="240" w:lineRule="auto"/>
              <w:rPr>
                <w:rFonts w:ascii="Times New Roman" w:hAnsi="Times New Roman" w:cs="Times New Roman"/>
                <w:sz w:val="28"/>
                <w:szCs w:val="28"/>
                <w:lang w:val="kk-KZ"/>
              </w:rPr>
            </w:pPr>
            <w:r w:rsidRPr="00C12742">
              <w:rPr>
                <w:rFonts w:ascii="Times New Roman" w:hAnsi="Times New Roman" w:cs="Times New Roman"/>
                <w:sz w:val="28"/>
                <w:szCs w:val="28"/>
                <w:lang w:val="kk-KZ"/>
              </w:rPr>
              <w:t>4</w:t>
            </w:r>
          </w:p>
        </w:tc>
        <w:tc>
          <w:tcPr>
            <w:tcW w:w="2800" w:type="dxa"/>
            <w:vAlign w:val="center"/>
          </w:tcPr>
          <w:p w:rsidR="000E121B" w:rsidRPr="00C12742" w:rsidRDefault="005227B6" w:rsidP="005227B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Таева Анар Аскаровна</w:t>
            </w:r>
            <w:r w:rsidR="00CF00D1">
              <w:rPr>
                <w:rFonts w:ascii="Times New Roman" w:hAnsi="Times New Roman" w:cs="Times New Roman"/>
                <w:sz w:val="28"/>
                <w:szCs w:val="28"/>
                <w:lang w:val="kk-KZ"/>
              </w:rPr>
              <w:t xml:space="preserve"> </w:t>
            </w:r>
          </w:p>
        </w:tc>
        <w:tc>
          <w:tcPr>
            <w:tcW w:w="1521" w:type="dxa"/>
            <w:vAlign w:val="center"/>
          </w:tcPr>
          <w:p w:rsidR="000E121B" w:rsidRPr="00CF00D1" w:rsidRDefault="005227B6" w:rsidP="000E121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1988</w:t>
            </w:r>
          </w:p>
        </w:tc>
        <w:tc>
          <w:tcPr>
            <w:tcW w:w="2647" w:type="dxa"/>
            <w:vAlign w:val="center"/>
          </w:tcPr>
          <w:p w:rsidR="000E121B" w:rsidRPr="00C12742" w:rsidRDefault="00CF00D1" w:rsidP="000E121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психолог</w:t>
            </w:r>
          </w:p>
        </w:tc>
        <w:tc>
          <w:tcPr>
            <w:tcW w:w="2662" w:type="dxa"/>
            <w:vAlign w:val="center"/>
          </w:tcPr>
          <w:p w:rsidR="000E121B" w:rsidRPr="007F5FD4" w:rsidRDefault="005227B6" w:rsidP="000E121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Педагогика және психология</w:t>
            </w:r>
          </w:p>
        </w:tc>
        <w:tc>
          <w:tcPr>
            <w:tcW w:w="1710" w:type="dxa"/>
            <w:vAlign w:val="center"/>
          </w:tcPr>
          <w:p w:rsidR="000E121B" w:rsidRPr="00C12742" w:rsidRDefault="0068047D" w:rsidP="000E121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5</w:t>
            </w:r>
            <w:r w:rsidR="00CF00D1">
              <w:rPr>
                <w:rFonts w:ascii="Times New Roman" w:hAnsi="Times New Roman" w:cs="Times New Roman"/>
                <w:sz w:val="28"/>
                <w:szCs w:val="28"/>
                <w:lang w:val="kk-KZ"/>
              </w:rPr>
              <w:t xml:space="preserve"> </w:t>
            </w:r>
            <w:r w:rsidR="000E121B" w:rsidRPr="00C12742">
              <w:rPr>
                <w:rFonts w:ascii="Times New Roman" w:hAnsi="Times New Roman" w:cs="Times New Roman"/>
                <w:sz w:val="28"/>
                <w:szCs w:val="28"/>
                <w:lang w:val="kk-KZ"/>
              </w:rPr>
              <w:t>жыл</w:t>
            </w:r>
          </w:p>
          <w:p w:rsidR="000E121B" w:rsidRPr="00C12742" w:rsidRDefault="000E121B" w:rsidP="000E121B">
            <w:pPr>
              <w:spacing w:after="0" w:line="240" w:lineRule="auto"/>
              <w:rPr>
                <w:rFonts w:ascii="Times New Roman" w:hAnsi="Times New Roman" w:cs="Times New Roman"/>
                <w:sz w:val="28"/>
                <w:szCs w:val="28"/>
                <w:lang w:val="kk-KZ"/>
              </w:rPr>
            </w:pPr>
          </w:p>
        </w:tc>
        <w:tc>
          <w:tcPr>
            <w:tcW w:w="2281" w:type="dxa"/>
            <w:vAlign w:val="center"/>
          </w:tcPr>
          <w:p w:rsidR="000E121B" w:rsidRPr="00C12742" w:rsidRDefault="000E121B" w:rsidP="0068047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3</w:t>
            </w:r>
            <w:r w:rsidR="0068047D">
              <w:rPr>
                <w:rFonts w:ascii="Times New Roman" w:hAnsi="Times New Roman" w:cs="Times New Roman"/>
                <w:sz w:val="28"/>
                <w:szCs w:val="28"/>
                <w:lang w:val="kk-KZ"/>
              </w:rPr>
              <w:t xml:space="preserve"> </w:t>
            </w:r>
            <w:r w:rsidRPr="00C12742">
              <w:rPr>
                <w:rFonts w:ascii="Times New Roman" w:hAnsi="Times New Roman" w:cs="Times New Roman"/>
                <w:sz w:val="28"/>
                <w:szCs w:val="28"/>
                <w:lang w:val="kk-KZ"/>
              </w:rPr>
              <w:t>жыл</w:t>
            </w:r>
          </w:p>
        </w:tc>
      </w:tr>
    </w:tbl>
    <w:p w:rsidR="000E121B" w:rsidRPr="00C12742" w:rsidRDefault="000E121B" w:rsidP="000E121B">
      <w:pPr>
        <w:rPr>
          <w:rFonts w:ascii="Times New Roman" w:hAnsi="Times New Roman" w:cs="Times New Roman"/>
          <w:b/>
          <w:sz w:val="28"/>
          <w:szCs w:val="28"/>
        </w:rPr>
      </w:pPr>
    </w:p>
    <w:p w:rsidR="000E121B" w:rsidRPr="00C12742" w:rsidRDefault="000E121B" w:rsidP="000E121B">
      <w:pPr>
        <w:rPr>
          <w:rFonts w:ascii="Times New Roman" w:hAnsi="Times New Roman" w:cs="Times New Roman"/>
          <w:b/>
          <w:sz w:val="28"/>
          <w:szCs w:val="28"/>
        </w:rPr>
      </w:pPr>
    </w:p>
    <w:p w:rsidR="00CF00D1" w:rsidRDefault="00CF00D1" w:rsidP="000E121B">
      <w:pPr>
        <w:rPr>
          <w:rFonts w:ascii="Times New Roman" w:hAnsi="Times New Roman" w:cs="Times New Roman"/>
          <w:sz w:val="28"/>
          <w:szCs w:val="28"/>
          <w:lang w:val="kk-KZ"/>
        </w:rPr>
      </w:pPr>
    </w:p>
    <w:p w:rsidR="000E121B" w:rsidRPr="00C12742" w:rsidRDefault="000E121B" w:rsidP="000E121B">
      <w:pPr>
        <w:rPr>
          <w:rFonts w:ascii="Times New Roman" w:hAnsi="Times New Roman" w:cs="Times New Roman"/>
          <w:sz w:val="28"/>
          <w:szCs w:val="28"/>
          <w:lang w:val="kk-KZ"/>
        </w:rPr>
      </w:pPr>
      <w:r w:rsidRPr="00CF00D1">
        <w:rPr>
          <w:rFonts w:ascii="Times New Roman" w:hAnsi="Times New Roman" w:cs="Times New Roman"/>
          <w:sz w:val="28"/>
          <w:szCs w:val="28"/>
          <w:lang w:val="kk-KZ"/>
        </w:rPr>
        <w:t>М.</w:t>
      </w:r>
      <w:r w:rsidRPr="00C12742">
        <w:rPr>
          <w:rFonts w:ascii="Times New Roman" w:hAnsi="Times New Roman" w:cs="Times New Roman"/>
          <w:sz w:val="28"/>
          <w:szCs w:val="28"/>
          <w:lang w:val="kk-KZ"/>
        </w:rPr>
        <w:t>О</w:t>
      </w:r>
      <w:r w:rsidRPr="00CF00D1">
        <w:rPr>
          <w:rFonts w:ascii="Times New Roman" w:hAnsi="Times New Roman" w:cs="Times New Roman"/>
          <w:sz w:val="28"/>
          <w:szCs w:val="28"/>
          <w:lang w:val="kk-KZ"/>
        </w:rPr>
        <w:t>.</w:t>
      </w:r>
    </w:p>
    <w:p w:rsidR="0068047D" w:rsidRPr="00C12742" w:rsidRDefault="0068047D" w:rsidP="0068047D">
      <w:pPr>
        <w:spacing w:after="0"/>
        <w:rPr>
          <w:rFonts w:ascii="Times New Roman" w:hAnsi="Times New Roman" w:cs="Times New Roman"/>
          <w:b/>
          <w:sz w:val="28"/>
          <w:szCs w:val="28"/>
          <w:lang w:val="kk-KZ"/>
        </w:rPr>
      </w:pPr>
      <w:r w:rsidRPr="00C12742">
        <w:rPr>
          <w:rFonts w:ascii="Times New Roman" w:hAnsi="Times New Roman" w:cs="Times New Roman"/>
          <w:b/>
          <w:sz w:val="28"/>
          <w:szCs w:val="28"/>
          <w:lang w:val="kk-KZ"/>
        </w:rPr>
        <w:t>Меңгеруші</w:t>
      </w:r>
      <w:r w:rsidRPr="007C5907">
        <w:rPr>
          <w:rFonts w:ascii="Times New Roman" w:hAnsi="Times New Roman" w:cs="Times New Roman"/>
          <w:b/>
          <w:sz w:val="28"/>
          <w:szCs w:val="28"/>
          <w:lang w:val="kk-KZ"/>
        </w:rPr>
        <w:t xml:space="preserve">  </w:t>
      </w:r>
      <w:r>
        <w:rPr>
          <w:rFonts w:ascii="Times New Roman" w:hAnsi="Times New Roman" w:cs="Times New Roman"/>
          <w:b/>
          <w:sz w:val="28"/>
          <w:szCs w:val="28"/>
          <w:lang w:val="kk-KZ"/>
        </w:rPr>
        <w:t>м.а.</w:t>
      </w:r>
      <w:r w:rsidRPr="007C5907">
        <w:rPr>
          <w:rFonts w:ascii="Times New Roman" w:hAnsi="Times New Roman" w:cs="Times New Roman"/>
          <w:b/>
          <w:sz w:val="28"/>
          <w:szCs w:val="28"/>
          <w:lang w:val="kk-KZ"/>
        </w:rPr>
        <w:t>__________________</w:t>
      </w:r>
      <w:r>
        <w:rPr>
          <w:rFonts w:ascii="Times New Roman" w:hAnsi="Times New Roman" w:cs="Times New Roman"/>
          <w:b/>
          <w:sz w:val="28"/>
          <w:szCs w:val="28"/>
          <w:lang w:val="kk-KZ"/>
        </w:rPr>
        <w:t>Ж.Ушкемпирова</w:t>
      </w:r>
    </w:p>
    <w:p w:rsidR="000E121B" w:rsidRPr="00CF00D1" w:rsidRDefault="000E121B" w:rsidP="000E121B">
      <w:pPr>
        <w:rPr>
          <w:rFonts w:ascii="Times New Roman" w:hAnsi="Times New Roman" w:cs="Times New Roman"/>
          <w:b/>
          <w:sz w:val="28"/>
          <w:szCs w:val="28"/>
          <w:lang w:val="kk-KZ"/>
        </w:rPr>
      </w:pPr>
    </w:p>
    <w:p w:rsidR="00CF00D1" w:rsidRDefault="000E121B" w:rsidP="00CF00D1">
      <w:pPr>
        <w:rPr>
          <w:rFonts w:ascii="Times New Roman" w:hAnsi="Times New Roman" w:cs="Times New Roman"/>
          <w:sz w:val="28"/>
          <w:szCs w:val="28"/>
          <w:lang w:val="kk-KZ"/>
        </w:rPr>
      </w:pPr>
      <w:r w:rsidRPr="00CF00D1">
        <w:rPr>
          <w:rFonts w:ascii="Times New Roman" w:hAnsi="Times New Roman" w:cs="Times New Roman"/>
          <w:sz w:val="28"/>
          <w:szCs w:val="28"/>
          <w:lang w:val="kk-KZ"/>
        </w:rPr>
        <w:t>«_____»________________202</w:t>
      </w:r>
      <w:r w:rsidR="0068047D">
        <w:rPr>
          <w:rFonts w:ascii="Times New Roman" w:hAnsi="Times New Roman" w:cs="Times New Roman"/>
          <w:sz w:val="28"/>
          <w:szCs w:val="28"/>
          <w:lang w:val="kk-KZ"/>
        </w:rPr>
        <w:t>2</w:t>
      </w:r>
      <w:r w:rsidRPr="00C12742">
        <w:rPr>
          <w:rFonts w:ascii="Times New Roman" w:hAnsi="Times New Roman" w:cs="Times New Roman"/>
          <w:sz w:val="28"/>
          <w:szCs w:val="28"/>
          <w:lang w:val="kk-KZ"/>
        </w:rPr>
        <w:t>ж</w:t>
      </w:r>
    </w:p>
    <w:p w:rsidR="0068047D" w:rsidRDefault="0068047D" w:rsidP="00CF00D1">
      <w:pPr>
        <w:rPr>
          <w:rFonts w:ascii="Times New Roman" w:hAnsi="Times New Roman" w:cs="Times New Roman"/>
          <w:b/>
          <w:i/>
          <w:sz w:val="32"/>
          <w:szCs w:val="28"/>
          <w:lang w:val="kk-KZ"/>
        </w:rPr>
      </w:pPr>
    </w:p>
    <w:p w:rsidR="000E121B" w:rsidRPr="00CF00D1" w:rsidRDefault="000E121B" w:rsidP="00CF00D1">
      <w:pPr>
        <w:rPr>
          <w:rFonts w:ascii="Times New Roman" w:hAnsi="Times New Roman" w:cs="Times New Roman"/>
          <w:sz w:val="28"/>
          <w:szCs w:val="28"/>
          <w:lang w:val="kk-KZ"/>
        </w:rPr>
      </w:pPr>
    </w:p>
    <w:p w:rsidR="000E121B" w:rsidRPr="00C12742" w:rsidRDefault="000E121B" w:rsidP="009C024F">
      <w:pPr>
        <w:rPr>
          <w:rFonts w:ascii="Times New Roman" w:hAnsi="Times New Roman" w:cs="Times New Roman"/>
          <w:b/>
          <w:sz w:val="28"/>
          <w:szCs w:val="28"/>
          <w:lang w:val="kk-KZ"/>
        </w:rPr>
      </w:pPr>
      <w:bookmarkStart w:id="0" w:name="_GoBack"/>
      <w:bookmarkEnd w:id="0"/>
      <w:r w:rsidRPr="00C12742">
        <w:rPr>
          <w:rFonts w:ascii="Times New Roman" w:hAnsi="Times New Roman" w:cs="Times New Roman"/>
          <w:b/>
          <w:sz w:val="28"/>
          <w:szCs w:val="28"/>
          <w:lang w:val="kk-KZ"/>
        </w:rPr>
        <w:t>Білім беру жүйесінің арнайы жабдықтармен қамтамасыз етілуі  туралы мәлімет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6"/>
        <w:gridCol w:w="6067"/>
        <w:gridCol w:w="3903"/>
        <w:gridCol w:w="3402"/>
      </w:tblGrid>
      <w:tr w:rsidR="000E121B" w:rsidRPr="00C12742" w:rsidTr="000E121B">
        <w:trPr>
          <w:trHeight w:val="1640"/>
        </w:trPr>
        <w:tc>
          <w:tcPr>
            <w:tcW w:w="726" w:type="dxa"/>
            <w:vAlign w:val="center"/>
          </w:tcPr>
          <w:p w:rsidR="000E121B" w:rsidRPr="00C12742" w:rsidRDefault="000E121B" w:rsidP="000E121B">
            <w:pPr>
              <w:jc w:val="center"/>
              <w:rPr>
                <w:rFonts w:ascii="Times New Roman" w:hAnsi="Times New Roman" w:cs="Times New Roman"/>
                <w:b/>
                <w:sz w:val="28"/>
                <w:szCs w:val="28"/>
              </w:rPr>
            </w:pPr>
            <w:r w:rsidRPr="00C12742">
              <w:rPr>
                <w:rFonts w:ascii="Times New Roman" w:hAnsi="Times New Roman" w:cs="Times New Roman"/>
                <w:b/>
                <w:sz w:val="28"/>
                <w:szCs w:val="28"/>
              </w:rPr>
              <w:t>№</w:t>
            </w:r>
          </w:p>
        </w:tc>
        <w:tc>
          <w:tcPr>
            <w:tcW w:w="6067" w:type="dxa"/>
            <w:vAlign w:val="center"/>
          </w:tcPr>
          <w:p w:rsidR="000E121B" w:rsidRPr="00C12742" w:rsidRDefault="000E121B" w:rsidP="000E121B">
            <w:pPr>
              <w:jc w:val="center"/>
              <w:rPr>
                <w:rFonts w:ascii="Times New Roman" w:hAnsi="Times New Roman" w:cs="Times New Roman"/>
                <w:b/>
                <w:sz w:val="28"/>
                <w:szCs w:val="28"/>
                <w:lang w:val="kk-KZ"/>
              </w:rPr>
            </w:pPr>
            <w:r w:rsidRPr="00C12742">
              <w:rPr>
                <w:rFonts w:ascii="Times New Roman" w:hAnsi="Times New Roman" w:cs="Times New Roman"/>
                <w:b/>
                <w:sz w:val="28"/>
                <w:szCs w:val="28"/>
                <w:lang w:val="kk-KZ"/>
              </w:rPr>
              <w:t>Оқу жос</w:t>
            </w:r>
            <w:r w:rsidR="00CF00D1">
              <w:rPr>
                <w:rFonts w:ascii="Times New Roman" w:hAnsi="Times New Roman" w:cs="Times New Roman"/>
                <w:b/>
                <w:sz w:val="28"/>
                <w:szCs w:val="28"/>
                <w:lang w:val="kk-KZ"/>
              </w:rPr>
              <w:t xml:space="preserve">парына сәйкес оқу қызметінің </w:t>
            </w:r>
            <w:r w:rsidRPr="00C12742">
              <w:rPr>
                <w:rFonts w:ascii="Times New Roman" w:hAnsi="Times New Roman" w:cs="Times New Roman"/>
                <w:b/>
                <w:sz w:val="28"/>
                <w:szCs w:val="28"/>
                <w:lang w:val="kk-KZ"/>
              </w:rPr>
              <w:t>атауы</w:t>
            </w:r>
          </w:p>
        </w:tc>
        <w:tc>
          <w:tcPr>
            <w:tcW w:w="3903" w:type="dxa"/>
            <w:vAlign w:val="center"/>
          </w:tcPr>
          <w:p w:rsidR="000E121B" w:rsidRPr="00C12742" w:rsidRDefault="000E121B" w:rsidP="000E121B">
            <w:pPr>
              <w:jc w:val="center"/>
              <w:rPr>
                <w:rFonts w:ascii="Times New Roman" w:hAnsi="Times New Roman" w:cs="Times New Roman"/>
                <w:b/>
                <w:sz w:val="28"/>
                <w:szCs w:val="28"/>
                <w:lang w:val="kk-KZ"/>
              </w:rPr>
            </w:pPr>
            <w:r w:rsidRPr="00C12742">
              <w:rPr>
                <w:rFonts w:ascii="Times New Roman" w:hAnsi="Times New Roman" w:cs="Times New Roman"/>
                <w:b/>
                <w:sz w:val="28"/>
                <w:szCs w:val="28"/>
                <w:lang w:val="kk-KZ"/>
              </w:rPr>
              <w:t>Арнайы кабинеттермен залдардың атаулары</w:t>
            </w:r>
          </w:p>
        </w:tc>
        <w:tc>
          <w:tcPr>
            <w:tcW w:w="3402" w:type="dxa"/>
            <w:vAlign w:val="center"/>
          </w:tcPr>
          <w:p w:rsidR="000E121B" w:rsidRPr="00C12742" w:rsidRDefault="000E121B" w:rsidP="000E121B">
            <w:pPr>
              <w:jc w:val="center"/>
              <w:rPr>
                <w:rFonts w:ascii="Times New Roman" w:hAnsi="Times New Roman" w:cs="Times New Roman"/>
                <w:b/>
                <w:sz w:val="28"/>
                <w:szCs w:val="28"/>
                <w:lang w:val="kk-KZ"/>
              </w:rPr>
            </w:pPr>
            <w:r w:rsidRPr="00C12742">
              <w:rPr>
                <w:rFonts w:ascii="Times New Roman" w:hAnsi="Times New Roman" w:cs="Times New Roman"/>
                <w:b/>
                <w:sz w:val="28"/>
                <w:szCs w:val="28"/>
                <w:lang w:val="kk-KZ"/>
              </w:rPr>
              <w:t>Тұтынушының формасы</w:t>
            </w:r>
          </w:p>
        </w:tc>
      </w:tr>
      <w:tr w:rsidR="009C024F" w:rsidRPr="00C12742" w:rsidTr="000E121B">
        <w:trPr>
          <w:trHeight w:val="528"/>
        </w:trPr>
        <w:tc>
          <w:tcPr>
            <w:tcW w:w="726" w:type="dxa"/>
          </w:tcPr>
          <w:p w:rsidR="009C024F" w:rsidRPr="00C12742" w:rsidRDefault="009C024F" w:rsidP="000E121B">
            <w:pPr>
              <w:rPr>
                <w:rFonts w:ascii="Times New Roman" w:hAnsi="Times New Roman" w:cs="Times New Roman"/>
                <w:sz w:val="28"/>
                <w:szCs w:val="28"/>
              </w:rPr>
            </w:pPr>
            <w:r w:rsidRPr="00C12742">
              <w:rPr>
                <w:rFonts w:ascii="Times New Roman" w:hAnsi="Times New Roman" w:cs="Times New Roman"/>
                <w:sz w:val="28"/>
                <w:szCs w:val="28"/>
              </w:rPr>
              <w:t>1</w:t>
            </w:r>
          </w:p>
        </w:tc>
        <w:tc>
          <w:tcPr>
            <w:tcW w:w="6067" w:type="dxa"/>
          </w:tcPr>
          <w:p w:rsidR="009C024F" w:rsidRPr="00C12742" w:rsidRDefault="009C024F" w:rsidP="000E121B">
            <w:pPr>
              <w:rPr>
                <w:rFonts w:ascii="Times New Roman" w:hAnsi="Times New Roman" w:cs="Times New Roman"/>
                <w:sz w:val="28"/>
                <w:szCs w:val="28"/>
                <w:lang w:val="kk-KZ"/>
              </w:rPr>
            </w:pPr>
            <w:r w:rsidRPr="00C12742">
              <w:rPr>
                <w:rFonts w:ascii="Times New Roman" w:hAnsi="Times New Roman" w:cs="Times New Roman"/>
                <w:sz w:val="28"/>
                <w:szCs w:val="28"/>
                <w:lang w:val="kk-KZ"/>
              </w:rPr>
              <w:t>Психологиялық жұмыс</w:t>
            </w:r>
          </w:p>
        </w:tc>
        <w:tc>
          <w:tcPr>
            <w:tcW w:w="3903" w:type="dxa"/>
          </w:tcPr>
          <w:p w:rsidR="009C024F" w:rsidRPr="00C12742" w:rsidRDefault="009C024F" w:rsidP="000E121B">
            <w:pPr>
              <w:rPr>
                <w:rFonts w:ascii="Times New Roman" w:hAnsi="Times New Roman" w:cs="Times New Roman"/>
                <w:sz w:val="28"/>
                <w:szCs w:val="28"/>
                <w:lang w:val="kk-KZ"/>
              </w:rPr>
            </w:pPr>
            <w:r w:rsidRPr="00C12742">
              <w:rPr>
                <w:rFonts w:ascii="Times New Roman" w:hAnsi="Times New Roman" w:cs="Times New Roman"/>
                <w:sz w:val="28"/>
                <w:szCs w:val="28"/>
                <w:lang w:val="kk-KZ"/>
              </w:rPr>
              <w:t>Психолог кабинеті</w:t>
            </w:r>
          </w:p>
        </w:tc>
        <w:tc>
          <w:tcPr>
            <w:tcW w:w="3402" w:type="dxa"/>
            <w:vMerge w:val="restart"/>
          </w:tcPr>
          <w:p w:rsidR="009C024F" w:rsidRPr="00C12742" w:rsidRDefault="009C024F" w:rsidP="000E121B">
            <w:pPr>
              <w:rPr>
                <w:rFonts w:ascii="Times New Roman" w:hAnsi="Times New Roman" w:cs="Times New Roman"/>
                <w:sz w:val="28"/>
                <w:szCs w:val="28"/>
                <w:lang w:val="kk-KZ"/>
              </w:rPr>
            </w:pPr>
            <w:r w:rsidRPr="00C12742">
              <w:rPr>
                <w:rFonts w:ascii="Times New Roman" w:hAnsi="Times New Roman" w:cs="Times New Roman"/>
                <w:sz w:val="28"/>
                <w:szCs w:val="28"/>
                <w:lang w:val="kk-KZ"/>
              </w:rPr>
              <w:t>Мемлекеттік мекеме</w:t>
            </w:r>
          </w:p>
        </w:tc>
      </w:tr>
      <w:tr w:rsidR="009C024F" w:rsidRPr="00C12742" w:rsidTr="000E121B">
        <w:trPr>
          <w:trHeight w:val="528"/>
        </w:trPr>
        <w:tc>
          <w:tcPr>
            <w:tcW w:w="726" w:type="dxa"/>
          </w:tcPr>
          <w:p w:rsidR="009C024F" w:rsidRPr="00C12742" w:rsidRDefault="009C024F" w:rsidP="000E121B">
            <w:pPr>
              <w:rPr>
                <w:rFonts w:ascii="Times New Roman" w:hAnsi="Times New Roman" w:cs="Times New Roman"/>
                <w:sz w:val="28"/>
                <w:szCs w:val="28"/>
              </w:rPr>
            </w:pPr>
            <w:r w:rsidRPr="00C12742">
              <w:rPr>
                <w:rFonts w:ascii="Times New Roman" w:hAnsi="Times New Roman" w:cs="Times New Roman"/>
                <w:sz w:val="28"/>
                <w:szCs w:val="28"/>
              </w:rPr>
              <w:t>2</w:t>
            </w:r>
          </w:p>
        </w:tc>
        <w:tc>
          <w:tcPr>
            <w:tcW w:w="6067" w:type="dxa"/>
          </w:tcPr>
          <w:p w:rsidR="009C024F" w:rsidRPr="00C12742" w:rsidRDefault="009C024F" w:rsidP="000E121B">
            <w:pPr>
              <w:rPr>
                <w:rFonts w:ascii="Times New Roman" w:hAnsi="Times New Roman" w:cs="Times New Roman"/>
                <w:sz w:val="28"/>
                <w:szCs w:val="28"/>
              </w:rPr>
            </w:pPr>
            <w:r w:rsidRPr="00C12742">
              <w:rPr>
                <w:rFonts w:ascii="Times New Roman" w:hAnsi="Times New Roman" w:cs="Times New Roman"/>
                <w:sz w:val="28"/>
                <w:szCs w:val="28"/>
              </w:rPr>
              <w:t>Музыка</w:t>
            </w:r>
          </w:p>
        </w:tc>
        <w:tc>
          <w:tcPr>
            <w:tcW w:w="3903" w:type="dxa"/>
          </w:tcPr>
          <w:p w:rsidR="009C024F" w:rsidRPr="00C12742" w:rsidRDefault="009C024F" w:rsidP="000E121B">
            <w:pPr>
              <w:rPr>
                <w:rFonts w:ascii="Times New Roman" w:hAnsi="Times New Roman" w:cs="Times New Roman"/>
                <w:sz w:val="28"/>
                <w:szCs w:val="28"/>
                <w:lang w:val="kk-KZ"/>
              </w:rPr>
            </w:pPr>
            <w:r w:rsidRPr="00C12742">
              <w:rPr>
                <w:rFonts w:ascii="Times New Roman" w:hAnsi="Times New Roman" w:cs="Times New Roman"/>
                <w:sz w:val="28"/>
                <w:szCs w:val="28"/>
                <w:lang w:val="kk-KZ"/>
              </w:rPr>
              <w:t>Музыка залы</w:t>
            </w:r>
          </w:p>
        </w:tc>
        <w:tc>
          <w:tcPr>
            <w:tcW w:w="3402" w:type="dxa"/>
            <w:vMerge/>
          </w:tcPr>
          <w:p w:rsidR="009C024F" w:rsidRPr="00C12742" w:rsidRDefault="009C024F" w:rsidP="000E121B">
            <w:pPr>
              <w:rPr>
                <w:rFonts w:ascii="Times New Roman" w:hAnsi="Times New Roman" w:cs="Times New Roman"/>
                <w:sz w:val="28"/>
                <w:szCs w:val="28"/>
              </w:rPr>
            </w:pPr>
          </w:p>
        </w:tc>
      </w:tr>
      <w:tr w:rsidR="009C024F" w:rsidRPr="00C12742" w:rsidTr="000E121B">
        <w:trPr>
          <w:trHeight w:val="886"/>
        </w:trPr>
        <w:tc>
          <w:tcPr>
            <w:tcW w:w="726" w:type="dxa"/>
          </w:tcPr>
          <w:p w:rsidR="009C024F" w:rsidRPr="00C12742" w:rsidRDefault="009C024F" w:rsidP="000E121B">
            <w:pPr>
              <w:rPr>
                <w:rFonts w:ascii="Times New Roman" w:hAnsi="Times New Roman" w:cs="Times New Roman"/>
                <w:sz w:val="28"/>
                <w:szCs w:val="28"/>
              </w:rPr>
            </w:pPr>
            <w:r w:rsidRPr="00C12742">
              <w:rPr>
                <w:rFonts w:ascii="Times New Roman" w:hAnsi="Times New Roman" w:cs="Times New Roman"/>
                <w:sz w:val="28"/>
                <w:szCs w:val="28"/>
              </w:rPr>
              <w:t>3</w:t>
            </w:r>
          </w:p>
        </w:tc>
        <w:tc>
          <w:tcPr>
            <w:tcW w:w="6067" w:type="dxa"/>
          </w:tcPr>
          <w:p w:rsidR="009C024F" w:rsidRPr="00C12742" w:rsidRDefault="009C024F" w:rsidP="000E121B">
            <w:pPr>
              <w:rPr>
                <w:rFonts w:ascii="Times New Roman" w:hAnsi="Times New Roman" w:cs="Times New Roman"/>
                <w:sz w:val="28"/>
                <w:szCs w:val="28"/>
                <w:lang w:val="kk-KZ"/>
              </w:rPr>
            </w:pPr>
            <w:r w:rsidRPr="00C12742">
              <w:rPr>
                <w:rFonts w:ascii="Times New Roman" w:hAnsi="Times New Roman" w:cs="Times New Roman"/>
                <w:sz w:val="28"/>
                <w:szCs w:val="28"/>
                <w:lang w:val="kk-KZ"/>
              </w:rPr>
              <w:t>Дене шынықтыру</w:t>
            </w:r>
          </w:p>
        </w:tc>
        <w:tc>
          <w:tcPr>
            <w:tcW w:w="3903" w:type="dxa"/>
          </w:tcPr>
          <w:p w:rsidR="009C024F" w:rsidRPr="00C12742" w:rsidRDefault="009C024F" w:rsidP="000E121B">
            <w:pPr>
              <w:rPr>
                <w:rFonts w:ascii="Times New Roman" w:hAnsi="Times New Roman" w:cs="Times New Roman"/>
                <w:sz w:val="28"/>
                <w:szCs w:val="28"/>
                <w:lang w:val="kk-KZ"/>
              </w:rPr>
            </w:pPr>
            <w:r>
              <w:rPr>
                <w:rFonts w:ascii="Times New Roman" w:hAnsi="Times New Roman" w:cs="Times New Roman"/>
                <w:sz w:val="28"/>
                <w:szCs w:val="28"/>
                <w:lang w:val="kk-KZ"/>
              </w:rPr>
              <w:t>Музыка залы</w:t>
            </w:r>
          </w:p>
        </w:tc>
        <w:tc>
          <w:tcPr>
            <w:tcW w:w="3402" w:type="dxa"/>
            <w:vMerge/>
          </w:tcPr>
          <w:p w:rsidR="009C024F" w:rsidRPr="00C12742" w:rsidRDefault="009C024F" w:rsidP="000E121B">
            <w:pPr>
              <w:rPr>
                <w:rFonts w:ascii="Times New Roman" w:hAnsi="Times New Roman" w:cs="Times New Roman"/>
                <w:sz w:val="28"/>
                <w:szCs w:val="28"/>
              </w:rPr>
            </w:pPr>
          </w:p>
        </w:tc>
      </w:tr>
      <w:tr w:rsidR="009C024F" w:rsidRPr="00C12742" w:rsidTr="004F73C2">
        <w:trPr>
          <w:trHeight w:val="886"/>
        </w:trPr>
        <w:tc>
          <w:tcPr>
            <w:tcW w:w="726" w:type="dxa"/>
          </w:tcPr>
          <w:p w:rsidR="009C024F" w:rsidRPr="00CF00D1" w:rsidRDefault="009C024F" w:rsidP="000E121B">
            <w:pP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6067" w:type="dxa"/>
          </w:tcPr>
          <w:p w:rsidR="009C024F" w:rsidRPr="00C12742" w:rsidRDefault="009C024F" w:rsidP="000E121B">
            <w:pPr>
              <w:rPr>
                <w:rFonts w:ascii="Times New Roman" w:hAnsi="Times New Roman" w:cs="Times New Roman"/>
                <w:sz w:val="28"/>
                <w:szCs w:val="28"/>
                <w:lang w:val="kk-KZ"/>
              </w:rPr>
            </w:pPr>
            <w:r>
              <w:rPr>
                <w:rFonts w:ascii="Times New Roman" w:hAnsi="Times New Roman" w:cs="Times New Roman"/>
                <w:sz w:val="28"/>
                <w:szCs w:val="28"/>
                <w:lang w:val="kk-KZ"/>
              </w:rPr>
              <w:t xml:space="preserve">Дефектолог логопед </w:t>
            </w:r>
          </w:p>
        </w:tc>
        <w:tc>
          <w:tcPr>
            <w:tcW w:w="3903" w:type="dxa"/>
          </w:tcPr>
          <w:p w:rsidR="009C024F" w:rsidRDefault="009C024F" w:rsidP="00015479">
            <w:pPr>
              <w:rPr>
                <w:rFonts w:ascii="Times New Roman" w:hAnsi="Times New Roman" w:cs="Times New Roman"/>
                <w:sz w:val="28"/>
                <w:szCs w:val="28"/>
                <w:lang w:val="kk-KZ"/>
              </w:rPr>
            </w:pPr>
            <w:r>
              <w:rPr>
                <w:rFonts w:ascii="Times New Roman" w:hAnsi="Times New Roman" w:cs="Times New Roman"/>
                <w:sz w:val="28"/>
                <w:szCs w:val="28"/>
                <w:lang w:val="kk-KZ"/>
              </w:rPr>
              <w:t>Дефектолог кабинеті</w:t>
            </w:r>
          </w:p>
        </w:tc>
        <w:tc>
          <w:tcPr>
            <w:tcW w:w="3402" w:type="dxa"/>
            <w:vMerge/>
          </w:tcPr>
          <w:p w:rsidR="009C024F" w:rsidRPr="00C12742" w:rsidRDefault="009C024F" w:rsidP="000E121B">
            <w:pPr>
              <w:rPr>
                <w:rFonts w:ascii="Times New Roman" w:hAnsi="Times New Roman" w:cs="Times New Roman"/>
                <w:sz w:val="28"/>
                <w:szCs w:val="28"/>
              </w:rPr>
            </w:pPr>
          </w:p>
        </w:tc>
      </w:tr>
      <w:tr w:rsidR="00015479" w:rsidRPr="00C12742" w:rsidTr="004F73C2">
        <w:trPr>
          <w:trHeight w:val="886"/>
        </w:trPr>
        <w:tc>
          <w:tcPr>
            <w:tcW w:w="726" w:type="dxa"/>
          </w:tcPr>
          <w:p w:rsidR="00015479" w:rsidRDefault="00015479" w:rsidP="000E121B">
            <w:pP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6067" w:type="dxa"/>
          </w:tcPr>
          <w:p w:rsidR="00015479" w:rsidRDefault="00015479" w:rsidP="000E121B">
            <w:pPr>
              <w:rPr>
                <w:rFonts w:ascii="Times New Roman" w:hAnsi="Times New Roman" w:cs="Times New Roman"/>
                <w:sz w:val="28"/>
                <w:szCs w:val="28"/>
                <w:lang w:val="kk-KZ"/>
              </w:rPr>
            </w:pPr>
            <w:r>
              <w:rPr>
                <w:rFonts w:ascii="Times New Roman" w:hAnsi="Times New Roman" w:cs="Times New Roman"/>
                <w:sz w:val="28"/>
                <w:szCs w:val="28"/>
                <w:lang w:val="kk-KZ"/>
              </w:rPr>
              <w:t>Логопед</w:t>
            </w:r>
          </w:p>
        </w:tc>
        <w:tc>
          <w:tcPr>
            <w:tcW w:w="3903" w:type="dxa"/>
          </w:tcPr>
          <w:p w:rsidR="00015479" w:rsidRDefault="00015479" w:rsidP="000E121B">
            <w:pPr>
              <w:rPr>
                <w:rFonts w:ascii="Times New Roman" w:hAnsi="Times New Roman" w:cs="Times New Roman"/>
                <w:sz w:val="28"/>
                <w:szCs w:val="28"/>
                <w:lang w:val="kk-KZ"/>
              </w:rPr>
            </w:pPr>
            <w:r>
              <w:rPr>
                <w:rFonts w:ascii="Times New Roman" w:hAnsi="Times New Roman" w:cs="Times New Roman"/>
                <w:sz w:val="28"/>
                <w:szCs w:val="28"/>
                <w:lang w:val="kk-KZ"/>
              </w:rPr>
              <w:t>Логопед кабинеті</w:t>
            </w:r>
          </w:p>
        </w:tc>
        <w:tc>
          <w:tcPr>
            <w:tcW w:w="3402" w:type="dxa"/>
          </w:tcPr>
          <w:p w:rsidR="00015479" w:rsidRPr="00C12742" w:rsidRDefault="00015479" w:rsidP="000E121B">
            <w:pPr>
              <w:rPr>
                <w:rFonts w:ascii="Times New Roman" w:hAnsi="Times New Roman" w:cs="Times New Roman"/>
                <w:sz w:val="28"/>
                <w:szCs w:val="28"/>
              </w:rPr>
            </w:pPr>
          </w:p>
        </w:tc>
      </w:tr>
    </w:tbl>
    <w:p w:rsidR="000E121B" w:rsidRPr="00C12742" w:rsidRDefault="000E121B" w:rsidP="000E121B">
      <w:pPr>
        <w:rPr>
          <w:rFonts w:ascii="Times New Roman" w:hAnsi="Times New Roman" w:cs="Times New Roman"/>
        </w:rPr>
      </w:pPr>
    </w:p>
    <w:p w:rsidR="000E121B" w:rsidRPr="00C12742" w:rsidRDefault="000E121B" w:rsidP="000E121B">
      <w:pPr>
        <w:rPr>
          <w:rFonts w:ascii="Times New Roman" w:hAnsi="Times New Roman" w:cs="Times New Roman"/>
          <w:sz w:val="28"/>
          <w:szCs w:val="28"/>
          <w:lang w:val="kk-KZ"/>
        </w:rPr>
      </w:pPr>
      <w:r w:rsidRPr="00C12742">
        <w:rPr>
          <w:rFonts w:ascii="Times New Roman" w:hAnsi="Times New Roman" w:cs="Times New Roman"/>
          <w:sz w:val="28"/>
          <w:szCs w:val="28"/>
          <w:lang w:val="kk-KZ"/>
        </w:rPr>
        <w:t xml:space="preserve">       М.О.</w:t>
      </w:r>
    </w:p>
    <w:p w:rsidR="000E121B" w:rsidRPr="00C12742" w:rsidRDefault="00B66165" w:rsidP="000E121B">
      <w:pPr>
        <w:rPr>
          <w:rFonts w:ascii="Times New Roman" w:hAnsi="Times New Roman" w:cs="Times New Roman"/>
          <w:sz w:val="28"/>
          <w:szCs w:val="28"/>
          <w:lang w:val="kk-KZ"/>
        </w:rPr>
      </w:pPr>
      <w:r>
        <w:rPr>
          <w:rFonts w:ascii="Times New Roman" w:hAnsi="Times New Roman" w:cs="Times New Roman"/>
          <w:b/>
          <w:sz w:val="28"/>
          <w:szCs w:val="28"/>
          <w:lang w:val="kk-KZ"/>
        </w:rPr>
        <w:t>Ж.Ушкемпирова</w:t>
      </w:r>
    </w:p>
    <w:p w:rsidR="0093224D" w:rsidRPr="000E121B" w:rsidRDefault="000E121B" w:rsidP="006F0B8B">
      <w:pPr>
        <w:tabs>
          <w:tab w:val="left" w:pos="5367"/>
        </w:tabs>
        <w:rPr>
          <w:lang w:val="kk-KZ"/>
        </w:rPr>
      </w:pPr>
      <w:r>
        <w:rPr>
          <w:rFonts w:ascii="Times New Roman" w:hAnsi="Times New Roman" w:cs="Times New Roman"/>
          <w:sz w:val="28"/>
          <w:szCs w:val="28"/>
          <w:lang w:val="kk-KZ"/>
        </w:rPr>
        <w:t>«_____»________________202</w:t>
      </w:r>
      <w:r w:rsidR="00B66165">
        <w:rPr>
          <w:rFonts w:ascii="Times New Roman" w:hAnsi="Times New Roman" w:cs="Times New Roman"/>
          <w:sz w:val="28"/>
          <w:szCs w:val="28"/>
          <w:lang w:val="kk-KZ"/>
        </w:rPr>
        <w:t>2</w:t>
      </w:r>
      <w:r w:rsidR="004F73C2">
        <w:rPr>
          <w:rFonts w:ascii="Times New Roman" w:hAnsi="Times New Roman" w:cs="Times New Roman"/>
          <w:sz w:val="28"/>
          <w:szCs w:val="28"/>
          <w:lang w:val="kk-KZ"/>
        </w:rPr>
        <w:t>ж</w:t>
      </w:r>
      <w:r w:rsidR="006F0B8B">
        <w:rPr>
          <w:rFonts w:ascii="Times New Roman" w:hAnsi="Times New Roman" w:cs="Times New Roman"/>
          <w:sz w:val="28"/>
          <w:szCs w:val="28"/>
          <w:lang w:val="kk-KZ"/>
        </w:rPr>
        <w:tab/>
      </w:r>
    </w:p>
    <w:sectPr w:rsidR="0093224D" w:rsidRPr="000E121B" w:rsidSect="00AB4031">
      <w:headerReference w:type="default" r:id="rId36"/>
      <w:pgSz w:w="16838" w:h="11906" w:orient="landscape"/>
      <w:pgMar w:top="1135"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9D7" w:rsidRDefault="00BE69D7" w:rsidP="000E121B">
      <w:pPr>
        <w:spacing w:after="0" w:line="240" w:lineRule="auto"/>
      </w:pPr>
      <w:r>
        <w:separator/>
      </w:r>
    </w:p>
  </w:endnote>
  <w:endnote w:type="continuationSeparator" w:id="0">
    <w:p w:rsidR="00BE69D7" w:rsidRDefault="00BE69D7" w:rsidP="000E1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8D8" w:rsidRDefault="001828D8" w:rsidP="0028041B">
    <w:pPr>
      <w:pStyle w:val="a8"/>
      <w:tabs>
        <w:tab w:val="center" w:pos="7214"/>
        <w:tab w:val="left" w:pos="8049"/>
      </w:tabs>
    </w:pPr>
    <w:r>
      <w:tab/>
    </w:r>
    <w:r>
      <w:tab/>
    </w:r>
    <w:sdt>
      <w:sdtPr>
        <w:id w:val="-2101175532"/>
        <w:docPartObj>
          <w:docPartGallery w:val="Page Numbers (Bottom of Page)"/>
          <w:docPartUnique/>
        </w:docPartObj>
      </w:sdtPr>
      <w:sdtEndPr/>
      <w:sdtContent>
        <w:r>
          <w:fldChar w:fldCharType="begin"/>
        </w:r>
        <w:r>
          <w:instrText>PAGE   \* MERGEFORMAT</w:instrText>
        </w:r>
        <w:r>
          <w:fldChar w:fldCharType="separate"/>
        </w:r>
        <w:r w:rsidR="00606919">
          <w:rPr>
            <w:noProof/>
          </w:rPr>
          <w:t>105</w:t>
        </w:r>
        <w:r>
          <w:fldChar w:fldCharType="end"/>
        </w:r>
      </w:sdtContent>
    </w:sdt>
    <w:r>
      <w:tab/>
    </w:r>
  </w:p>
  <w:p w:rsidR="001828D8" w:rsidRDefault="001828D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9D7" w:rsidRDefault="00BE69D7" w:rsidP="000E121B">
      <w:pPr>
        <w:spacing w:after="0" w:line="240" w:lineRule="auto"/>
      </w:pPr>
      <w:r>
        <w:separator/>
      </w:r>
    </w:p>
  </w:footnote>
  <w:footnote w:type="continuationSeparator" w:id="0">
    <w:p w:rsidR="00BE69D7" w:rsidRDefault="00BE69D7" w:rsidP="000E12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8D8" w:rsidRDefault="001828D8" w:rsidP="000E121B">
    <w:pPr>
      <w:pStyle w:val="a6"/>
      <w:tabs>
        <w:tab w:val="clear" w:pos="4677"/>
        <w:tab w:val="clear" w:pos="9355"/>
        <w:tab w:val="left" w:pos="1305"/>
      </w:tabs>
      <w:rPr>
        <w:lang w:val="kk-KZ"/>
      </w:rPr>
    </w:pPr>
    <w:r>
      <w:rPr>
        <w:lang w:val="kk-KZ"/>
      </w:rPr>
      <w:tab/>
    </w:r>
  </w:p>
  <w:p w:rsidR="001828D8" w:rsidRDefault="001828D8" w:rsidP="000E121B">
    <w:pPr>
      <w:pStyle w:val="a6"/>
      <w:tabs>
        <w:tab w:val="clear" w:pos="4677"/>
        <w:tab w:val="clear" w:pos="9355"/>
        <w:tab w:val="left" w:pos="9478"/>
      </w:tabs>
      <w:rPr>
        <w:lang w:val="kk-KZ"/>
      </w:rPr>
    </w:pPr>
  </w:p>
  <w:p w:rsidR="001828D8" w:rsidRDefault="001828D8" w:rsidP="000E121B">
    <w:pPr>
      <w:pStyle w:val="a6"/>
      <w:tabs>
        <w:tab w:val="clear" w:pos="4677"/>
        <w:tab w:val="clear" w:pos="9355"/>
        <w:tab w:val="left" w:pos="9478"/>
      </w:tabs>
      <w:rPr>
        <w:lang w:val="kk-KZ"/>
      </w:rPr>
    </w:pPr>
  </w:p>
  <w:p w:rsidR="001828D8" w:rsidRDefault="001828D8" w:rsidP="000E121B">
    <w:pPr>
      <w:pStyle w:val="a6"/>
      <w:tabs>
        <w:tab w:val="clear" w:pos="4677"/>
        <w:tab w:val="clear" w:pos="9355"/>
        <w:tab w:val="left" w:pos="9478"/>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8D8" w:rsidRDefault="001828D8" w:rsidP="000E121B">
    <w:pPr>
      <w:pStyle w:val="a6"/>
      <w:tabs>
        <w:tab w:val="clear" w:pos="4677"/>
        <w:tab w:val="clear" w:pos="9355"/>
        <w:tab w:val="left" w:pos="9478"/>
      </w:tabs>
      <w:rPr>
        <w:lang w:val="kk-KZ"/>
      </w:rPr>
    </w:pPr>
  </w:p>
  <w:p w:rsidR="001828D8" w:rsidRDefault="001828D8" w:rsidP="000E121B">
    <w:pPr>
      <w:pStyle w:val="a6"/>
      <w:tabs>
        <w:tab w:val="clear" w:pos="4677"/>
        <w:tab w:val="clear" w:pos="9355"/>
        <w:tab w:val="left" w:pos="9478"/>
      </w:tabs>
      <w:rPr>
        <w:lang w:val="kk-KZ"/>
      </w:rPr>
    </w:pPr>
  </w:p>
  <w:p w:rsidR="001828D8" w:rsidRDefault="001828D8" w:rsidP="000E121B">
    <w:pPr>
      <w:pStyle w:val="a6"/>
      <w:tabs>
        <w:tab w:val="clear" w:pos="4677"/>
        <w:tab w:val="clear" w:pos="9355"/>
        <w:tab w:val="left" w:pos="1605"/>
      </w:tabs>
      <w:rPr>
        <w:lang w:val="kk-KZ"/>
      </w:rPr>
    </w:pPr>
    <w:r>
      <w:rPr>
        <w:lang w:val="kk-KZ"/>
      </w:rPr>
      <w:tab/>
    </w:r>
  </w:p>
  <w:p w:rsidR="001828D8" w:rsidRDefault="001828D8" w:rsidP="009A64C8">
    <w:pPr>
      <w:tabs>
        <w:tab w:val="left" w:pos="6642"/>
        <w:tab w:val="center" w:pos="7284"/>
      </w:tabs>
      <w:rPr>
        <w:rFonts w:ascii="Times New Roman" w:hAnsi="Times New Roman" w:cs="Times New Roman"/>
        <w:b/>
        <w:sz w:val="28"/>
        <w:lang w:val="kk-KZ"/>
      </w:rPr>
    </w:pPr>
    <w:r>
      <w:tab/>
    </w:r>
    <w:r>
      <w:tab/>
    </w:r>
    <w:r>
      <w:tab/>
    </w:r>
  </w:p>
  <w:p w:rsidR="001828D8" w:rsidRPr="006D7540" w:rsidRDefault="001828D8" w:rsidP="00B678DC">
    <w:pPr>
      <w:spacing w:after="0"/>
      <w:jc w:val="center"/>
      <w:rPr>
        <w:rFonts w:ascii="Times New Roman" w:hAnsi="Times New Roman" w:cs="Times New Roman"/>
        <w:b/>
        <w:sz w:val="36"/>
        <w:lang w:val="kk-KZ"/>
      </w:rPr>
    </w:pPr>
    <w:r w:rsidRPr="006D7540">
      <w:rPr>
        <w:rFonts w:ascii="Times New Roman" w:hAnsi="Times New Roman" w:cs="Times New Roman"/>
        <w:b/>
        <w:sz w:val="36"/>
        <w:lang w:val="kk-KZ"/>
      </w:rPr>
      <w:t xml:space="preserve"> </w:t>
    </w:r>
  </w:p>
  <w:p w:rsidR="001828D8" w:rsidRPr="00BD6154" w:rsidRDefault="001828D8" w:rsidP="00535593">
    <w:pPr>
      <w:pStyle w:val="a6"/>
      <w:tabs>
        <w:tab w:val="clear" w:pos="4677"/>
        <w:tab w:val="clear" w:pos="9355"/>
        <w:tab w:val="left" w:pos="4515"/>
      </w:tabs>
      <w:rPr>
        <w:lang w:val="kk-KZ"/>
      </w:rPr>
    </w:pPr>
    <w:r>
      <w:rPr>
        <w:lang w:val="kk-KZ"/>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8D8" w:rsidRDefault="001828D8" w:rsidP="000E121B">
    <w:pPr>
      <w:pStyle w:val="a6"/>
      <w:tabs>
        <w:tab w:val="clear" w:pos="4677"/>
        <w:tab w:val="clear" w:pos="9355"/>
        <w:tab w:val="left" w:pos="9478"/>
      </w:tabs>
      <w:rPr>
        <w:lang w:val="kk-KZ"/>
      </w:rPr>
    </w:pPr>
  </w:p>
  <w:p w:rsidR="001828D8" w:rsidRDefault="001828D8" w:rsidP="000E121B">
    <w:pPr>
      <w:pStyle w:val="a6"/>
      <w:tabs>
        <w:tab w:val="clear" w:pos="4677"/>
        <w:tab w:val="clear" w:pos="9355"/>
        <w:tab w:val="left" w:pos="9478"/>
      </w:tabs>
      <w:rPr>
        <w:lang w:val="kk-KZ"/>
      </w:rPr>
    </w:pPr>
  </w:p>
  <w:p w:rsidR="001828D8" w:rsidRDefault="001828D8" w:rsidP="000E121B">
    <w:pPr>
      <w:pStyle w:val="a6"/>
      <w:tabs>
        <w:tab w:val="clear" w:pos="4677"/>
        <w:tab w:val="clear" w:pos="9355"/>
        <w:tab w:val="left" w:pos="1605"/>
      </w:tabs>
      <w:rPr>
        <w:lang w:val="kk-KZ"/>
      </w:rPr>
    </w:pPr>
    <w:r>
      <w:rPr>
        <w:lang w:val="kk-KZ"/>
      </w:rPr>
      <w:tab/>
    </w:r>
  </w:p>
  <w:p w:rsidR="001828D8" w:rsidRDefault="001828D8" w:rsidP="000E121B">
    <w:pPr>
      <w:pStyle w:val="a6"/>
      <w:tabs>
        <w:tab w:val="clear" w:pos="4677"/>
        <w:tab w:val="clear" w:pos="9355"/>
        <w:tab w:val="left" w:pos="9478"/>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708E3"/>
    <w:multiLevelType w:val="multilevel"/>
    <w:tmpl w:val="4418BB28"/>
    <w:lvl w:ilvl="0">
      <w:start w:val="2020"/>
      <w:numFmt w:val="decimal"/>
      <w:lvlText w:val="%1"/>
      <w:lvlJc w:val="left"/>
      <w:pPr>
        <w:ind w:left="1290" w:hanging="1290"/>
      </w:pPr>
      <w:rPr>
        <w:rFonts w:hint="default"/>
        <w:b/>
      </w:rPr>
    </w:lvl>
    <w:lvl w:ilvl="1">
      <w:start w:val="2021"/>
      <w:numFmt w:val="decimal"/>
      <w:lvlText w:val="%1-%2"/>
      <w:lvlJc w:val="left"/>
      <w:pPr>
        <w:ind w:left="1290" w:hanging="1290"/>
      </w:pPr>
      <w:rPr>
        <w:rFonts w:hint="default"/>
        <w:b/>
      </w:rPr>
    </w:lvl>
    <w:lvl w:ilvl="2">
      <w:start w:val="1"/>
      <w:numFmt w:val="decimal"/>
      <w:lvlText w:val="%1-%2.%3"/>
      <w:lvlJc w:val="left"/>
      <w:pPr>
        <w:ind w:left="1290" w:hanging="1290"/>
      </w:pPr>
      <w:rPr>
        <w:rFonts w:hint="default"/>
        <w:b/>
      </w:rPr>
    </w:lvl>
    <w:lvl w:ilvl="3">
      <w:start w:val="1"/>
      <w:numFmt w:val="decimal"/>
      <w:lvlText w:val="%1-%2.%3.%4"/>
      <w:lvlJc w:val="left"/>
      <w:pPr>
        <w:ind w:left="1290" w:hanging="1290"/>
      </w:pPr>
      <w:rPr>
        <w:rFonts w:hint="default"/>
        <w:b/>
      </w:rPr>
    </w:lvl>
    <w:lvl w:ilvl="4">
      <w:start w:val="1"/>
      <w:numFmt w:val="decimal"/>
      <w:lvlText w:val="%1-%2.%3.%4.%5"/>
      <w:lvlJc w:val="left"/>
      <w:pPr>
        <w:ind w:left="1290" w:hanging="129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nsid w:val="040024DF"/>
    <w:multiLevelType w:val="hybridMultilevel"/>
    <w:tmpl w:val="A5041C40"/>
    <w:lvl w:ilvl="0" w:tplc="71A8CD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4DA4F66"/>
    <w:multiLevelType w:val="hybridMultilevel"/>
    <w:tmpl w:val="0C80FDAE"/>
    <w:lvl w:ilvl="0" w:tplc="E2AEED4A">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8679BD"/>
    <w:multiLevelType w:val="hybridMultilevel"/>
    <w:tmpl w:val="5262DB9E"/>
    <w:lvl w:ilvl="0" w:tplc="CAB06FFA">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4">
    <w:nsid w:val="0B766DF9"/>
    <w:multiLevelType w:val="hybridMultilevel"/>
    <w:tmpl w:val="EC2E2A02"/>
    <w:lvl w:ilvl="0" w:tplc="08E8F24C">
      <w:start w:val="1"/>
      <w:numFmt w:val="decimal"/>
      <w:lvlText w:val="%1."/>
      <w:lvlJc w:val="left"/>
      <w:pPr>
        <w:ind w:left="720" w:hanging="360"/>
      </w:pPr>
      <w:rPr>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0C2B05F7"/>
    <w:multiLevelType w:val="hybridMultilevel"/>
    <w:tmpl w:val="19D42826"/>
    <w:lvl w:ilvl="0" w:tplc="345ADDE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E83220"/>
    <w:multiLevelType w:val="hybridMultilevel"/>
    <w:tmpl w:val="6BD8DF56"/>
    <w:lvl w:ilvl="0" w:tplc="345ADDE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4E82D67"/>
    <w:multiLevelType w:val="hybridMultilevel"/>
    <w:tmpl w:val="06B6E7B6"/>
    <w:lvl w:ilvl="0" w:tplc="E682BDBA">
      <w:start w:val="2"/>
      <w:numFmt w:val="bullet"/>
      <w:lvlText w:val=""/>
      <w:lvlJc w:val="left"/>
      <w:pPr>
        <w:tabs>
          <w:tab w:val="num" w:pos="585"/>
        </w:tabs>
        <w:ind w:left="585"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5116118"/>
    <w:multiLevelType w:val="hybridMultilevel"/>
    <w:tmpl w:val="EF74D2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4AD47AA"/>
    <w:multiLevelType w:val="hybridMultilevel"/>
    <w:tmpl w:val="CE841B6A"/>
    <w:lvl w:ilvl="0" w:tplc="A524DE20">
      <w:start w:val="1"/>
      <w:numFmt w:val="bullet"/>
      <w:lvlText w:val=""/>
      <w:lvlJc w:val="left"/>
      <w:pPr>
        <w:ind w:left="720" w:hanging="360"/>
      </w:pPr>
      <w:rPr>
        <w:rFonts w:ascii="Symbol" w:hAnsi="Symbol" w:hint="default"/>
      </w:rPr>
    </w:lvl>
    <w:lvl w:ilvl="1" w:tplc="043F0003">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10">
    <w:nsid w:val="25A30F6E"/>
    <w:multiLevelType w:val="hybridMultilevel"/>
    <w:tmpl w:val="25A21052"/>
    <w:lvl w:ilvl="0" w:tplc="F2B6F742">
      <w:start w:val="2"/>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nsid w:val="26721814"/>
    <w:multiLevelType w:val="hybridMultilevel"/>
    <w:tmpl w:val="814E1682"/>
    <w:lvl w:ilvl="0" w:tplc="79E81D7E">
      <w:start w:val="1"/>
      <w:numFmt w:val="bullet"/>
      <w:lvlText w:val=""/>
      <w:lvlJc w:val="left"/>
      <w:pPr>
        <w:tabs>
          <w:tab w:val="num" w:pos="900"/>
        </w:tabs>
        <w:ind w:left="900" w:hanging="360"/>
      </w:pPr>
      <w:rPr>
        <w:rFonts w:ascii="Symbol" w:hAnsi="Symbol" w:hint="default"/>
        <w:lang w:val="ru-RU"/>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6F257ED"/>
    <w:multiLevelType w:val="hybridMultilevel"/>
    <w:tmpl w:val="3B080BD0"/>
    <w:lvl w:ilvl="0" w:tplc="0866A4A8">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13">
    <w:nsid w:val="289510AC"/>
    <w:multiLevelType w:val="hybridMultilevel"/>
    <w:tmpl w:val="820450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2F75858"/>
    <w:multiLevelType w:val="hybridMultilevel"/>
    <w:tmpl w:val="3440ED16"/>
    <w:lvl w:ilvl="0" w:tplc="10C0FC3E">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8F956DC"/>
    <w:multiLevelType w:val="hybridMultilevel"/>
    <w:tmpl w:val="3FDC2A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93026DA"/>
    <w:multiLevelType w:val="multilevel"/>
    <w:tmpl w:val="47E45328"/>
    <w:lvl w:ilvl="0">
      <w:start w:val="2020"/>
      <w:numFmt w:val="decimal"/>
      <w:lvlText w:val="%1"/>
      <w:lvlJc w:val="left"/>
      <w:pPr>
        <w:ind w:left="1260" w:hanging="1260"/>
      </w:pPr>
      <w:rPr>
        <w:rFonts w:hint="default"/>
        <w:b/>
      </w:rPr>
    </w:lvl>
    <w:lvl w:ilvl="1">
      <w:start w:val="2021"/>
      <w:numFmt w:val="decimal"/>
      <w:lvlText w:val="%1-%2"/>
      <w:lvlJc w:val="left"/>
      <w:pPr>
        <w:ind w:left="1260" w:hanging="1260"/>
      </w:pPr>
      <w:rPr>
        <w:rFonts w:hint="default"/>
        <w:b/>
      </w:rPr>
    </w:lvl>
    <w:lvl w:ilvl="2">
      <w:start w:val="1"/>
      <w:numFmt w:val="decimal"/>
      <w:lvlText w:val="%1-%2.%3"/>
      <w:lvlJc w:val="left"/>
      <w:pPr>
        <w:ind w:left="1260" w:hanging="1260"/>
      </w:pPr>
      <w:rPr>
        <w:rFonts w:hint="default"/>
        <w:b/>
      </w:rPr>
    </w:lvl>
    <w:lvl w:ilvl="3">
      <w:start w:val="1"/>
      <w:numFmt w:val="decimal"/>
      <w:lvlText w:val="%1-%2.%3.%4"/>
      <w:lvlJc w:val="left"/>
      <w:pPr>
        <w:ind w:left="1260" w:hanging="1260"/>
      </w:pPr>
      <w:rPr>
        <w:rFonts w:hint="default"/>
        <w:b/>
      </w:rPr>
    </w:lvl>
    <w:lvl w:ilvl="4">
      <w:start w:val="1"/>
      <w:numFmt w:val="decimal"/>
      <w:lvlText w:val="%1-%2.%3.%4.%5"/>
      <w:lvlJc w:val="left"/>
      <w:pPr>
        <w:ind w:left="1260" w:hanging="126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7">
    <w:nsid w:val="396219FA"/>
    <w:multiLevelType w:val="hybridMultilevel"/>
    <w:tmpl w:val="EC10D2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3760D2"/>
    <w:multiLevelType w:val="hybridMultilevel"/>
    <w:tmpl w:val="4A703C7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42E92781"/>
    <w:multiLevelType w:val="hybridMultilevel"/>
    <w:tmpl w:val="C7A6BA8A"/>
    <w:lvl w:ilvl="0" w:tplc="0419000F">
      <w:start w:val="1"/>
      <w:numFmt w:val="decimal"/>
      <w:lvlText w:val="%1."/>
      <w:lvlJc w:val="left"/>
      <w:pPr>
        <w:tabs>
          <w:tab w:val="num" w:pos="6031"/>
        </w:tabs>
        <w:ind w:left="6031"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71372A2"/>
    <w:multiLevelType w:val="hybridMultilevel"/>
    <w:tmpl w:val="F6E0B0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BB0626B"/>
    <w:multiLevelType w:val="hybridMultilevel"/>
    <w:tmpl w:val="E98400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C8C542C"/>
    <w:multiLevelType w:val="hybridMultilevel"/>
    <w:tmpl w:val="3FDC2A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CE64838"/>
    <w:multiLevelType w:val="hybridMultilevel"/>
    <w:tmpl w:val="9E98D3CC"/>
    <w:lvl w:ilvl="0" w:tplc="0419000B">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4">
    <w:nsid w:val="4D1C0377"/>
    <w:multiLevelType w:val="multilevel"/>
    <w:tmpl w:val="9AB6E6A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nsid w:val="51062882"/>
    <w:multiLevelType w:val="hybridMultilevel"/>
    <w:tmpl w:val="5E7C1F3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55C412D1"/>
    <w:multiLevelType w:val="hybridMultilevel"/>
    <w:tmpl w:val="30F2141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9FF4C6E"/>
    <w:multiLevelType w:val="hybridMultilevel"/>
    <w:tmpl w:val="E70E9B76"/>
    <w:lvl w:ilvl="0" w:tplc="E8B4BF9C">
      <w:start w:val="1"/>
      <w:numFmt w:val="bullet"/>
      <w:lvlText w:val=""/>
      <w:lvlJc w:val="left"/>
      <w:pPr>
        <w:tabs>
          <w:tab w:val="num" w:pos="420"/>
        </w:tabs>
        <w:ind w:left="420" w:hanging="360"/>
      </w:pPr>
      <w:rPr>
        <w:rFonts w:ascii="Symbol" w:eastAsia="Times New Roman" w:hAnsi="Symbol" w:cs="Times New Roman" w:hint="default"/>
      </w:rPr>
    </w:lvl>
    <w:lvl w:ilvl="1" w:tplc="921259B4">
      <w:start w:val="6"/>
      <w:numFmt w:val="bullet"/>
      <w:lvlText w:val="-"/>
      <w:lvlJc w:val="left"/>
      <w:pPr>
        <w:tabs>
          <w:tab w:val="num" w:pos="1140"/>
        </w:tabs>
        <w:ind w:left="1140" w:hanging="360"/>
      </w:pPr>
      <w:rPr>
        <w:rFonts w:ascii="Times New Roman" w:eastAsia="Times New Roman" w:hAnsi="Times New Roman" w:cs="Times New Roman"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28">
    <w:nsid w:val="5F701E37"/>
    <w:multiLevelType w:val="hybridMultilevel"/>
    <w:tmpl w:val="DA92A436"/>
    <w:lvl w:ilvl="0" w:tplc="E2AEED4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1AC3F20"/>
    <w:multiLevelType w:val="hybridMultilevel"/>
    <w:tmpl w:val="6C847AF0"/>
    <w:lvl w:ilvl="0" w:tplc="7DB8678E">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68DB7404"/>
    <w:multiLevelType w:val="hybridMultilevel"/>
    <w:tmpl w:val="F8882894"/>
    <w:lvl w:ilvl="0" w:tplc="353468EE">
      <w:start w:val="2020"/>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nsid w:val="6E563A70"/>
    <w:multiLevelType w:val="hybridMultilevel"/>
    <w:tmpl w:val="A2A4FE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39024C6"/>
    <w:multiLevelType w:val="hybridMultilevel"/>
    <w:tmpl w:val="6DB417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8F21D9C"/>
    <w:multiLevelType w:val="hybridMultilevel"/>
    <w:tmpl w:val="2E864E0E"/>
    <w:lvl w:ilvl="0" w:tplc="FE5806C0">
      <w:start w:val="1"/>
      <w:numFmt w:val="bullet"/>
      <w:lvlText w:val="•"/>
      <w:lvlJc w:val="left"/>
      <w:pPr>
        <w:ind w:left="980" w:hanging="360"/>
      </w:pPr>
      <w:rPr>
        <w:rFonts w:ascii="Courier New" w:hAnsi="Courier New" w:hint="default"/>
      </w:rPr>
    </w:lvl>
    <w:lvl w:ilvl="1" w:tplc="043F0003" w:tentative="1">
      <w:start w:val="1"/>
      <w:numFmt w:val="bullet"/>
      <w:lvlText w:val="o"/>
      <w:lvlJc w:val="left"/>
      <w:pPr>
        <w:ind w:left="1700" w:hanging="360"/>
      </w:pPr>
      <w:rPr>
        <w:rFonts w:ascii="Courier New" w:hAnsi="Courier New" w:cs="Courier New" w:hint="default"/>
      </w:rPr>
    </w:lvl>
    <w:lvl w:ilvl="2" w:tplc="043F0005" w:tentative="1">
      <w:start w:val="1"/>
      <w:numFmt w:val="bullet"/>
      <w:lvlText w:val=""/>
      <w:lvlJc w:val="left"/>
      <w:pPr>
        <w:ind w:left="2420" w:hanging="360"/>
      </w:pPr>
      <w:rPr>
        <w:rFonts w:ascii="Wingdings" w:hAnsi="Wingdings" w:hint="default"/>
      </w:rPr>
    </w:lvl>
    <w:lvl w:ilvl="3" w:tplc="043F0001" w:tentative="1">
      <w:start w:val="1"/>
      <w:numFmt w:val="bullet"/>
      <w:lvlText w:val=""/>
      <w:lvlJc w:val="left"/>
      <w:pPr>
        <w:ind w:left="3140" w:hanging="360"/>
      </w:pPr>
      <w:rPr>
        <w:rFonts w:ascii="Symbol" w:hAnsi="Symbol" w:hint="default"/>
      </w:rPr>
    </w:lvl>
    <w:lvl w:ilvl="4" w:tplc="043F0003" w:tentative="1">
      <w:start w:val="1"/>
      <w:numFmt w:val="bullet"/>
      <w:lvlText w:val="o"/>
      <w:lvlJc w:val="left"/>
      <w:pPr>
        <w:ind w:left="3860" w:hanging="360"/>
      </w:pPr>
      <w:rPr>
        <w:rFonts w:ascii="Courier New" w:hAnsi="Courier New" w:cs="Courier New" w:hint="default"/>
      </w:rPr>
    </w:lvl>
    <w:lvl w:ilvl="5" w:tplc="043F0005" w:tentative="1">
      <w:start w:val="1"/>
      <w:numFmt w:val="bullet"/>
      <w:lvlText w:val=""/>
      <w:lvlJc w:val="left"/>
      <w:pPr>
        <w:ind w:left="4580" w:hanging="360"/>
      </w:pPr>
      <w:rPr>
        <w:rFonts w:ascii="Wingdings" w:hAnsi="Wingdings" w:hint="default"/>
      </w:rPr>
    </w:lvl>
    <w:lvl w:ilvl="6" w:tplc="043F0001" w:tentative="1">
      <w:start w:val="1"/>
      <w:numFmt w:val="bullet"/>
      <w:lvlText w:val=""/>
      <w:lvlJc w:val="left"/>
      <w:pPr>
        <w:ind w:left="5300" w:hanging="360"/>
      </w:pPr>
      <w:rPr>
        <w:rFonts w:ascii="Symbol" w:hAnsi="Symbol" w:hint="default"/>
      </w:rPr>
    </w:lvl>
    <w:lvl w:ilvl="7" w:tplc="043F0003" w:tentative="1">
      <w:start w:val="1"/>
      <w:numFmt w:val="bullet"/>
      <w:lvlText w:val="o"/>
      <w:lvlJc w:val="left"/>
      <w:pPr>
        <w:ind w:left="6020" w:hanging="360"/>
      </w:pPr>
      <w:rPr>
        <w:rFonts w:ascii="Courier New" w:hAnsi="Courier New" w:cs="Courier New" w:hint="default"/>
      </w:rPr>
    </w:lvl>
    <w:lvl w:ilvl="8" w:tplc="043F0005" w:tentative="1">
      <w:start w:val="1"/>
      <w:numFmt w:val="bullet"/>
      <w:lvlText w:val=""/>
      <w:lvlJc w:val="left"/>
      <w:pPr>
        <w:ind w:left="6740" w:hanging="360"/>
      </w:pPr>
      <w:rPr>
        <w:rFonts w:ascii="Wingdings" w:hAnsi="Wingdings" w:hint="default"/>
      </w:rPr>
    </w:lvl>
  </w:abstractNum>
  <w:abstractNum w:abstractNumId="34">
    <w:nsid w:val="790C0B1A"/>
    <w:multiLevelType w:val="hybridMultilevel"/>
    <w:tmpl w:val="1F3495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B610DC7"/>
    <w:multiLevelType w:val="multilevel"/>
    <w:tmpl w:val="8B047F20"/>
    <w:lvl w:ilvl="0">
      <w:start w:val="2020"/>
      <w:numFmt w:val="decimal"/>
      <w:lvlText w:val="%1"/>
      <w:lvlJc w:val="left"/>
      <w:pPr>
        <w:ind w:left="1260" w:hanging="1260"/>
      </w:pPr>
      <w:rPr>
        <w:rFonts w:hint="default"/>
      </w:rPr>
    </w:lvl>
    <w:lvl w:ilvl="1">
      <w:start w:val="2025"/>
      <w:numFmt w:val="decimal"/>
      <w:lvlText w:val="%1-%2"/>
      <w:lvlJc w:val="left"/>
      <w:pPr>
        <w:ind w:left="1260" w:hanging="1260"/>
      </w:pPr>
      <w:rPr>
        <w:rFonts w:hint="default"/>
      </w:rPr>
    </w:lvl>
    <w:lvl w:ilvl="2">
      <w:start w:val="1"/>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1"/>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3"/>
  </w:num>
  <w:num w:numId="5">
    <w:abstractNumId w:val="15"/>
  </w:num>
  <w:num w:numId="6">
    <w:abstractNumId w:val="20"/>
  </w:num>
  <w:num w:numId="7">
    <w:abstractNumId w:val="28"/>
  </w:num>
  <w:num w:numId="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18"/>
  </w:num>
  <w:num w:numId="11">
    <w:abstractNumId w:val="25"/>
  </w:num>
  <w:num w:numId="12">
    <w:abstractNumId w:val="10"/>
  </w:num>
  <w:num w:numId="13">
    <w:abstractNumId w:val="13"/>
  </w:num>
  <w:num w:numId="14">
    <w:abstractNumId w:val="14"/>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19"/>
  </w:num>
  <w:num w:numId="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23"/>
  </w:num>
  <w:num w:numId="21">
    <w:abstractNumId w:val="5"/>
  </w:num>
  <w:num w:numId="22">
    <w:abstractNumId w:val="6"/>
  </w:num>
  <w:num w:numId="23">
    <w:abstractNumId w:val="0"/>
  </w:num>
  <w:num w:numId="24">
    <w:abstractNumId w:val="16"/>
  </w:num>
  <w:num w:numId="25">
    <w:abstractNumId w:val="17"/>
  </w:num>
  <w:num w:numId="26">
    <w:abstractNumId w:val="11"/>
  </w:num>
  <w:num w:numId="27">
    <w:abstractNumId w:val="8"/>
  </w:num>
  <w:num w:numId="28">
    <w:abstractNumId w:val="9"/>
  </w:num>
  <w:num w:numId="29">
    <w:abstractNumId w:val="33"/>
  </w:num>
  <w:num w:numId="30">
    <w:abstractNumId w:val="32"/>
  </w:num>
  <w:num w:numId="31">
    <w:abstractNumId w:val="1"/>
  </w:num>
  <w:num w:numId="32">
    <w:abstractNumId w:val="4"/>
  </w:num>
  <w:num w:numId="33">
    <w:abstractNumId w:val="2"/>
  </w:num>
  <w:num w:numId="34">
    <w:abstractNumId w:val="24"/>
  </w:num>
  <w:num w:numId="35">
    <w:abstractNumId w:val="30"/>
  </w:num>
  <w:num w:numId="36">
    <w:abstractNumId w:val="3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21B"/>
    <w:rsid w:val="0000044A"/>
    <w:rsid w:val="00002CEE"/>
    <w:rsid w:val="00003AA2"/>
    <w:rsid w:val="000044D9"/>
    <w:rsid w:val="000066D6"/>
    <w:rsid w:val="0001311C"/>
    <w:rsid w:val="00015479"/>
    <w:rsid w:val="00017463"/>
    <w:rsid w:val="00021BEA"/>
    <w:rsid w:val="00022506"/>
    <w:rsid w:val="000271E1"/>
    <w:rsid w:val="00036C2C"/>
    <w:rsid w:val="00043271"/>
    <w:rsid w:val="000432DC"/>
    <w:rsid w:val="0004605E"/>
    <w:rsid w:val="000460BA"/>
    <w:rsid w:val="00046AC9"/>
    <w:rsid w:val="000548FB"/>
    <w:rsid w:val="000654C9"/>
    <w:rsid w:val="00071245"/>
    <w:rsid w:val="0007496F"/>
    <w:rsid w:val="00074ADB"/>
    <w:rsid w:val="00077B26"/>
    <w:rsid w:val="00090C19"/>
    <w:rsid w:val="000A0E69"/>
    <w:rsid w:val="000A1E7C"/>
    <w:rsid w:val="000A3970"/>
    <w:rsid w:val="000A4903"/>
    <w:rsid w:val="000A565E"/>
    <w:rsid w:val="000B2020"/>
    <w:rsid w:val="000B4CF7"/>
    <w:rsid w:val="000B67B1"/>
    <w:rsid w:val="000C0D54"/>
    <w:rsid w:val="000C3678"/>
    <w:rsid w:val="000D2D02"/>
    <w:rsid w:val="000E121B"/>
    <w:rsid w:val="000E1385"/>
    <w:rsid w:val="000E1C60"/>
    <w:rsid w:val="000E1CD9"/>
    <w:rsid w:val="000F0A83"/>
    <w:rsid w:val="00103AB8"/>
    <w:rsid w:val="00104A0F"/>
    <w:rsid w:val="00112739"/>
    <w:rsid w:val="00112B50"/>
    <w:rsid w:val="001146CE"/>
    <w:rsid w:val="00116595"/>
    <w:rsid w:val="00120786"/>
    <w:rsid w:val="001261DC"/>
    <w:rsid w:val="001262AA"/>
    <w:rsid w:val="00126B29"/>
    <w:rsid w:val="00131968"/>
    <w:rsid w:val="00136F47"/>
    <w:rsid w:val="0014363C"/>
    <w:rsid w:val="00145098"/>
    <w:rsid w:val="00155001"/>
    <w:rsid w:val="0016007E"/>
    <w:rsid w:val="00160704"/>
    <w:rsid w:val="00163642"/>
    <w:rsid w:val="001644DD"/>
    <w:rsid w:val="00171749"/>
    <w:rsid w:val="0017675A"/>
    <w:rsid w:val="00181672"/>
    <w:rsid w:val="001828D8"/>
    <w:rsid w:val="00185A8B"/>
    <w:rsid w:val="00191657"/>
    <w:rsid w:val="001979DA"/>
    <w:rsid w:val="00197BAD"/>
    <w:rsid w:val="001A017D"/>
    <w:rsid w:val="001A17E7"/>
    <w:rsid w:val="001A2EA6"/>
    <w:rsid w:val="001A7CC1"/>
    <w:rsid w:val="001B42EC"/>
    <w:rsid w:val="001B495D"/>
    <w:rsid w:val="001C46C8"/>
    <w:rsid w:val="001D6787"/>
    <w:rsid w:val="001D742D"/>
    <w:rsid w:val="001D771F"/>
    <w:rsid w:val="001E59ED"/>
    <w:rsid w:val="001E5F56"/>
    <w:rsid w:val="001F3BED"/>
    <w:rsid w:val="00206112"/>
    <w:rsid w:val="00207944"/>
    <w:rsid w:val="002123BB"/>
    <w:rsid w:val="00216889"/>
    <w:rsid w:val="002169D8"/>
    <w:rsid w:val="00224C4F"/>
    <w:rsid w:val="00231168"/>
    <w:rsid w:val="00240FDD"/>
    <w:rsid w:val="00241D56"/>
    <w:rsid w:val="00247FAF"/>
    <w:rsid w:val="00257D59"/>
    <w:rsid w:val="00261ABA"/>
    <w:rsid w:val="002623AC"/>
    <w:rsid w:val="0026441B"/>
    <w:rsid w:val="00273360"/>
    <w:rsid w:val="0028041B"/>
    <w:rsid w:val="002818A8"/>
    <w:rsid w:val="0028203C"/>
    <w:rsid w:val="0029012B"/>
    <w:rsid w:val="00290654"/>
    <w:rsid w:val="00290780"/>
    <w:rsid w:val="00291C71"/>
    <w:rsid w:val="00295804"/>
    <w:rsid w:val="002A6B50"/>
    <w:rsid w:val="002B5A19"/>
    <w:rsid w:val="002C0247"/>
    <w:rsid w:val="002C3AB7"/>
    <w:rsid w:val="002C3EF8"/>
    <w:rsid w:val="002D2571"/>
    <w:rsid w:val="002E2194"/>
    <w:rsid w:val="00302CFA"/>
    <w:rsid w:val="003042FB"/>
    <w:rsid w:val="00312E25"/>
    <w:rsid w:val="00313163"/>
    <w:rsid w:val="0031685B"/>
    <w:rsid w:val="00324E6B"/>
    <w:rsid w:val="00326640"/>
    <w:rsid w:val="0033354D"/>
    <w:rsid w:val="00337510"/>
    <w:rsid w:val="00344B9A"/>
    <w:rsid w:val="003476DF"/>
    <w:rsid w:val="0035158A"/>
    <w:rsid w:val="00355C7F"/>
    <w:rsid w:val="00357E1F"/>
    <w:rsid w:val="003669DF"/>
    <w:rsid w:val="00370533"/>
    <w:rsid w:val="00373027"/>
    <w:rsid w:val="00374EFA"/>
    <w:rsid w:val="0038103E"/>
    <w:rsid w:val="00386AC4"/>
    <w:rsid w:val="00397603"/>
    <w:rsid w:val="003A34C0"/>
    <w:rsid w:val="003A50BE"/>
    <w:rsid w:val="003B0EC4"/>
    <w:rsid w:val="003B42A6"/>
    <w:rsid w:val="003B6ED7"/>
    <w:rsid w:val="003C4C6D"/>
    <w:rsid w:val="003C63FA"/>
    <w:rsid w:val="003D46DF"/>
    <w:rsid w:val="003D5371"/>
    <w:rsid w:val="003D714D"/>
    <w:rsid w:val="003D7B10"/>
    <w:rsid w:val="003E3176"/>
    <w:rsid w:val="003E409B"/>
    <w:rsid w:val="003E4358"/>
    <w:rsid w:val="003E62EC"/>
    <w:rsid w:val="003F2BA8"/>
    <w:rsid w:val="003F79D5"/>
    <w:rsid w:val="00400A65"/>
    <w:rsid w:val="0041189E"/>
    <w:rsid w:val="00415121"/>
    <w:rsid w:val="00425384"/>
    <w:rsid w:val="004323ED"/>
    <w:rsid w:val="004348AA"/>
    <w:rsid w:val="004420AD"/>
    <w:rsid w:val="00445437"/>
    <w:rsid w:val="00445A13"/>
    <w:rsid w:val="00456771"/>
    <w:rsid w:val="0046683E"/>
    <w:rsid w:val="004737F5"/>
    <w:rsid w:val="004841D3"/>
    <w:rsid w:val="00491CFC"/>
    <w:rsid w:val="00495B23"/>
    <w:rsid w:val="004A1533"/>
    <w:rsid w:val="004A27B5"/>
    <w:rsid w:val="004A7A9B"/>
    <w:rsid w:val="004B1408"/>
    <w:rsid w:val="004B2715"/>
    <w:rsid w:val="004B3DB8"/>
    <w:rsid w:val="004B6D3F"/>
    <w:rsid w:val="004D097A"/>
    <w:rsid w:val="004D1862"/>
    <w:rsid w:val="004D424E"/>
    <w:rsid w:val="004E30F8"/>
    <w:rsid w:val="004E5D14"/>
    <w:rsid w:val="004E6E40"/>
    <w:rsid w:val="004F07C7"/>
    <w:rsid w:val="004F0C17"/>
    <w:rsid w:val="004F362F"/>
    <w:rsid w:val="004F6F18"/>
    <w:rsid w:val="004F73C2"/>
    <w:rsid w:val="0050428F"/>
    <w:rsid w:val="00506AFF"/>
    <w:rsid w:val="0051336F"/>
    <w:rsid w:val="005158EA"/>
    <w:rsid w:val="005227B6"/>
    <w:rsid w:val="005278B6"/>
    <w:rsid w:val="00535593"/>
    <w:rsid w:val="005535BA"/>
    <w:rsid w:val="00553E16"/>
    <w:rsid w:val="0056041E"/>
    <w:rsid w:val="00560DFB"/>
    <w:rsid w:val="00564DFD"/>
    <w:rsid w:val="00566484"/>
    <w:rsid w:val="0056699E"/>
    <w:rsid w:val="00571A39"/>
    <w:rsid w:val="00571DF4"/>
    <w:rsid w:val="00571F45"/>
    <w:rsid w:val="0057471B"/>
    <w:rsid w:val="00574973"/>
    <w:rsid w:val="00575E46"/>
    <w:rsid w:val="00576406"/>
    <w:rsid w:val="00576D43"/>
    <w:rsid w:val="00582C3C"/>
    <w:rsid w:val="00584776"/>
    <w:rsid w:val="005861E1"/>
    <w:rsid w:val="00586C2E"/>
    <w:rsid w:val="005927D0"/>
    <w:rsid w:val="00595749"/>
    <w:rsid w:val="005969E9"/>
    <w:rsid w:val="005973DC"/>
    <w:rsid w:val="005A089C"/>
    <w:rsid w:val="005A3BFC"/>
    <w:rsid w:val="005A79DB"/>
    <w:rsid w:val="005C4447"/>
    <w:rsid w:val="005D781C"/>
    <w:rsid w:val="005E11D1"/>
    <w:rsid w:val="005E4200"/>
    <w:rsid w:val="005F1A68"/>
    <w:rsid w:val="005F5F13"/>
    <w:rsid w:val="00600A36"/>
    <w:rsid w:val="00603A33"/>
    <w:rsid w:val="00606919"/>
    <w:rsid w:val="00607699"/>
    <w:rsid w:val="00611B21"/>
    <w:rsid w:val="00613FAC"/>
    <w:rsid w:val="0062551B"/>
    <w:rsid w:val="006265ED"/>
    <w:rsid w:val="0063309C"/>
    <w:rsid w:val="00634FD1"/>
    <w:rsid w:val="00640109"/>
    <w:rsid w:val="00645F30"/>
    <w:rsid w:val="00653021"/>
    <w:rsid w:val="006575B2"/>
    <w:rsid w:val="0066468B"/>
    <w:rsid w:val="00675A44"/>
    <w:rsid w:val="0068047D"/>
    <w:rsid w:val="0068160A"/>
    <w:rsid w:val="00697A61"/>
    <w:rsid w:val="006A01BC"/>
    <w:rsid w:val="006A45C5"/>
    <w:rsid w:val="006A4FC3"/>
    <w:rsid w:val="006B5A19"/>
    <w:rsid w:val="006C68E1"/>
    <w:rsid w:val="006D10D4"/>
    <w:rsid w:val="006D2B77"/>
    <w:rsid w:val="006E6DC4"/>
    <w:rsid w:val="006F0B8B"/>
    <w:rsid w:val="006F5870"/>
    <w:rsid w:val="00705B97"/>
    <w:rsid w:val="007069AB"/>
    <w:rsid w:val="00706B96"/>
    <w:rsid w:val="00707FE4"/>
    <w:rsid w:val="00716511"/>
    <w:rsid w:val="00717B1D"/>
    <w:rsid w:val="00734C4E"/>
    <w:rsid w:val="00740C48"/>
    <w:rsid w:val="0074374A"/>
    <w:rsid w:val="00743BB5"/>
    <w:rsid w:val="00744150"/>
    <w:rsid w:val="00744489"/>
    <w:rsid w:val="0075068F"/>
    <w:rsid w:val="00752C94"/>
    <w:rsid w:val="00753F18"/>
    <w:rsid w:val="007551B6"/>
    <w:rsid w:val="007573A2"/>
    <w:rsid w:val="00761D23"/>
    <w:rsid w:val="00766209"/>
    <w:rsid w:val="00774AF9"/>
    <w:rsid w:val="00775D05"/>
    <w:rsid w:val="00782752"/>
    <w:rsid w:val="00792432"/>
    <w:rsid w:val="00797B4A"/>
    <w:rsid w:val="007A0643"/>
    <w:rsid w:val="007B1701"/>
    <w:rsid w:val="007B39F6"/>
    <w:rsid w:val="007B3FFA"/>
    <w:rsid w:val="007B4DA9"/>
    <w:rsid w:val="007B5C90"/>
    <w:rsid w:val="007B5FB6"/>
    <w:rsid w:val="007C2702"/>
    <w:rsid w:val="007C5907"/>
    <w:rsid w:val="007D0E2B"/>
    <w:rsid w:val="007D2D39"/>
    <w:rsid w:val="007D446F"/>
    <w:rsid w:val="007D599B"/>
    <w:rsid w:val="007E20F7"/>
    <w:rsid w:val="007E7995"/>
    <w:rsid w:val="007E7C2E"/>
    <w:rsid w:val="007F05B2"/>
    <w:rsid w:val="007F39F3"/>
    <w:rsid w:val="007F73D4"/>
    <w:rsid w:val="007F7B3C"/>
    <w:rsid w:val="0080103B"/>
    <w:rsid w:val="00810C6D"/>
    <w:rsid w:val="00813D92"/>
    <w:rsid w:val="00815925"/>
    <w:rsid w:val="00817FB4"/>
    <w:rsid w:val="00821179"/>
    <w:rsid w:val="00823334"/>
    <w:rsid w:val="00825821"/>
    <w:rsid w:val="00831F6B"/>
    <w:rsid w:val="00837809"/>
    <w:rsid w:val="00843D96"/>
    <w:rsid w:val="00844F78"/>
    <w:rsid w:val="008462C7"/>
    <w:rsid w:val="00846D6B"/>
    <w:rsid w:val="008632DE"/>
    <w:rsid w:val="008660CD"/>
    <w:rsid w:val="00875D1E"/>
    <w:rsid w:val="0088018A"/>
    <w:rsid w:val="0088315B"/>
    <w:rsid w:val="00886CCE"/>
    <w:rsid w:val="008A08B9"/>
    <w:rsid w:val="008A5E63"/>
    <w:rsid w:val="008B0176"/>
    <w:rsid w:val="008B6FA2"/>
    <w:rsid w:val="008C6460"/>
    <w:rsid w:val="008D0324"/>
    <w:rsid w:val="008D647D"/>
    <w:rsid w:val="008E09C6"/>
    <w:rsid w:val="008E16CA"/>
    <w:rsid w:val="008E3D86"/>
    <w:rsid w:val="008E51A6"/>
    <w:rsid w:val="008F1EA3"/>
    <w:rsid w:val="008F2C47"/>
    <w:rsid w:val="009033E8"/>
    <w:rsid w:val="009124C7"/>
    <w:rsid w:val="00920107"/>
    <w:rsid w:val="00921CC6"/>
    <w:rsid w:val="00921F52"/>
    <w:rsid w:val="00925EA9"/>
    <w:rsid w:val="0093224D"/>
    <w:rsid w:val="0093665B"/>
    <w:rsid w:val="009401D8"/>
    <w:rsid w:val="00941917"/>
    <w:rsid w:val="00944EA4"/>
    <w:rsid w:val="00955343"/>
    <w:rsid w:val="009604C4"/>
    <w:rsid w:val="00971F0B"/>
    <w:rsid w:val="00977C4E"/>
    <w:rsid w:val="00983ECC"/>
    <w:rsid w:val="009852EF"/>
    <w:rsid w:val="00992E28"/>
    <w:rsid w:val="00997F9F"/>
    <w:rsid w:val="009A0ABB"/>
    <w:rsid w:val="009A0D8F"/>
    <w:rsid w:val="009A64C8"/>
    <w:rsid w:val="009A6C99"/>
    <w:rsid w:val="009B2114"/>
    <w:rsid w:val="009B2918"/>
    <w:rsid w:val="009C024F"/>
    <w:rsid w:val="009C3972"/>
    <w:rsid w:val="009C498C"/>
    <w:rsid w:val="009D412B"/>
    <w:rsid w:val="009D4A58"/>
    <w:rsid w:val="009D5C2C"/>
    <w:rsid w:val="009D6241"/>
    <w:rsid w:val="009E15E9"/>
    <w:rsid w:val="009E341B"/>
    <w:rsid w:val="009E4925"/>
    <w:rsid w:val="009E4BDF"/>
    <w:rsid w:val="009F5763"/>
    <w:rsid w:val="009F668D"/>
    <w:rsid w:val="00A001F3"/>
    <w:rsid w:val="00A071F4"/>
    <w:rsid w:val="00A07BE5"/>
    <w:rsid w:val="00A10247"/>
    <w:rsid w:val="00A12CB8"/>
    <w:rsid w:val="00A140FE"/>
    <w:rsid w:val="00A23860"/>
    <w:rsid w:val="00A274D9"/>
    <w:rsid w:val="00A2784B"/>
    <w:rsid w:val="00A30DBA"/>
    <w:rsid w:val="00A34F63"/>
    <w:rsid w:val="00A35409"/>
    <w:rsid w:val="00A37669"/>
    <w:rsid w:val="00A46B08"/>
    <w:rsid w:val="00A50757"/>
    <w:rsid w:val="00A52474"/>
    <w:rsid w:val="00A548F6"/>
    <w:rsid w:val="00A55340"/>
    <w:rsid w:val="00A6491B"/>
    <w:rsid w:val="00A70287"/>
    <w:rsid w:val="00A70CD4"/>
    <w:rsid w:val="00A71FCB"/>
    <w:rsid w:val="00A85350"/>
    <w:rsid w:val="00A9700D"/>
    <w:rsid w:val="00AA169F"/>
    <w:rsid w:val="00AA2E2E"/>
    <w:rsid w:val="00AA3E13"/>
    <w:rsid w:val="00AA3E74"/>
    <w:rsid w:val="00AA50BD"/>
    <w:rsid w:val="00AA6474"/>
    <w:rsid w:val="00AB1793"/>
    <w:rsid w:val="00AB4031"/>
    <w:rsid w:val="00AC4CCE"/>
    <w:rsid w:val="00AD233E"/>
    <w:rsid w:val="00AD6913"/>
    <w:rsid w:val="00AD7E98"/>
    <w:rsid w:val="00AE7DC2"/>
    <w:rsid w:val="00AF28EF"/>
    <w:rsid w:val="00AF4025"/>
    <w:rsid w:val="00AF58E9"/>
    <w:rsid w:val="00AF60EA"/>
    <w:rsid w:val="00B011ED"/>
    <w:rsid w:val="00B02DD4"/>
    <w:rsid w:val="00B07B5C"/>
    <w:rsid w:val="00B1695F"/>
    <w:rsid w:val="00B174D3"/>
    <w:rsid w:val="00B30060"/>
    <w:rsid w:val="00B3672B"/>
    <w:rsid w:val="00B4716D"/>
    <w:rsid w:val="00B50B5F"/>
    <w:rsid w:val="00B536BA"/>
    <w:rsid w:val="00B62F77"/>
    <w:rsid w:val="00B655A5"/>
    <w:rsid w:val="00B66165"/>
    <w:rsid w:val="00B678DC"/>
    <w:rsid w:val="00B70BF1"/>
    <w:rsid w:val="00B77E61"/>
    <w:rsid w:val="00B826AF"/>
    <w:rsid w:val="00B8466B"/>
    <w:rsid w:val="00B849CF"/>
    <w:rsid w:val="00B86EFD"/>
    <w:rsid w:val="00B92A57"/>
    <w:rsid w:val="00B933C8"/>
    <w:rsid w:val="00B94A12"/>
    <w:rsid w:val="00BA1F4E"/>
    <w:rsid w:val="00BB65E6"/>
    <w:rsid w:val="00BB697D"/>
    <w:rsid w:val="00BC4970"/>
    <w:rsid w:val="00BC66E4"/>
    <w:rsid w:val="00BC686E"/>
    <w:rsid w:val="00BD6154"/>
    <w:rsid w:val="00BD61A1"/>
    <w:rsid w:val="00BE1BF8"/>
    <w:rsid w:val="00BE3C2C"/>
    <w:rsid w:val="00BE4E0A"/>
    <w:rsid w:val="00BE566D"/>
    <w:rsid w:val="00BE65DE"/>
    <w:rsid w:val="00BE69D7"/>
    <w:rsid w:val="00C172A4"/>
    <w:rsid w:val="00C35718"/>
    <w:rsid w:val="00C35A50"/>
    <w:rsid w:val="00C41B50"/>
    <w:rsid w:val="00C44AFD"/>
    <w:rsid w:val="00C45644"/>
    <w:rsid w:val="00C504AB"/>
    <w:rsid w:val="00C5715E"/>
    <w:rsid w:val="00C5749F"/>
    <w:rsid w:val="00C64421"/>
    <w:rsid w:val="00C84F80"/>
    <w:rsid w:val="00C93C34"/>
    <w:rsid w:val="00C95562"/>
    <w:rsid w:val="00C95836"/>
    <w:rsid w:val="00CA2553"/>
    <w:rsid w:val="00CA3F63"/>
    <w:rsid w:val="00CA6DE5"/>
    <w:rsid w:val="00CA74F5"/>
    <w:rsid w:val="00CC3153"/>
    <w:rsid w:val="00CC508F"/>
    <w:rsid w:val="00CE51D2"/>
    <w:rsid w:val="00CE5F0E"/>
    <w:rsid w:val="00CE5F48"/>
    <w:rsid w:val="00CE60DB"/>
    <w:rsid w:val="00CE67B7"/>
    <w:rsid w:val="00CE770D"/>
    <w:rsid w:val="00CF00D1"/>
    <w:rsid w:val="00CF03ED"/>
    <w:rsid w:val="00CF3E61"/>
    <w:rsid w:val="00CF7F85"/>
    <w:rsid w:val="00D04749"/>
    <w:rsid w:val="00D141F8"/>
    <w:rsid w:val="00D161B5"/>
    <w:rsid w:val="00D176F5"/>
    <w:rsid w:val="00D20FAA"/>
    <w:rsid w:val="00D2648A"/>
    <w:rsid w:val="00D31DC5"/>
    <w:rsid w:val="00D33146"/>
    <w:rsid w:val="00D34B00"/>
    <w:rsid w:val="00D34F24"/>
    <w:rsid w:val="00D40DA2"/>
    <w:rsid w:val="00D4359E"/>
    <w:rsid w:val="00D47C1F"/>
    <w:rsid w:val="00D51AB0"/>
    <w:rsid w:val="00D557B1"/>
    <w:rsid w:val="00D640D6"/>
    <w:rsid w:val="00D7037D"/>
    <w:rsid w:val="00D769D0"/>
    <w:rsid w:val="00D83BF4"/>
    <w:rsid w:val="00DA2868"/>
    <w:rsid w:val="00DA3B1D"/>
    <w:rsid w:val="00DB43A9"/>
    <w:rsid w:val="00DB48DF"/>
    <w:rsid w:val="00DC0D6D"/>
    <w:rsid w:val="00DC14E3"/>
    <w:rsid w:val="00DC7B0C"/>
    <w:rsid w:val="00DD0DDB"/>
    <w:rsid w:val="00DD1908"/>
    <w:rsid w:val="00DD5FFE"/>
    <w:rsid w:val="00DE2404"/>
    <w:rsid w:val="00DE2A80"/>
    <w:rsid w:val="00DE6404"/>
    <w:rsid w:val="00E010A7"/>
    <w:rsid w:val="00E049A6"/>
    <w:rsid w:val="00E10E7D"/>
    <w:rsid w:val="00E13308"/>
    <w:rsid w:val="00E174FE"/>
    <w:rsid w:val="00E20929"/>
    <w:rsid w:val="00E20C1B"/>
    <w:rsid w:val="00E21F59"/>
    <w:rsid w:val="00E2732E"/>
    <w:rsid w:val="00E30271"/>
    <w:rsid w:val="00E33410"/>
    <w:rsid w:val="00E34FEE"/>
    <w:rsid w:val="00E41297"/>
    <w:rsid w:val="00E434C4"/>
    <w:rsid w:val="00E50023"/>
    <w:rsid w:val="00E62A44"/>
    <w:rsid w:val="00E75037"/>
    <w:rsid w:val="00E80E1B"/>
    <w:rsid w:val="00E8459C"/>
    <w:rsid w:val="00E86CD4"/>
    <w:rsid w:val="00E86E59"/>
    <w:rsid w:val="00E877C2"/>
    <w:rsid w:val="00E97302"/>
    <w:rsid w:val="00EA2171"/>
    <w:rsid w:val="00EA3602"/>
    <w:rsid w:val="00EA7C1D"/>
    <w:rsid w:val="00EB1201"/>
    <w:rsid w:val="00EB1FCE"/>
    <w:rsid w:val="00EB2BE7"/>
    <w:rsid w:val="00EC03BE"/>
    <w:rsid w:val="00EC0DC5"/>
    <w:rsid w:val="00EC6FD9"/>
    <w:rsid w:val="00ED2844"/>
    <w:rsid w:val="00ED6DF7"/>
    <w:rsid w:val="00EE7917"/>
    <w:rsid w:val="00EF004C"/>
    <w:rsid w:val="00EF0136"/>
    <w:rsid w:val="00EF673A"/>
    <w:rsid w:val="00EF6C3F"/>
    <w:rsid w:val="00EF76BF"/>
    <w:rsid w:val="00F0121C"/>
    <w:rsid w:val="00F042A4"/>
    <w:rsid w:val="00F05E0A"/>
    <w:rsid w:val="00F10CDB"/>
    <w:rsid w:val="00F129CE"/>
    <w:rsid w:val="00F2100D"/>
    <w:rsid w:val="00F21977"/>
    <w:rsid w:val="00F22309"/>
    <w:rsid w:val="00F31B48"/>
    <w:rsid w:val="00F32E5D"/>
    <w:rsid w:val="00F33527"/>
    <w:rsid w:val="00F44082"/>
    <w:rsid w:val="00F533EC"/>
    <w:rsid w:val="00F53C30"/>
    <w:rsid w:val="00F55223"/>
    <w:rsid w:val="00F556E4"/>
    <w:rsid w:val="00F55A27"/>
    <w:rsid w:val="00F55EC7"/>
    <w:rsid w:val="00F577D4"/>
    <w:rsid w:val="00F6092F"/>
    <w:rsid w:val="00F61593"/>
    <w:rsid w:val="00F61702"/>
    <w:rsid w:val="00F6498A"/>
    <w:rsid w:val="00F649DB"/>
    <w:rsid w:val="00F65B6E"/>
    <w:rsid w:val="00F708A8"/>
    <w:rsid w:val="00F868E4"/>
    <w:rsid w:val="00F935F1"/>
    <w:rsid w:val="00F9479D"/>
    <w:rsid w:val="00F9654A"/>
    <w:rsid w:val="00FA538A"/>
    <w:rsid w:val="00FA7665"/>
    <w:rsid w:val="00FB0662"/>
    <w:rsid w:val="00FB4305"/>
    <w:rsid w:val="00FB495C"/>
    <w:rsid w:val="00FB69D6"/>
    <w:rsid w:val="00FC7445"/>
    <w:rsid w:val="00FD20C6"/>
    <w:rsid w:val="00FD3215"/>
    <w:rsid w:val="00FE308E"/>
    <w:rsid w:val="00FE5886"/>
    <w:rsid w:val="00FE5BAB"/>
    <w:rsid w:val="00FF0F95"/>
    <w:rsid w:val="00FF14AB"/>
    <w:rsid w:val="00FF2875"/>
    <w:rsid w:val="00FF33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60D2F78-2F42-4CB3-80A6-8AB292213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121B"/>
    <w:pPr>
      <w:spacing w:after="160" w:line="259" w:lineRule="auto"/>
    </w:pPr>
  </w:style>
  <w:style w:type="paragraph" w:styleId="1">
    <w:name w:val="heading 1"/>
    <w:basedOn w:val="a"/>
    <w:next w:val="a"/>
    <w:link w:val="10"/>
    <w:qFormat/>
    <w:rsid w:val="000E121B"/>
    <w:pPr>
      <w:keepNext/>
      <w:spacing w:after="0" w:line="240" w:lineRule="auto"/>
      <w:outlineLvl w:val="0"/>
    </w:pPr>
    <w:rPr>
      <w:rFonts w:ascii="Times New Roman" w:eastAsia="Times New Roman" w:hAnsi="Times New Roman" w:cs="Times New Roman"/>
      <w:b/>
      <w:bCs/>
      <w:i/>
      <w:iCs/>
      <w:sz w:val="36"/>
      <w:szCs w:val="24"/>
      <w:lang w:val="kk-KZ" w:eastAsia="ru-RU"/>
    </w:rPr>
  </w:style>
  <w:style w:type="paragraph" w:styleId="2">
    <w:name w:val="heading 2"/>
    <w:basedOn w:val="a"/>
    <w:next w:val="a"/>
    <w:link w:val="20"/>
    <w:qFormat/>
    <w:rsid w:val="000E121B"/>
    <w:pPr>
      <w:keepNext/>
      <w:tabs>
        <w:tab w:val="left" w:pos="2720"/>
      </w:tabs>
      <w:spacing w:after="0" w:line="240" w:lineRule="auto"/>
      <w:outlineLvl w:val="1"/>
    </w:pPr>
    <w:rPr>
      <w:rFonts w:ascii="Times New Roman" w:eastAsia="Times New Roman" w:hAnsi="Times New Roman" w:cs="Times New Roman"/>
      <w:b/>
      <w:bCs/>
      <w:i/>
      <w:iCs/>
      <w:sz w:val="28"/>
      <w:szCs w:val="24"/>
      <w:lang w:val="kk-KZ" w:eastAsia="ru-RU"/>
    </w:rPr>
  </w:style>
  <w:style w:type="paragraph" w:styleId="3">
    <w:name w:val="heading 3"/>
    <w:basedOn w:val="a"/>
    <w:next w:val="a"/>
    <w:link w:val="30"/>
    <w:qFormat/>
    <w:rsid w:val="000E121B"/>
    <w:pPr>
      <w:keepNext/>
      <w:spacing w:after="0" w:line="240" w:lineRule="auto"/>
      <w:jc w:val="center"/>
      <w:outlineLvl w:val="2"/>
    </w:pPr>
    <w:rPr>
      <w:rFonts w:ascii="Times New Roman" w:eastAsia="Times New Roman" w:hAnsi="Times New Roman" w:cs="Times New Roman"/>
      <w:b/>
      <w:bCs/>
      <w:sz w:val="20"/>
      <w:szCs w:val="24"/>
      <w:lang w:val="x-none" w:eastAsia="x-none"/>
    </w:rPr>
  </w:style>
  <w:style w:type="paragraph" w:styleId="4">
    <w:name w:val="heading 4"/>
    <w:basedOn w:val="a"/>
    <w:next w:val="a"/>
    <w:link w:val="40"/>
    <w:qFormat/>
    <w:rsid w:val="000E121B"/>
    <w:pPr>
      <w:keepNext/>
      <w:spacing w:after="0" w:line="240" w:lineRule="auto"/>
      <w:jc w:val="center"/>
      <w:outlineLvl w:val="3"/>
    </w:pPr>
    <w:rPr>
      <w:rFonts w:ascii="Times New Roman" w:eastAsia="Times New Roman" w:hAnsi="Times New Roman" w:cs="Times New Roman"/>
      <w:b/>
      <w:bCs/>
      <w:sz w:val="32"/>
      <w:szCs w:val="24"/>
      <w:lang w:val="x-none" w:eastAsia="x-none"/>
    </w:rPr>
  </w:style>
  <w:style w:type="paragraph" w:styleId="5">
    <w:name w:val="heading 5"/>
    <w:basedOn w:val="a"/>
    <w:next w:val="a"/>
    <w:link w:val="50"/>
    <w:qFormat/>
    <w:rsid w:val="000E121B"/>
    <w:pPr>
      <w:keepNext/>
      <w:spacing w:after="0" w:line="240" w:lineRule="auto"/>
      <w:jc w:val="right"/>
      <w:outlineLvl w:val="4"/>
    </w:pPr>
    <w:rPr>
      <w:rFonts w:ascii="Times New Roman" w:eastAsia="Times New Roman" w:hAnsi="Times New Roman" w:cs="Times New Roman"/>
      <w:b/>
      <w:bCs/>
      <w:sz w:val="28"/>
      <w:szCs w:val="24"/>
      <w:lang w:val="x-none" w:eastAsia="x-none"/>
    </w:rPr>
  </w:style>
  <w:style w:type="paragraph" w:styleId="6">
    <w:name w:val="heading 6"/>
    <w:basedOn w:val="a"/>
    <w:next w:val="a"/>
    <w:link w:val="60"/>
    <w:qFormat/>
    <w:rsid w:val="000E121B"/>
    <w:pPr>
      <w:keepNext/>
      <w:spacing w:after="0" w:line="240" w:lineRule="auto"/>
      <w:jc w:val="center"/>
      <w:outlineLvl w:val="5"/>
    </w:pPr>
    <w:rPr>
      <w:rFonts w:ascii="Times New Roman" w:eastAsia="Times New Roman" w:hAnsi="Times New Roman" w:cs="Times New Roman"/>
      <w:sz w:val="28"/>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4"/>
    <w:uiPriority w:val="34"/>
    <w:qFormat/>
    <w:rsid w:val="00CF03ED"/>
    <w:pPr>
      <w:ind w:left="720"/>
      <w:contextualSpacing/>
    </w:pPr>
  </w:style>
  <w:style w:type="character" w:customStyle="1" w:styleId="a4">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3"/>
    <w:uiPriority w:val="34"/>
    <w:qFormat/>
    <w:locked/>
    <w:rsid w:val="00CF03ED"/>
  </w:style>
  <w:style w:type="character" w:customStyle="1" w:styleId="10">
    <w:name w:val="Заголовок 1 Знак"/>
    <w:basedOn w:val="a0"/>
    <w:link w:val="1"/>
    <w:rsid w:val="000E121B"/>
    <w:rPr>
      <w:rFonts w:ascii="Times New Roman" w:eastAsia="Times New Roman" w:hAnsi="Times New Roman" w:cs="Times New Roman"/>
      <w:b/>
      <w:bCs/>
      <w:i/>
      <w:iCs/>
      <w:sz w:val="36"/>
      <w:szCs w:val="24"/>
      <w:lang w:val="kk-KZ" w:eastAsia="ru-RU"/>
    </w:rPr>
  </w:style>
  <w:style w:type="character" w:customStyle="1" w:styleId="20">
    <w:name w:val="Заголовок 2 Знак"/>
    <w:basedOn w:val="a0"/>
    <w:link w:val="2"/>
    <w:rsid w:val="000E121B"/>
    <w:rPr>
      <w:rFonts w:ascii="Times New Roman" w:eastAsia="Times New Roman" w:hAnsi="Times New Roman" w:cs="Times New Roman"/>
      <w:b/>
      <w:bCs/>
      <w:i/>
      <w:iCs/>
      <w:sz w:val="28"/>
      <w:szCs w:val="24"/>
      <w:lang w:val="kk-KZ" w:eastAsia="ru-RU"/>
    </w:rPr>
  </w:style>
  <w:style w:type="character" w:customStyle="1" w:styleId="30">
    <w:name w:val="Заголовок 3 Знак"/>
    <w:basedOn w:val="a0"/>
    <w:link w:val="3"/>
    <w:rsid w:val="000E121B"/>
    <w:rPr>
      <w:rFonts w:ascii="Times New Roman" w:eastAsia="Times New Roman" w:hAnsi="Times New Roman" w:cs="Times New Roman"/>
      <w:b/>
      <w:bCs/>
      <w:sz w:val="20"/>
      <w:szCs w:val="24"/>
      <w:lang w:val="x-none" w:eastAsia="x-none"/>
    </w:rPr>
  </w:style>
  <w:style w:type="character" w:customStyle="1" w:styleId="40">
    <w:name w:val="Заголовок 4 Знак"/>
    <w:basedOn w:val="a0"/>
    <w:link w:val="4"/>
    <w:rsid w:val="000E121B"/>
    <w:rPr>
      <w:rFonts w:ascii="Times New Roman" w:eastAsia="Times New Roman" w:hAnsi="Times New Roman" w:cs="Times New Roman"/>
      <w:b/>
      <w:bCs/>
      <w:sz w:val="32"/>
      <w:szCs w:val="24"/>
      <w:lang w:val="x-none" w:eastAsia="x-none"/>
    </w:rPr>
  </w:style>
  <w:style w:type="character" w:customStyle="1" w:styleId="50">
    <w:name w:val="Заголовок 5 Знак"/>
    <w:basedOn w:val="a0"/>
    <w:link w:val="5"/>
    <w:rsid w:val="000E121B"/>
    <w:rPr>
      <w:rFonts w:ascii="Times New Roman" w:eastAsia="Times New Roman" w:hAnsi="Times New Roman" w:cs="Times New Roman"/>
      <w:b/>
      <w:bCs/>
      <w:sz w:val="28"/>
      <w:szCs w:val="24"/>
      <w:lang w:val="x-none" w:eastAsia="x-none"/>
    </w:rPr>
  </w:style>
  <w:style w:type="character" w:customStyle="1" w:styleId="60">
    <w:name w:val="Заголовок 6 Знак"/>
    <w:basedOn w:val="a0"/>
    <w:link w:val="6"/>
    <w:rsid w:val="000E121B"/>
    <w:rPr>
      <w:rFonts w:ascii="Times New Roman" w:eastAsia="Times New Roman" w:hAnsi="Times New Roman" w:cs="Times New Roman"/>
      <w:sz w:val="28"/>
      <w:szCs w:val="24"/>
      <w:lang w:val="x-none" w:eastAsia="x-none"/>
    </w:rPr>
  </w:style>
  <w:style w:type="paragraph" w:styleId="a5">
    <w:name w:val="No Spacing"/>
    <w:uiPriority w:val="1"/>
    <w:qFormat/>
    <w:rsid w:val="000E121B"/>
    <w:pPr>
      <w:spacing w:after="0" w:line="240" w:lineRule="auto"/>
    </w:pPr>
    <w:rPr>
      <w:rFonts w:ascii="Calibri" w:eastAsia="Times New Roman" w:hAnsi="Calibri" w:cs="Times New Roman"/>
      <w:lang w:eastAsia="ru-RU"/>
    </w:rPr>
  </w:style>
  <w:style w:type="paragraph" w:styleId="a6">
    <w:name w:val="header"/>
    <w:basedOn w:val="a"/>
    <w:link w:val="a7"/>
    <w:uiPriority w:val="99"/>
    <w:unhideWhenUsed/>
    <w:rsid w:val="000E121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E121B"/>
  </w:style>
  <w:style w:type="paragraph" w:styleId="a8">
    <w:name w:val="footer"/>
    <w:basedOn w:val="a"/>
    <w:link w:val="a9"/>
    <w:uiPriority w:val="99"/>
    <w:unhideWhenUsed/>
    <w:rsid w:val="000E121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E121B"/>
  </w:style>
  <w:style w:type="paragraph" w:styleId="aa">
    <w:name w:val="Balloon Text"/>
    <w:basedOn w:val="a"/>
    <w:link w:val="ab"/>
    <w:unhideWhenUsed/>
    <w:rsid w:val="000E121B"/>
    <w:pPr>
      <w:spacing w:after="0" w:line="240" w:lineRule="auto"/>
    </w:pPr>
    <w:rPr>
      <w:rFonts w:ascii="Segoe UI" w:hAnsi="Segoe UI" w:cs="Segoe UI"/>
      <w:sz w:val="18"/>
      <w:szCs w:val="18"/>
    </w:rPr>
  </w:style>
  <w:style w:type="character" w:customStyle="1" w:styleId="ab">
    <w:name w:val="Текст выноски Знак"/>
    <w:basedOn w:val="a0"/>
    <w:link w:val="aa"/>
    <w:rsid w:val="000E121B"/>
    <w:rPr>
      <w:rFonts w:ascii="Segoe UI" w:hAnsi="Segoe UI" w:cs="Segoe UI"/>
      <w:sz w:val="18"/>
      <w:szCs w:val="18"/>
    </w:rPr>
  </w:style>
  <w:style w:type="paragraph" w:styleId="ac">
    <w:name w:val="Normal (Web)"/>
    <w:basedOn w:val="a"/>
    <w:uiPriority w:val="99"/>
    <w:unhideWhenUsed/>
    <w:rsid w:val="000E121B"/>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styleId="ad">
    <w:name w:val="Strong"/>
    <w:basedOn w:val="a0"/>
    <w:uiPriority w:val="22"/>
    <w:qFormat/>
    <w:rsid w:val="000E121B"/>
    <w:rPr>
      <w:b/>
      <w:bCs/>
    </w:rPr>
  </w:style>
  <w:style w:type="table" w:styleId="ae">
    <w:name w:val="Table Grid"/>
    <w:basedOn w:val="a1"/>
    <w:uiPriority w:val="59"/>
    <w:rsid w:val="000E12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w:basedOn w:val="a"/>
    <w:link w:val="af0"/>
    <w:rsid w:val="000E121B"/>
    <w:pPr>
      <w:spacing w:after="0" w:line="240" w:lineRule="auto"/>
      <w:jc w:val="center"/>
    </w:pPr>
    <w:rPr>
      <w:rFonts w:ascii="Times New Roman" w:eastAsia="Times New Roman" w:hAnsi="Times New Roman" w:cs="Times New Roman"/>
      <w:b/>
      <w:bCs/>
      <w:sz w:val="24"/>
      <w:szCs w:val="24"/>
      <w:lang w:val="kk-KZ" w:eastAsia="ru-RU"/>
    </w:rPr>
  </w:style>
  <w:style w:type="character" w:customStyle="1" w:styleId="af0">
    <w:name w:val="Основной текст Знак"/>
    <w:basedOn w:val="a0"/>
    <w:link w:val="af"/>
    <w:rsid w:val="000E121B"/>
    <w:rPr>
      <w:rFonts w:ascii="Times New Roman" w:eastAsia="Times New Roman" w:hAnsi="Times New Roman" w:cs="Times New Roman"/>
      <w:b/>
      <w:bCs/>
      <w:sz w:val="24"/>
      <w:szCs w:val="24"/>
      <w:lang w:val="kk-KZ" w:eastAsia="ru-RU"/>
    </w:rPr>
  </w:style>
  <w:style w:type="paragraph" w:styleId="21">
    <w:name w:val="Body Text 2"/>
    <w:basedOn w:val="a"/>
    <w:link w:val="22"/>
    <w:rsid w:val="000E121B"/>
    <w:pPr>
      <w:spacing w:after="0" w:line="240" w:lineRule="auto"/>
      <w:jc w:val="center"/>
    </w:pPr>
    <w:rPr>
      <w:rFonts w:ascii="Times New Roman" w:eastAsia="Times New Roman" w:hAnsi="Times New Roman" w:cs="Times New Roman"/>
      <w:b/>
      <w:bCs/>
      <w:sz w:val="36"/>
      <w:szCs w:val="24"/>
      <w:lang w:val="kk-KZ" w:eastAsia="ru-RU"/>
    </w:rPr>
  </w:style>
  <w:style w:type="character" w:customStyle="1" w:styleId="22">
    <w:name w:val="Основной текст 2 Знак"/>
    <w:basedOn w:val="a0"/>
    <w:link w:val="21"/>
    <w:rsid w:val="000E121B"/>
    <w:rPr>
      <w:rFonts w:ascii="Times New Roman" w:eastAsia="Times New Roman" w:hAnsi="Times New Roman" w:cs="Times New Roman"/>
      <w:b/>
      <w:bCs/>
      <w:sz w:val="36"/>
      <w:szCs w:val="24"/>
      <w:lang w:val="kk-KZ" w:eastAsia="ru-RU"/>
    </w:rPr>
  </w:style>
  <w:style w:type="paragraph" w:styleId="31">
    <w:name w:val="Body Text 3"/>
    <w:basedOn w:val="a"/>
    <w:link w:val="32"/>
    <w:rsid w:val="000E121B"/>
    <w:pPr>
      <w:spacing w:after="0" w:line="240" w:lineRule="auto"/>
    </w:pPr>
    <w:rPr>
      <w:rFonts w:ascii="Times New Roman" w:eastAsia="Times New Roman" w:hAnsi="Times New Roman" w:cs="Times New Roman"/>
      <w:b/>
      <w:bCs/>
      <w:sz w:val="36"/>
      <w:szCs w:val="24"/>
      <w:lang w:val="kk-KZ" w:eastAsia="ru-RU"/>
    </w:rPr>
  </w:style>
  <w:style w:type="character" w:customStyle="1" w:styleId="32">
    <w:name w:val="Основной текст 3 Знак"/>
    <w:basedOn w:val="a0"/>
    <w:link w:val="31"/>
    <w:rsid w:val="000E121B"/>
    <w:rPr>
      <w:rFonts w:ascii="Times New Roman" w:eastAsia="Times New Roman" w:hAnsi="Times New Roman" w:cs="Times New Roman"/>
      <w:b/>
      <w:bCs/>
      <w:sz w:val="36"/>
      <w:szCs w:val="24"/>
      <w:lang w:val="kk-KZ" w:eastAsia="ru-RU"/>
    </w:rPr>
  </w:style>
  <w:style w:type="character" w:styleId="af1">
    <w:name w:val="page number"/>
    <w:basedOn w:val="a0"/>
    <w:rsid w:val="000E121B"/>
  </w:style>
  <w:style w:type="paragraph" w:styleId="af2">
    <w:name w:val="List Bullet"/>
    <w:basedOn w:val="a"/>
    <w:autoRedefine/>
    <w:rsid w:val="000E121B"/>
    <w:pPr>
      <w:spacing w:after="0" w:line="240" w:lineRule="auto"/>
      <w:ind w:firstLine="708"/>
      <w:jc w:val="both"/>
    </w:pPr>
    <w:rPr>
      <w:rFonts w:ascii="Times New Roman" w:eastAsia="Times New Roman" w:hAnsi="Times New Roman" w:cs="Times New Roman"/>
      <w:sz w:val="28"/>
      <w:szCs w:val="20"/>
      <w:lang w:eastAsia="ru-RU"/>
    </w:rPr>
  </w:style>
  <w:style w:type="paragraph" w:styleId="23">
    <w:name w:val="toc 2"/>
    <w:basedOn w:val="a"/>
    <w:next w:val="a"/>
    <w:autoRedefine/>
    <w:uiPriority w:val="39"/>
    <w:unhideWhenUsed/>
    <w:qFormat/>
    <w:rsid w:val="000E121B"/>
    <w:pPr>
      <w:spacing w:after="100" w:line="276" w:lineRule="auto"/>
      <w:ind w:left="220"/>
    </w:pPr>
    <w:rPr>
      <w:rFonts w:ascii="Calibri" w:eastAsia="Times New Roman" w:hAnsi="Calibri" w:cs="Times New Roman"/>
      <w:lang w:eastAsia="ru-RU"/>
    </w:rPr>
  </w:style>
  <w:style w:type="paragraph" w:styleId="11">
    <w:name w:val="toc 1"/>
    <w:basedOn w:val="a"/>
    <w:next w:val="a"/>
    <w:autoRedefine/>
    <w:uiPriority w:val="39"/>
    <w:unhideWhenUsed/>
    <w:qFormat/>
    <w:rsid w:val="000E121B"/>
    <w:pPr>
      <w:spacing w:after="100" w:line="276" w:lineRule="auto"/>
    </w:pPr>
    <w:rPr>
      <w:rFonts w:ascii="Calibri" w:eastAsia="Times New Roman" w:hAnsi="Calibri" w:cs="Times New Roman"/>
      <w:lang w:eastAsia="ru-RU"/>
    </w:rPr>
  </w:style>
  <w:style w:type="paragraph" w:styleId="33">
    <w:name w:val="toc 3"/>
    <w:basedOn w:val="a"/>
    <w:next w:val="a"/>
    <w:autoRedefine/>
    <w:uiPriority w:val="39"/>
    <w:unhideWhenUsed/>
    <w:qFormat/>
    <w:rsid w:val="000E121B"/>
    <w:pPr>
      <w:spacing w:after="100" w:line="276" w:lineRule="auto"/>
      <w:ind w:left="440"/>
    </w:pPr>
    <w:rPr>
      <w:rFonts w:ascii="Calibri" w:eastAsia="Times New Roman" w:hAnsi="Calibri" w:cs="Times New Roman"/>
      <w:lang w:eastAsia="ru-RU"/>
    </w:rPr>
  </w:style>
  <w:style w:type="character" w:styleId="af3">
    <w:name w:val="Hyperlink"/>
    <w:uiPriority w:val="99"/>
    <w:unhideWhenUsed/>
    <w:rsid w:val="000E121B"/>
    <w:rPr>
      <w:color w:val="0000FF"/>
      <w:u w:val="single"/>
    </w:rPr>
  </w:style>
  <w:style w:type="character" w:customStyle="1" w:styleId="Spanlink">
    <w:name w:val="Span_link"/>
    <w:basedOn w:val="a0"/>
    <w:rsid w:val="000E121B"/>
    <w:rPr>
      <w:color w:val="008200"/>
    </w:rPr>
  </w:style>
  <w:style w:type="paragraph" w:styleId="af4">
    <w:name w:val="Body Text Indent"/>
    <w:basedOn w:val="a"/>
    <w:link w:val="af5"/>
    <w:uiPriority w:val="99"/>
    <w:unhideWhenUsed/>
    <w:rsid w:val="00104A0F"/>
    <w:pPr>
      <w:spacing w:after="120" w:line="276" w:lineRule="auto"/>
      <w:ind w:left="283"/>
    </w:pPr>
  </w:style>
  <w:style w:type="character" w:customStyle="1" w:styleId="af5">
    <w:name w:val="Основной текст с отступом Знак"/>
    <w:basedOn w:val="a0"/>
    <w:link w:val="af4"/>
    <w:uiPriority w:val="99"/>
    <w:rsid w:val="00104A0F"/>
  </w:style>
  <w:style w:type="table" w:customStyle="1" w:styleId="12">
    <w:name w:val="Сетка таблицы1"/>
    <w:basedOn w:val="a1"/>
    <w:next w:val="ae"/>
    <w:uiPriority w:val="59"/>
    <w:rsid w:val="004323ED"/>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286">
      <w:bodyDiv w:val="1"/>
      <w:marLeft w:val="0"/>
      <w:marRight w:val="0"/>
      <w:marTop w:val="0"/>
      <w:marBottom w:val="0"/>
      <w:divBdr>
        <w:top w:val="none" w:sz="0" w:space="0" w:color="auto"/>
        <w:left w:val="none" w:sz="0" w:space="0" w:color="auto"/>
        <w:bottom w:val="none" w:sz="0" w:space="0" w:color="auto"/>
        <w:right w:val="none" w:sz="0" w:space="0" w:color="auto"/>
      </w:divBdr>
    </w:div>
    <w:div w:id="277570496">
      <w:bodyDiv w:val="1"/>
      <w:marLeft w:val="0"/>
      <w:marRight w:val="0"/>
      <w:marTop w:val="0"/>
      <w:marBottom w:val="0"/>
      <w:divBdr>
        <w:top w:val="none" w:sz="0" w:space="0" w:color="auto"/>
        <w:left w:val="none" w:sz="0" w:space="0" w:color="auto"/>
        <w:bottom w:val="none" w:sz="0" w:space="0" w:color="auto"/>
        <w:right w:val="none" w:sz="0" w:space="0" w:color="auto"/>
      </w:divBdr>
    </w:div>
    <w:div w:id="526218783">
      <w:bodyDiv w:val="1"/>
      <w:marLeft w:val="0"/>
      <w:marRight w:val="0"/>
      <w:marTop w:val="0"/>
      <w:marBottom w:val="0"/>
      <w:divBdr>
        <w:top w:val="none" w:sz="0" w:space="0" w:color="auto"/>
        <w:left w:val="none" w:sz="0" w:space="0" w:color="auto"/>
        <w:bottom w:val="none" w:sz="0" w:space="0" w:color="auto"/>
        <w:right w:val="none" w:sz="0" w:space="0" w:color="auto"/>
      </w:divBdr>
    </w:div>
    <w:div w:id="535002628">
      <w:bodyDiv w:val="1"/>
      <w:marLeft w:val="0"/>
      <w:marRight w:val="0"/>
      <w:marTop w:val="0"/>
      <w:marBottom w:val="0"/>
      <w:divBdr>
        <w:top w:val="none" w:sz="0" w:space="0" w:color="auto"/>
        <w:left w:val="none" w:sz="0" w:space="0" w:color="auto"/>
        <w:bottom w:val="none" w:sz="0" w:space="0" w:color="auto"/>
        <w:right w:val="none" w:sz="0" w:space="0" w:color="auto"/>
      </w:divBdr>
    </w:div>
    <w:div w:id="655259509">
      <w:bodyDiv w:val="1"/>
      <w:marLeft w:val="0"/>
      <w:marRight w:val="0"/>
      <w:marTop w:val="0"/>
      <w:marBottom w:val="0"/>
      <w:divBdr>
        <w:top w:val="none" w:sz="0" w:space="0" w:color="auto"/>
        <w:left w:val="none" w:sz="0" w:space="0" w:color="auto"/>
        <w:bottom w:val="none" w:sz="0" w:space="0" w:color="auto"/>
        <w:right w:val="none" w:sz="0" w:space="0" w:color="auto"/>
      </w:divBdr>
    </w:div>
    <w:div w:id="877858357">
      <w:bodyDiv w:val="1"/>
      <w:marLeft w:val="0"/>
      <w:marRight w:val="0"/>
      <w:marTop w:val="0"/>
      <w:marBottom w:val="0"/>
      <w:divBdr>
        <w:top w:val="none" w:sz="0" w:space="0" w:color="auto"/>
        <w:left w:val="none" w:sz="0" w:space="0" w:color="auto"/>
        <w:bottom w:val="none" w:sz="0" w:space="0" w:color="auto"/>
        <w:right w:val="none" w:sz="0" w:space="0" w:color="auto"/>
      </w:divBdr>
    </w:div>
    <w:div w:id="1392970754">
      <w:bodyDiv w:val="1"/>
      <w:marLeft w:val="0"/>
      <w:marRight w:val="0"/>
      <w:marTop w:val="0"/>
      <w:marBottom w:val="0"/>
      <w:divBdr>
        <w:top w:val="none" w:sz="0" w:space="0" w:color="auto"/>
        <w:left w:val="none" w:sz="0" w:space="0" w:color="auto"/>
        <w:bottom w:val="none" w:sz="0" w:space="0" w:color="auto"/>
        <w:right w:val="none" w:sz="0" w:space="0" w:color="auto"/>
      </w:divBdr>
    </w:div>
    <w:div w:id="211643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dilet.zan.kz/kaz/docs/Z020000345_" TargetMode="External"/><Relationship Id="rId18" Type="http://schemas.openxmlformats.org/officeDocument/2006/relationships/hyperlink" Target="https://adilet.zan.kz/kaz/docs/V1800017669" TargetMode="External"/><Relationship Id="rId26" Type="http://schemas.openxmlformats.org/officeDocument/2006/relationships/hyperlink" Target="https://adilet.zan.kz/kaz/docs/V1700015584" TargetMode="External"/><Relationship Id="rId3" Type="http://schemas.openxmlformats.org/officeDocument/2006/relationships/styles" Target="styles.xml"/><Relationship Id="rId21" Type="http://schemas.openxmlformats.org/officeDocument/2006/relationships/hyperlink" Target="https://adilet.zan.kz/kaz/docs/V1900018172" TargetMode="External"/><Relationship Id="rId34" Type="http://schemas.openxmlformats.org/officeDocument/2006/relationships/chart" Target="charts/chart5.xml"/><Relationship Id="rId7" Type="http://schemas.openxmlformats.org/officeDocument/2006/relationships/endnotes" Target="endnotes.xml"/><Relationship Id="rId12" Type="http://schemas.openxmlformats.org/officeDocument/2006/relationships/hyperlink" Target="https://adilet.zan.kz/kaz/docs/Z1900000293" TargetMode="External"/><Relationship Id="rId17" Type="http://schemas.openxmlformats.org/officeDocument/2006/relationships/hyperlink" Target="https://adilet.zan.kz/kaz/docs/V1700015893" TargetMode="External"/><Relationship Id="rId25" Type="http://schemas.openxmlformats.org/officeDocument/2006/relationships/hyperlink" Target="https://adilet.zan.kz/kaz/docs/V1600013272" TargetMode="External"/><Relationship Id="rId33" Type="http://schemas.openxmlformats.org/officeDocument/2006/relationships/chart" Target="charts/chart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dilet.zan.kz/kaz/docs/P2100000137" TargetMode="External"/><Relationship Id="rId20" Type="http://schemas.openxmlformats.org/officeDocument/2006/relationships/hyperlink" Target="https://adilet.zan.kz/kaz/docs/V1600014235" TargetMode="External"/><Relationship Id="rId29" Type="http://schemas.openxmlformats.org/officeDocument/2006/relationships/hyperlink" Target="https://adilet.zan.kz/kaz/docs/V200002088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ilet.zan.kz/kaz/docs/Z070000319_" TargetMode="External"/><Relationship Id="rId24" Type="http://schemas.openxmlformats.org/officeDocument/2006/relationships/hyperlink" Target="https://adilet.zan.kz/kaz/docs/V090005750_" TargetMode="External"/><Relationship Id="rId32" Type="http://schemas.openxmlformats.org/officeDocument/2006/relationships/chart" Target="charts/chart3.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dilet.zan.kz/kaz/docs/Z020000343_" TargetMode="External"/><Relationship Id="rId23" Type="http://schemas.openxmlformats.org/officeDocument/2006/relationships/hyperlink" Target="https://adilet.zan.kz/kaz/docs/P080000077_" TargetMode="External"/><Relationship Id="rId28" Type="http://schemas.openxmlformats.org/officeDocument/2006/relationships/hyperlink" Target="https://adilet.zan.kz/kaz/docs/V2000020618" TargetMode="External"/><Relationship Id="rId36" Type="http://schemas.openxmlformats.org/officeDocument/2006/relationships/header" Target="header3.xml"/><Relationship Id="rId10" Type="http://schemas.openxmlformats.org/officeDocument/2006/relationships/chart" Target="charts/chart1.xml"/><Relationship Id="rId19" Type="http://schemas.openxmlformats.org/officeDocument/2006/relationships/hyperlink" Target="https://adilet.zan.kz/kaz/docs/V1200008275" TargetMode="External"/><Relationship Id="rId31"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dilet.zan.kz/kaz/docs/Z070000306_" TargetMode="External"/><Relationship Id="rId22" Type="http://schemas.openxmlformats.org/officeDocument/2006/relationships/hyperlink" Target="https://adilet.zan.kz/kaz/docs/V1600013227" TargetMode="External"/><Relationship Id="rId27" Type="http://schemas.openxmlformats.org/officeDocument/2006/relationships/hyperlink" Target="https://adilet.zan.kz/kaz/docs/V1900018239" TargetMode="External"/><Relationship Id="rId30" Type="http://schemas.openxmlformats.org/officeDocument/2006/relationships/header" Target="header2.xml"/><Relationship Id="rId35"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1" u="none" strike="noStrike" kern="1200" spc="0" baseline="0">
                <a:solidFill>
                  <a:sysClr val="windowText" lastClr="000000"/>
                </a:solidFill>
                <a:latin typeface="+mn-lt"/>
                <a:ea typeface="+mn-ea"/>
                <a:cs typeface="+mn-cs"/>
              </a:defRPr>
            </a:pPr>
            <a:r>
              <a:rPr lang="ru-RU" b="1" i="1">
                <a:solidFill>
                  <a:sysClr val="windowText" lastClr="000000"/>
                </a:solidFill>
              </a:rPr>
              <a:t>Сапалық құрам 2021-2022 оқу жылы</a:t>
            </a:r>
          </a:p>
        </c:rich>
      </c:tx>
      <c:layout>
        <c:manualLayout>
          <c:xMode val="edge"/>
          <c:yMode val="edge"/>
          <c:x val="0.15165462791869638"/>
          <c:y val="3.968253968253968E-2"/>
        </c:manualLayout>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74840714203518"/>
          <c:y val="2.1795713035870516E-2"/>
          <c:w val="0.88251592857964822"/>
          <c:h val="0.71716972878390206"/>
        </c:manualLayout>
      </c:layout>
      <c:bar3DChart>
        <c:barDir val="col"/>
        <c:grouping val="clustered"/>
        <c:varyColors val="0"/>
        <c:ser>
          <c:idx val="0"/>
          <c:order val="0"/>
          <c:tx>
            <c:strRef>
              <c:f>Лист1!$B$1</c:f>
              <c:strCache>
                <c:ptCount val="1"/>
                <c:pt idx="0">
                  <c:v>Сапалық құрам 2014-2015</c:v>
                </c:pt>
              </c:strCache>
            </c:strRef>
          </c:tx>
          <c:spPr>
            <a:solidFill>
              <a:schemeClr val="accent2"/>
            </a:solidFill>
            <a:ln>
              <a:noFill/>
            </a:ln>
            <a:effectLst/>
            <a:sp3d/>
          </c:spPr>
          <c:invertIfNegative val="0"/>
          <c:cat>
            <c:strRef>
              <c:f>Лист1!$A$2:$A$5</c:f>
              <c:strCache>
                <c:ptCount val="4"/>
                <c:pt idx="0">
                  <c:v>Жоғары білімді</c:v>
                </c:pt>
                <c:pt idx="1">
                  <c:v>Орта арнаулы білімді</c:v>
                </c:pt>
                <c:pt idx="2">
                  <c:v>ІІсанат</c:v>
                </c:pt>
                <c:pt idx="3">
                  <c:v>Санаты жоқ</c:v>
                </c:pt>
              </c:strCache>
            </c:strRef>
          </c:cat>
          <c:val>
            <c:numRef>
              <c:f>Лист1!$B$2:$B$5</c:f>
              <c:numCache>
                <c:formatCode>General</c:formatCode>
                <c:ptCount val="4"/>
                <c:pt idx="0">
                  <c:v>10</c:v>
                </c:pt>
                <c:pt idx="1">
                  <c:v>5</c:v>
                </c:pt>
                <c:pt idx="2">
                  <c:v>7</c:v>
                </c:pt>
                <c:pt idx="3">
                  <c:v>8</c:v>
                </c:pt>
              </c:numCache>
            </c:numRef>
          </c:val>
          <c:extLst xmlns:c16r2="http://schemas.microsoft.com/office/drawing/2015/06/chart">
            <c:ext xmlns:c16="http://schemas.microsoft.com/office/drawing/2014/chart" uri="{C3380CC4-5D6E-409C-BE32-E72D297353CC}">
              <c16:uniqueId val="{00000000-A720-47B2-8FD7-1C7A3C095596}"/>
            </c:ext>
          </c:extLst>
        </c:ser>
        <c:dLbls>
          <c:showLegendKey val="0"/>
          <c:showVal val="0"/>
          <c:showCatName val="0"/>
          <c:showSerName val="0"/>
          <c:showPercent val="0"/>
          <c:showBubbleSize val="0"/>
        </c:dLbls>
        <c:gapWidth val="150"/>
        <c:shape val="cone"/>
        <c:axId val="456145304"/>
        <c:axId val="456147656"/>
        <c:axId val="0"/>
      </c:bar3DChart>
      <c:catAx>
        <c:axId val="4561453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56147656"/>
        <c:crosses val="autoZero"/>
        <c:auto val="1"/>
        <c:lblAlgn val="ctr"/>
        <c:lblOffset val="100"/>
        <c:noMultiLvlLbl val="0"/>
      </c:catAx>
      <c:valAx>
        <c:axId val="456147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561453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title>
      <c:tx>
        <c:rich>
          <a:bodyPr rot="0" vert="horz"/>
          <a:lstStyle/>
          <a:p>
            <a:pPr>
              <a:defRPr/>
            </a:pPr>
            <a:r>
              <a:rPr lang="ru-RU" sz="1400">
                <a:latin typeface="Times New Roman" pitchFamily="18" charset="0"/>
                <a:cs typeface="Times New Roman" pitchFamily="18" charset="0"/>
              </a:rPr>
              <a:t>2021-2022 оқу жылы балалардың </a:t>
            </a:r>
          </a:p>
          <a:p>
            <a:pPr>
              <a:defRPr/>
            </a:pPr>
            <a:r>
              <a:rPr lang="ru-RU" sz="1400">
                <a:latin typeface="Times New Roman" pitchFamily="18" charset="0"/>
                <a:cs typeface="Times New Roman" pitchFamily="18" charset="0"/>
              </a:rPr>
              <a:t>психологиялық даму көрсеткіштері</a:t>
            </a:r>
          </a:p>
        </c:rich>
      </c:tx>
      <c:layout>
        <c:manualLayout>
          <c:xMode val="edge"/>
          <c:yMode val="edge"/>
          <c:x val="0.16488808690580345"/>
          <c:y val="3.3003300330033E-2"/>
        </c:manualLayout>
      </c:layout>
      <c:overlay val="0"/>
    </c:title>
    <c:autoTitleDeleted val="0"/>
    <c:view3D>
      <c:rotX val="15"/>
      <c:rotY val="20"/>
      <c:rAngAx val="0"/>
    </c:view3D>
    <c:floor>
      <c:thickness val="0"/>
    </c:floor>
    <c:sideWall>
      <c:thickness val="0"/>
    </c:sideWall>
    <c:backWall>
      <c:thickness val="0"/>
    </c:backWall>
    <c:plotArea>
      <c:layout>
        <c:manualLayout>
          <c:layoutTarget val="inner"/>
          <c:xMode val="edge"/>
          <c:yMode val="edge"/>
          <c:x val="0.15078971031398852"/>
          <c:y val="0.12673267326732673"/>
          <c:w val="0.8280915232818129"/>
          <c:h val="0.71521452145214526"/>
        </c:manualLayout>
      </c:layout>
      <c:bar3DChart>
        <c:barDir val="col"/>
        <c:grouping val="clustered"/>
        <c:varyColors val="0"/>
        <c:ser>
          <c:idx val="0"/>
          <c:order val="0"/>
          <c:tx>
            <c:strRef>
              <c:f>Лист1!$B$1</c:f>
              <c:strCache>
                <c:ptCount val="1"/>
                <c:pt idx="0">
                  <c:v>Зейін</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Ортаңғы топтар </c:v>
                </c:pt>
                <c:pt idx="1">
                  <c:v>Ересектер тобы</c:v>
                </c:pt>
                <c:pt idx="2">
                  <c:v> МАд топтар</c:v>
                </c:pt>
              </c:strCache>
            </c:strRef>
          </c:cat>
          <c:val>
            <c:numRef>
              <c:f>Лист1!$B$2:$B$4</c:f>
              <c:numCache>
                <c:formatCode>General</c:formatCode>
                <c:ptCount val="3"/>
                <c:pt idx="0">
                  <c:v>2</c:v>
                </c:pt>
                <c:pt idx="1">
                  <c:v>2.5</c:v>
                </c:pt>
                <c:pt idx="2">
                  <c:v>2.5</c:v>
                </c:pt>
              </c:numCache>
            </c:numRef>
          </c:val>
          <c:extLst xmlns:c16r2="http://schemas.microsoft.com/office/drawing/2015/06/chart">
            <c:ext xmlns:c16="http://schemas.microsoft.com/office/drawing/2014/chart" uri="{C3380CC4-5D6E-409C-BE32-E72D297353CC}">
              <c16:uniqueId val="{00000000-FDFC-4671-80BC-A23B2E238EAE}"/>
            </c:ext>
          </c:extLst>
        </c:ser>
        <c:ser>
          <c:idx val="1"/>
          <c:order val="1"/>
          <c:tx>
            <c:strRef>
              <c:f>Лист1!$C$1</c:f>
              <c:strCache>
                <c:ptCount val="1"/>
                <c:pt idx="0">
                  <c:v>Есте сақтау қабілеті</c:v>
                </c:pt>
              </c:strCache>
            </c:strRef>
          </c:tx>
          <c:invertIfNegative val="0"/>
          <c:cat>
            <c:strRef>
              <c:f>Лист1!$A$2:$A$4</c:f>
              <c:strCache>
                <c:ptCount val="3"/>
                <c:pt idx="0">
                  <c:v>Ортаңғы топтар </c:v>
                </c:pt>
                <c:pt idx="1">
                  <c:v>Ересектер тобы</c:v>
                </c:pt>
                <c:pt idx="2">
                  <c:v> МАд топтар</c:v>
                </c:pt>
              </c:strCache>
            </c:strRef>
          </c:cat>
          <c:val>
            <c:numRef>
              <c:f>Лист1!$C$2:$C$4</c:f>
              <c:numCache>
                <c:formatCode>General</c:formatCode>
                <c:ptCount val="3"/>
                <c:pt idx="0">
                  <c:v>1</c:v>
                </c:pt>
                <c:pt idx="1">
                  <c:v>2</c:v>
                </c:pt>
                <c:pt idx="2">
                  <c:v>2.5</c:v>
                </c:pt>
              </c:numCache>
            </c:numRef>
          </c:val>
          <c:extLst xmlns:c16r2="http://schemas.microsoft.com/office/drawing/2015/06/chart">
            <c:ext xmlns:c16="http://schemas.microsoft.com/office/drawing/2014/chart" uri="{C3380CC4-5D6E-409C-BE32-E72D297353CC}">
              <c16:uniqueId val="{00000001-FDFC-4671-80BC-A23B2E238EAE}"/>
            </c:ext>
          </c:extLst>
        </c:ser>
        <c:ser>
          <c:idx val="2"/>
          <c:order val="2"/>
          <c:tx>
            <c:strRef>
              <c:f>Лист1!$D$1</c:f>
              <c:strCache>
                <c:ptCount val="1"/>
                <c:pt idx="0">
                  <c:v>Логикалық ойлау қабілеті</c:v>
                </c:pt>
              </c:strCache>
            </c:strRef>
          </c:tx>
          <c:invertIfNegative val="0"/>
          <c:cat>
            <c:strRef>
              <c:f>Лист1!$A$2:$A$4</c:f>
              <c:strCache>
                <c:ptCount val="3"/>
                <c:pt idx="0">
                  <c:v>Ортаңғы топтар </c:v>
                </c:pt>
                <c:pt idx="1">
                  <c:v>Ересектер тобы</c:v>
                </c:pt>
                <c:pt idx="2">
                  <c:v> МАд топтар</c:v>
                </c:pt>
              </c:strCache>
            </c:strRef>
          </c:cat>
          <c:val>
            <c:numRef>
              <c:f>Лист1!$D$2:$D$4</c:f>
              <c:numCache>
                <c:formatCode>General</c:formatCode>
                <c:ptCount val="3"/>
                <c:pt idx="0">
                  <c:v>1</c:v>
                </c:pt>
                <c:pt idx="1">
                  <c:v>2</c:v>
                </c:pt>
                <c:pt idx="2">
                  <c:v>0</c:v>
                </c:pt>
              </c:numCache>
            </c:numRef>
          </c:val>
          <c:extLst xmlns:c16r2="http://schemas.microsoft.com/office/drawing/2015/06/chart">
            <c:ext xmlns:c16="http://schemas.microsoft.com/office/drawing/2014/chart" uri="{C3380CC4-5D6E-409C-BE32-E72D297353CC}">
              <c16:uniqueId val="{00000002-FDFC-4671-80BC-A23B2E238EAE}"/>
            </c:ext>
          </c:extLst>
        </c:ser>
        <c:ser>
          <c:idx val="3"/>
          <c:order val="3"/>
          <c:tx>
            <c:strRef>
              <c:f>Лист1!$E$1</c:f>
              <c:strCache>
                <c:ptCount val="1"/>
                <c:pt idx="0">
                  <c:v>Дүниетанымдық</c:v>
                </c:pt>
              </c:strCache>
            </c:strRef>
          </c:tx>
          <c:invertIfNegative val="0"/>
          <c:cat>
            <c:strRef>
              <c:f>Лист1!$A$2:$A$4</c:f>
              <c:strCache>
                <c:ptCount val="3"/>
                <c:pt idx="0">
                  <c:v>Ортаңғы топтар </c:v>
                </c:pt>
                <c:pt idx="1">
                  <c:v>Ересектер тобы</c:v>
                </c:pt>
                <c:pt idx="2">
                  <c:v> МАд топтар</c:v>
                </c:pt>
              </c:strCache>
            </c:strRef>
          </c:cat>
          <c:val>
            <c:numRef>
              <c:f>Лист1!$E$2:$E$4</c:f>
              <c:numCache>
                <c:formatCode>General</c:formatCode>
                <c:ptCount val="3"/>
                <c:pt idx="0">
                  <c:v>1</c:v>
                </c:pt>
                <c:pt idx="1">
                  <c:v>2</c:v>
                </c:pt>
                <c:pt idx="2">
                  <c:v>2.5</c:v>
                </c:pt>
              </c:numCache>
            </c:numRef>
          </c:val>
          <c:extLst xmlns:c16r2="http://schemas.microsoft.com/office/drawing/2015/06/chart">
            <c:ext xmlns:c16="http://schemas.microsoft.com/office/drawing/2014/chart" uri="{C3380CC4-5D6E-409C-BE32-E72D297353CC}">
              <c16:uniqueId val="{00000003-FDFC-4671-80BC-A23B2E238EAE}"/>
            </c:ext>
          </c:extLst>
        </c:ser>
        <c:ser>
          <c:idx val="4"/>
          <c:order val="4"/>
          <c:tx>
            <c:strRef>
              <c:f>Лист1!$F$1</c:f>
              <c:strCache>
                <c:ptCount val="1"/>
                <c:pt idx="0">
                  <c:v>Балалармен қарым-қатынас</c:v>
                </c:pt>
              </c:strCache>
            </c:strRef>
          </c:tx>
          <c:invertIfNegative val="0"/>
          <c:cat>
            <c:strRef>
              <c:f>Лист1!$A$2:$A$4</c:f>
              <c:strCache>
                <c:ptCount val="3"/>
                <c:pt idx="0">
                  <c:v>Ортаңғы топтар </c:v>
                </c:pt>
                <c:pt idx="1">
                  <c:v>Ересектер тобы</c:v>
                </c:pt>
                <c:pt idx="2">
                  <c:v> МАд топтар</c:v>
                </c:pt>
              </c:strCache>
            </c:strRef>
          </c:cat>
          <c:val>
            <c:numRef>
              <c:f>Лист1!$F$2:$F$4</c:f>
              <c:numCache>
                <c:formatCode>General</c:formatCode>
                <c:ptCount val="3"/>
                <c:pt idx="0">
                  <c:v>2.2999999999999998</c:v>
                </c:pt>
                <c:pt idx="1">
                  <c:v>2.2999999999999998</c:v>
                </c:pt>
                <c:pt idx="2">
                  <c:v>3</c:v>
                </c:pt>
              </c:numCache>
            </c:numRef>
          </c:val>
          <c:extLst xmlns:c16r2="http://schemas.microsoft.com/office/drawing/2015/06/chart">
            <c:ext xmlns:c16="http://schemas.microsoft.com/office/drawing/2014/chart" uri="{C3380CC4-5D6E-409C-BE32-E72D297353CC}">
              <c16:uniqueId val="{00000004-FDFC-4671-80BC-A23B2E238EAE}"/>
            </c:ext>
          </c:extLst>
        </c:ser>
        <c:dLbls>
          <c:showLegendKey val="0"/>
          <c:showVal val="0"/>
          <c:showCatName val="0"/>
          <c:showSerName val="0"/>
          <c:showPercent val="0"/>
          <c:showBubbleSize val="0"/>
        </c:dLbls>
        <c:gapWidth val="182"/>
        <c:shape val="box"/>
        <c:axId val="456148048"/>
        <c:axId val="456151968"/>
        <c:axId val="0"/>
      </c:bar3DChart>
      <c:catAx>
        <c:axId val="456148048"/>
        <c:scaling>
          <c:orientation val="minMax"/>
        </c:scaling>
        <c:delete val="0"/>
        <c:axPos val="b"/>
        <c:numFmt formatCode="General" sourceLinked="1"/>
        <c:majorTickMark val="none"/>
        <c:minorTickMark val="none"/>
        <c:tickLblPos val="nextTo"/>
        <c:txPr>
          <a:bodyPr rot="-60000000" vert="horz"/>
          <a:lstStyle/>
          <a:p>
            <a:pPr>
              <a:defRPr/>
            </a:pPr>
            <a:endParaRPr lang="ru-RU"/>
          </a:p>
        </c:txPr>
        <c:crossAx val="456151968"/>
        <c:crosses val="autoZero"/>
        <c:auto val="1"/>
        <c:lblAlgn val="ctr"/>
        <c:lblOffset val="100"/>
        <c:noMultiLvlLbl val="0"/>
      </c:catAx>
      <c:valAx>
        <c:axId val="456151968"/>
        <c:scaling>
          <c:orientation val="minMax"/>
        </c:scaling>
        <c:delete val="0"/>
        <c:axPos val="l"/>
        <c:majorGridlines/>
        <c:numFmt formatCode="General" sourceLinked="1"/>
        <c:majorTickMark val="none"/>
        <c:minorTickMark val="none"/>
        <c:tickLblPos val="nextTo"/>
        <c:txPr>
          <a:bodyPr rot="-60000000" vert="horz"/>
          <a:lstStyle/>
          <a:p>
            <a:pPr>
              <a:defRPr/>
            </a:pPr>
            <a:endParaRPr lang="ru-RU"/>
          </a:p>
        </c:txPr>
        <c:crossAx val="456148048"/>
        <c:crosses val="autoZero"/>
        <c:crossBetween val="between"/>
      </c:valAx>
    </c:plotArea>
    <c:legend>
      <c:legendPos val="b"/>
      <c:layout>
        <c:manualLayout>
          <c:xMode val="edge"/>
          <c:yMode val="edge"/>
          <c:x val="0"/>
          <c:y val="0.79005476554236642"/>
          <c:w val="0.44587851518560218"/>
          <c:h val="0.20994523445763336"/>
        </c:manualLayout>
      </c:layout>
      <c:overlay val="0"/>
      <c:txPr>
        <a:bodyPr rot="0" vert="horz"/>
        <a:lstStyle/>
        <a:p>
          <a:pPr>
            <a:defRPr/>
          </a:pPr>
          <a:endParaRPr lang="ru-RU"/>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0"/>
    </c:view3D>
    <c:floor>
      <c:thickness val="0"/>
    </c:floor>
    <c:sideWall>
      <c:thickness val="0"/>
    </c:sideWall>
    <c:backWall>
      <c:thickness val="0"/>
    </c:backWall>
    <c:plotArea>
      <c:layout/>
      <c:bar3DChart>
        <c:barDir val="col"/>
        <c:grouping val="standard"/>
        <c:varyColors val="0"/>
        <c:ser>
          <c:idx val="0"/>
          <c:order val="0"/>
          <c:tx>
            <c:strRef>
              <c:f>Лист1!$B$1</c:f>
              <c:strCache>
                <c:ptCount val="1"/>
                <c:pt idx="0">
                  <c:v>5 балл</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5 балл</c:v>
                </c:pt>
                <c:pt idx="1">
                  <c:v>4 балл</c:v>
                </c:pt>
                <c:pt idx="2">
                  <c:v>3 балл</c:v>
                </c:pt>
                <c:pt idx="3">
                  <c:v>2 балл</c:v>
                </c:pt>
              </c:strCache>
            </c:strRef>
          </c:cat>
          <c:val>
            <c:numRef>
              <c:f>Лист1!$B$2:$B$5</c:f>
              <c:numCache>
                <c:formatCode>General</c:formatCode>
                <c:ptCount val="4"/>
                <c:pt idx="0">
                  <c:v>41</c:v>
                </c:pt>
                <c:pt idx="1">
                  <c:v>59</c:v>
                </c:pt>
                <c:pt idx="2">
                  <c:v>16</c:v>
                </c:pt>
                <c:pt idx="3">
                  <c:v>3</c:v>
                </c:pt>
              </c:numCache>
            </c:numRef>
          </c:val>
          <c:extLst xmlns:c16r2="http://schemas.microsoft.com/office/drawing/2015/06/chart">
            <c:ext xmlns:c16="http://schemas.microsoft.com/office/drawing/2014/chart" uri="{C3380CC4-5D6E-409C-BE32-E72D297353CC}">
              <c16:uniqueId val="{00000000-F783-4747-9136-29A4FBD914A1}"/>
            </c:ext>
          </c:extLst>
        </c:ser>
        <c:ser>
          <c:idx val="1"/>
          <c:order val="1"/>
          <c:tx>
            <c:strRef>
              <c:f>Лист1!$C$1</c:f>
              <c:strCache>
                <c:ptCount val="1"/>
                <c:pt idx="0">
                  <c:v>4 балл</c:v>
                </c:pt>
              </c:strCache>
            </c:strRef>
          </c:tx>
          <c:invertIfNegative val="0"/>
          <c:cat>
            <c:strRef>
              <c:f>Лист1!$A$2:$A$5</c:f>
              <c:strCache>
                <c:ptCount val="4"/>
                <c:pt idx="0">
                  <c:v>5 балл</c:v>
                </c:pt>
                <c:pt idx="1">
                  <c:v>4 балл</c:v>
                </c:pt>
                <c:pt idx="2">
                  <c:v>3 балл</c:v>
                </c:pt>
                <c:pt idx="3">
                  <c:v>2 балл</c:v>
                </c:pt>
              </c:strCache>
            </c:strRef>
          </c:cat>
          <c:val>
            <c:numRef>
              <c:f>Лист1!$C$2:$C$5</c:f>
              <c:numCache>
                <c:formatCode>General</c:formatCode>
                <c:ptCount val="4"/>
              </c:numCache>
            </c:numRef>
          </c:val>
          <c:extLst xmlns:c16r2="http://schemas.microsoft.com/office/drawing/2015/06/chart">
            <c:ext xmlns:c16="http://schemas.microsoft.com/office/drawing/2014/chart" uri="{C3380CC4-5D6E-409C-BE32-E72D297353CC}">
              <c16:uniqueId val="{00000001-F783-4747-9136-29A4FBD914A1}"/>
            </c:ext>
          </c:extLst>
        </c:ser>
        <c:ser>
          <c:idx val="2"/>
          <c:order val="2"/>
          <c:tx>
            <c:strRef>
              <c:f>Лист1!$D$1</c:f>
              <c:strCache>
                <c:ptCount val="1"/>
                <c:pt idx="0">
                  <c:v>3 балл</c:v>
                </c:pt>
              </c:strCache>
            </c:strRef>
          </c:tx>
          <c:invertIfNegative val="0"/>
          <c:cat>
            <c:strRef>
              <c:f>Лист1!$A$2:$A$5</c:f>
              <c:strCache>
                <c:ptCount val="4"/>
                <c:pt idx="0">
                  <c:v>5 балл</c:v>
                </c:pt>
                <c:pt idx="1">
                  <c:v>4 балл</c:v>
                </c:pt>
                <c:pt idx="2">
                  <c:v>3 балл</c:v>
                </c:pt>
                <c:pt idx="3">
                  <c:v>2 балл</c:v>
                </c:pt>
              </c:strCache>
            </c:strRef>
          </c:cat>
          <c:val>
            <c:numRef>
              <c:f>Лист1!$D$2:$D$5</c:f>
              <c:numCache>
                <c:formatCode>General</c:formatCode>
                <c:ptCount val="4"/>
              </c:numCache>
            </c:numRef>
          </c:val>
          <c:extLst xmlns:c16r2="http://schemas.microsoft.com/office/drawing/2015/06/chart">
            <c:ext xmlns:c16="http://schemas.microsoft.com/office/drawing/2014/chart" uri="{C3380CC4-5D6E-409C-BE32-E72D297353CC}">
              <c16:uniqueId val="{00000002-F783-4747-9136-29A4FBD914A1}"/>
            </c:ext>
          </c:extLst>
        </c:ser>
        <c:ser>
          <c:idx val="3"/>
          <c:order val="3"/>
          <c:tx>
            <c:strRef>
              <c:f>Лист1!$E$1</c:f>
              <c:strCache>
                <c:ptCount val="1"/>
                <c:pt idx="0">
                  <c:v>2 балл</c:v>
                </c:pt>
              </c:strCache>
            </c:strRef>
          </c:tx>
          <c:invertIfNegative val="0"/>
          <c:cat>
            <c:strRef>
              <c:f>Лист1!$A$2:$A$5</c:f>
              <c:strCache>
                <c:ptCount val="4"/>
                <c:pt idx="0">
                  <c:v>5 балл</c:v>
                </c:pt>
                <c:pt idx="1">
                  <c:v>4 балл</c:v>
                </c:pt>
                <c:pt idx="2">
                  <c:v>3 балл</c:v>
                </c:pt>
                <c:pt idx="3">
                  <c:v>2 балл</c:v>
                </c:pt>
              </c:strCache>
            </c:strRef>
          </c:cat>
          <c:val>
            <c:numRef>
              <c:f>Лист1!$E$2:$E$5</c:f>
              <c:numCache>
                <c:formatCode>General</c:formatCode>
                <c:ptCount val="4"/>
              </c:numCache>
            </c:numRef>
          </c:val>
          <c:extLst xmlns:c16r2="http://schemas.microsoft.com/office/drawing/2015/06/chart">
            <c:ext xmlns:c16="http://schemas.microsoft.com/office/drawing/2014/chart" uri="{C3380CC4-5D6E-409C-BE32-E72D297353CC}">
              <c16:uniqueId val="{00000003-F783-4747-9136-29A4FBD914A1}"/>
            </c:ext>
          </c:extLst>
        </c:ser>
        <c:dLbls>
          <c:showLegendKey val="0"/>
          <c:showVal val="0"/>
          <c:showCatName val="0"/>
          <c:showSerName val="0"/>
          <c:showPercent val="0"/>
          <c:showBubbleSize val="0"/>
        </c:dLbls>
        <c:gapWidth val="150"/>
        <c:shape val="box"/>
        <c:axId val="456150008"/>
        <c:axId val="456146480"/>
        <c:axId val="453228944"/>
      </c:bar3DChart>
      <c:catAx>
        <c:axId val="456150008"/>
        <c:scaling>
          <c:orientation val="minMax"/>
        </c:scaling>
        <c:delete val="0"/>
        <c:axPos val="b"/>
        <c:numFmt formatCode="General" sourceLinked="1"/>
        <c:majorTickMark val="out"/>
        <c:minorTickMark val="none"/>
        <c:tickLblPos val="nextTo"/>
        <c:crossAx val="456146480"/>
        <c:crosses val="autoZero"/>
        <c:auto val="1"/>
        <c:lblAlgn val="ctr"/>
        <c:lblOffset val="100"/>
        <c:noMultiLvlLbl val="0"/>
      </c:catAx>
      <c:valAx>
        <c:axId val="456146480"/>
        <c:scaling>
          <c:orientation val="minMax"/>
        </c:scaling>
        <c:delete val="0"/>
        <c:axPos val="l"/>
        <c:majorGridlines/>
        <c:numFmt formatCode="General" sourceLinked="1"/>
        <c:majorTickMark val="out"/>
        <c:minorTickMark val="none"/>
        <c:tickLblPos val="nextTo"/>
        <c:crossAx val="456150008"/>
        <c:crosses val="autoZero"/>
        <c:crossBetween val="between"/>
      </c:valAx>
      <c:serAx>
        <c:axId val="453228944"/>
        <c:scaling>
          <c:orientation val="minMax"/>
        </c:scaling>
        <c:delete val="1"/>
        <c:axPos val="b"/>
        <c:majorTickMark val="out"/>
        <c:minorTickMark val="none"/>
        <c:tickLblPos val="nextTo"/>
        <c:crossAx val="456146480"/>
        <c:crosses val="autoZero"/>
      </c:serAx>
      <c:spPr>
        <a:noFill/>
        <a:ln w="25404">
          <a:noFill/>
        </a:ln>
      </c:spPr>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толық келіседі</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3"/>
                <c:pt idx="0">
                  <c:v>толық келіседі</c:v>
                </c:pt>
                <c:pt idx="1">
                  <c:v>жартылай көңілден шығады</c:v>
                </c:pt>
                <c:pt idx="2">
                  <c:v>ата-анаға ұнамайды</c:v>
                </c:pt>
              </c:strCache>
            </c:strRef>
          </c:cat>
          <c:val>
            <c:numRef>
              <c:f>Лист1!$B$2:$B$5</c:f>
              <c:numCache>
                <c:formatCode>General</c:formatCode>
                <c:ptCount val="4"/>
                <c:pt idx="0">
                  <c:v>95</c:v>
                </c:pt>
                <c:pt idx="1">
                  <c:v>5</c:v>
                </c:pt>
                <c:pt idx="2">
                  <c:v>0</c:v>
                </c:pt>
              </c:numCache>
            </c:numRef>
          </c:val>
          <c:extLst xmlns:c16r2="http://schemas.microsoft.com/office/drawing/2015/06/chart">
            <c:ext xmlns:c16="http://schemas.microsoft.com/office/drawing/2014/chart" uri="{C3380CC4-5D6E-409C-BE32-E72D297353CC}">
              <c16:uniqueId val="{00000000-2CAA-43E5-AF82-5AFD980830B4}"/>
            </c:ext>
          </c:extLst>
        </c:ser>
        <c:ser>
          <c:idx val="1"/>
          <c:order val="1"/>
          <c:tx>
            <c:strRef>
              <c:f>Лист1!$C$1</c:f>
              <c:strCache>
                <c:ptCount val="1"/>
                <c:pt idx="0">
                  <c:v>жартылай көңілден шығады</c:v>
                </c:pt>
              </c:strCache>
            </c:strRef>
          </c:tx>
          <c:invertIfNegative val="0"/>
          <c:cat>
            <c:strRef>
              <c:f>Лист1!$A$2:$A$5</c:f>
              <c:strCache>
                <c:ptCount val="3"/>
                <c:pt idx="0">
                  <c:v>толық келіседі</c:v>
                </c:pt>
                <c:pt idx="1">
                  <c:v>жартылай көңілден шығады</c:v>
                </c:pt>
                <c:pt idx="2">
                  <c:v>ата-анаға ұнамайды</c:v>
                </c:pt>
              </c:strCache>
            </c:strRef>
          </c:cat>
          <c:val>
            <c:numRef>
              <c:f>Лист1!$C$2:$C$5</c:f>
              <c:numCache>
                <c:formatCode>General</c:formatCode>
                <c:ptCount val="4"/>
              </c:numCache>
            </c:numRef>
          </c:val>
          <c:extLst xmlns:c16r2="http://schemas.microsoft.com/office/drawing/2015/06/chart">
            <c:ext xmlns:c16="http://schemas.microsoft.com/office/drawing/2014/chart" uri="{C3380CC4-5D6E-409C-BE32-E72D297353CC}">
              <c16:uniqueId val="{00000001-2CAA-43E5-AF82-5AFD980830B4}"/>
            </c:ext>
          </c:extLst>
        </c:ser>
        <c:ser>
          <c:idx val="2"/>
          <c:order val="2"/>
          <c:tx>
            <c:strRef>
              <c:f>Лист1!$D$1</c:f>
              <c:strCache>
                <c:ptCount val="1"/>
                <c:pt idx="0">
                  <c:v>ата-анаға ұнамайды</c:v>
                </c:pt>
              </c:strCache>
            </c:strRef>
          </c:tx>
          <c:invertIfNegative val="0"/>
          <c:cat>
            <c:strRef>
              <c:f>Лист1!$A$2:$A$5</c:f>
              <c:strCache>
                <c:ptCount val="3"/>
                <c:pt idx="0">
                  <c:v>толық келіседі</c:v>
                </c:pt>
                <c:pt idx="1">
                  <c:v>жартылай көңілден шығады</c:v>
                </c:pt>
                <c:pt idx="2">
                  <c:v>ата-анаға ұнамайды</c:v>
                </c:pt>
              </c:strCache>
            </c:strRef>
          </c:cat>
          <c:val>
            <c:numRef>
              <c:f>Лист1!$D$2:$D$5</c:f>
              <c:numCache>
                <c:formatCode>General</c:formatCode>
                <c:ptCount val="4"/>
              </c:numCache>
            </c:numRef>
          </c:val>
          <c:extLst xmlns:c16r2="http://schemas.microsoft.com/office/drawing/2015/06/chart">
            <c:ext xmlns:c16="http://schemas.microsoft.com/office/drawing/2014/chart" uri="{C3380CC4-5D6E-409C-BE32-E72D297353CC}">
              <c16:uniqueId val="{00000002-2CAA-43E5-AF82-5AFD980830B4}"/>
            </c:ext>
          </c:extLst>
        </c:ser>
        <c:dLbls>
          <c:showLegendKey val="0"/>
          <c:showVal val="0"/>
          <c:showCatName val="0"/>
          <c:showSerName val="0"/>
          <c:showPercent val="0"/>
          <c:showBubbleSize val="0"/>
        </c:dLbls>
        <c:gapWidth val="150"/>
        <c:shape val="cylinder"/>
        <c:axId val="456150400"/>
        <c:axId val="456150792"/>
        <c:axId val="0"/>
      </c:bar3DChart>
      <c:catAx>
        <c:axId val="456150400"/>
        <c:scaling>
          <c:orientation val="minMax"/>
        </c:scaling>
        <c:delete val="0"/>
        <c:axPos val="b"/>
        <c:numFmt formatCode="General" sourceLinked="1"/>
        <c:majorTickMark val="out"/>
        <c:minorTickMark val="none"/>
        <c:tickLblPos val="nextTo"/>
        <c:crossAx val="456150792"/>
        <c:crosses val="autoZero"/>
        <c:auto val="1"/>
        <c:lblAlgn val="ctr"/>
        <c:lblOffset val="100"/>
        <c:noMultiLvlLbl val="0"/>
      </c:catAx>
      <c:valAx>
        <c:axId val="456150792"/>
        <c:scaling>
          <c:orientation val="minMax"/>
        </c:scaling>
        <c:delete val="0"/>
        <c:axPos val="l"/>
        <c:majorGridlines/>
        <c:numFmt formatCode="General" sourceLinked="1"/>
        <c:majorTickMark val="out"/>
        <c:minorTickMark val="none"/>
        <c:tickLblPos val="nextTo"/>
        <c:crossAx val="456150400"/>
        <c:crosses val="autoZero"/>
        <c:crossBetween val="between"/>
      </c:valAx>
      <c:spPr>
        <a:noFill/>
        <a:ln w="25395">
          <a:noFill/>
        </a:ln>
      </c:spPr>
    </c:plotArea>
    <c:legend>
      <c:legendPos val="r"/>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800" b="1" i="1">
                <a:solidFill>
                  <a:sysClr val="windowText" lastClr="000000"/>
                </a:solidFill>
                <a:latin typeface="Times New Roman" panose="02020603050405020304" pitchFamily="18" charset="0"/>
                <a:cs typeface="Times New Roman" panose="02020603050405020304" pitchFamily="18" charset="0"/>
              </a:rPr>
              <a:t>2021-2022 оқу жылындағы ұжымның</a:t>
            </a:r>
            <a:r>
              <a:rPr lang="ru-RU" sz="1800" b="1" i="1" baseline="0">
                <a:solidFill>
                  <a:sysClr val="windowText" lastClr="000000"/>
                </a:solidFill>
                <a:latin typeface="Times New Roman" panose="02020603050405020304" pitchFamily="18" charset="0"/>
                <a:cs typeface="Times New Roman" panose="02020603050405020304" pitchFamily="18" charset="0"/>
              </a:rPr>
              <a:t> </a:t>
            </a:r>
            <a:r>
              <a:rPr lang="ru-RU" sz="1800" b="1" i="1">
                <a:solidFill>
                  <a:sysClr val="windowText" lastClr="000000"/>
                </a:solidFill>
                <a:latin typeface="Times New Roman" panose="02020603050405020304" pitchFamily="18" charset="0"/>
                <a:cs typeface="Times New Roman" panose="02020603050405020304" pitchFamily="18" charset="0"/>
              </a:rPr>
              <a:t>психологиялық  атмосферасы</a:t>
            </a:r>
          </a:p>
        </c:rich>
      </c:tx>
      <c:layout>
        <c:manualLayout>
          <c:xMode val="edge"/>
          <c:yMode val="edge"/>
          <c:x val="0.16279919622663402"/>
          <c:y val="0"/>
        </c:manualLayout>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2021-2022 оқу жылы</c:v>
                </c:pt>
              </c:strCache>
            </c:strRef>
          </c:tx>
          <c:spPr>
            <a:solidFill>
              <a:schemeClr val="accent6"/>
            </a:solidFill>
            <a:ln>
              <a:noFill/>
            </a:ln>
            <a:effectLst/>
            <a:sp3d/>
          </c:spPr>
          <c:invertIfNegative val="0"/>
          <c:cat>
            <c:strRef>
              <c:f>Лист1!$A$2:$A$6</c:f>
              <c:strCache>
                <c:ptCount val="5"/>
                <c:pt idx="0">
                  <c:v>Қызметкерлердің кәсіби біліктілік</c:v>
                </c:pt>
                <c:pt idx="1">
                  <c:v>Педагогтармен қарым-қатынас</c:v>
                </c:pt>
                <c:pt idx="2">
                  <c:v>Тәрбиенушілермен қарым-қатынас</c:v>
                </c:pt>
                <c:pt idx="3">
                  <c:v>Ата-аналармен жұмыс</c:v>
                </c:pt>
                <c:pt idx="4">
                  <c:v>Жұмысына қызығушылық</c:v>
                </c:pt>
              </c:strCache>
            </c:strRef>
          </c:cat>
          <c:val>
            <c:numRef>
              <c:f>Лист1!$B$2:$B$6</c:f>
              <c:numCache>
                <c:formatCode>General</c:formatCode>
                <c:ptCount val="5"/>
                <c:pt idx="0">
                  <c:v>90</c:v>
                </c:pt>
                <c:pt idx="1">
                  <c:v>97</c:v>
                </c:pt>
                <c:pt idx="2">
                  <c:v>90</c:v>
                </c:pt>
                <c:pt idx="3">
                  <c:v>87</c:v>
                </c:pt>
                <c:pt idx="4">
                  <c:v>90</c:v>
                </c:pt>
              </c:numCache>
            </c:numRef>
          </c:val>
          <c:extLst xmlns:c16r2="http://schemas.microsoft.com/office/drawing/2015/06/chart">
            <c:ext xmlns:c16="http://schemas.microsoft.com/office/drawing/2014/chart" uri="{C3380CC4-5D6E-409C-BE32-E72D297353CC}">
              <c16:uniqueId val="{00000000-35C5-4AED-AA1D-4C0AFFE00442}"/>
            </c:ext>
          </c:extLst>
        </c:ser>
        <c:dLbls>
          <c:showLegendKey val="0"/>
          <c:showVal val="0"/>
          <c:showCatName val="0"/>
          <c:showSerName val="0"/>
          <c:showPercent val="0"/>
          <c:showBubbleSize val="0"/>
        </c:dLbls>
        <c:gapWidth val="150"/>
        <c:shape val="box"/>
        <c:axId val="456152360"/>
        <c:axId val="456144912"/>
        <c:axId val="0"/>
      </c:bar3DChart>
      <c:catAx>
        <c:axId val="4561523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56144912"/>
        <c:crosses val="autoZero"/>
        <c:auto val="1"/>
        <c:lblAlgn val="ctr"/>
        <c:lblOffset val="100"/>
        <c:noMultiLvlLbl val="0"/>
      </c:catAx>
      <c:valAx>
        <c:axId val="4561449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56152360"/>
        <c:crosses val="autoZero"/>
        <c:crossBetween val="between"/>
      </c:valAx>
      <c:spPr>
        <a:noFill/>
        <a:ln>
          <a:noFill/>
        </a:ln>
        <a:effectLst/>
      </c:spPr>
    </c:plotArea>
    <c:legend>
      <c:legendPos val="b"/>
      <c:layout>
        <c:manualLayout>
          <c:xMode val="edge"/>
          <c:yMode val="edge"/>
          <c:x val="0.44226233783107322"/>
          <c:y val="0.9172748539831731"/>
          <c:w val="0.30216137775087926"/>
          <c:h val="5.9568003386499861E-2"/>
        </c:manualLayout>
      </c:layout>
      <c:overlay val="0"/>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4FF1D-60C8-48E3-BF9C-95CA44C3D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3019</TotalTime>
  <Pages>1</Pages>
  <Words>17096</Words>
  <Characters>97450</Characters>
  <Application>Microsoft Office Word</Application>
  <DocSecurity>0</DocSecurity>
  <Lines>812</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555</dc:creator>
  <cp:lastModifiedBy>Учетная запись Майкрософт</cp:lastModifiedBy>
  <cp:revision>528</cp:revision>
  <cp:lastPrinted>2022-05-26T09:33:00Z</cp:lastPrinted>
  <dcterms:created xsi:type="dcterms:W3CDTF">2022-04-20T04:59:00Z</dcterms:created>
  <dcterms:modified xsi:type="dcterms:W3CDTF">2022-06-14T10:47:00Z</dcterms:modified>
</cp:coreProperties>
</file>